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5A099C" w:rsidRPr="005A099C">
              <w:trPr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99" w:type="dxa"/>
                    <w:left w:w="131" w:type="dxa"/>
                    <w:bottom w:w="66" w:type="dxa"/>
                    <w:right w:w="0" w:type="dxa"/>
                  </w:tcMar>
                  <w:vAlign w:val="bottom"/>
                  <w:hideMark/>
                </w:tcPr>
                <w:p w:rsidR="005A099C" w:rsidRPr="005A099C" w:rsidRDefault="00251AC3" w:rsidP="005A099C">
                  <w:pPr>
                    <w:spacing w:after="0" w:line="0" w:lineRule="atLeast"/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34"/>
                      <w:szCs w:val="34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color w:val="333399"/>
                      <w:sz w:val="34"/>
                      <w:szCs w:val="34"/>
                    </w:rPr>
                    <w:t>PANTHA TALUKDER</w:t>
                  </w:r>
                </w:p>
              </w:tc>
              <w:tc>
                <w:tcPr>
                  <w:tcW w:w="1350" w:type="pct"/>
                  <w:vMerge w:val="restart"/>
                  <w:shd w:val="clear" w:color="auto" w:fill="auto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32"/>
                  </w:tblGrid>
                  <w:tr w:rsidR="005A099C" w:rsidRPr="005A099C">
                    <w:trPr>
                      <w:trHeight w:val="2025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5A099C" w:rsidRPr="005A099C" w:rsidRDefault="001C632F" w:rsidP="005A099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97734" cy="1567543"/>
                              <wp:effectExtent l="1905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1445" cy="15717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A099C" w:rsidRPr="005A099C" w:rsidRDefault="005A099C" w:rsidP="005A099C">
                  <w:pPr>
                    <w:spacing w:after="0" w:line="0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" w:type="dxa"/>
                    <w:left w:w="131" w:type="dxa"/>
                    <w:bottom w:w="37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Address: House No.88 West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kajolshah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. </w:t>
                  </w: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br/>
                    <w:t xml:space="preserve">Mobile No 1: +8801750968263 </w:t>
                  </w: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br/>
                    <w:t>Mobile No 2 :+8801681022908 </w:t>
                  </w: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br/>
                    <w:t>e-mail : panthotalukder233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@gmail.com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tcBorders>
              <w:bottom w:val="single" w:sz="8" w:space="0" w:color="000000"/>
            </w:tcBorders>
            <w:shd w:val="clear" w:color="auto" w:fill="FFFFFF"/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 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color w:val="333333"/>
                <w:u w:val="single"/>
              </w:rPr>
              <w:t>Career Objective: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p w:rsid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To make a sound position in corporate world and work enthusiastically in team to achieve goal of the organization with full integrity and hard work.</w:t>
            </w:r>
          </w:p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color w:val="333333"/>
                <w:u w:val="single"/>
              </w:rPr>
              <w:t>Career Summary: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p w:rsid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Highly organized and independent. Able to effectively coordinate tasks to accomplish projects with stipulated time and creativity.</w:t>
            </w:r>
          </w:p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color w:val="333333"/>
                <w:u w:val="single"/>
              </w:rPr>
              <w:t>Special Qualification: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p w:rsidR="005A099C" w:rsidRDefault="00C120D2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Good skill with web developing at fiber.com</w:t>
            </w:r>
            <w:r w:rsidR="005A099C"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br/>
              <w:t>Creative thinking</w:t>
            </w:r>
            <w:r w:rsidR="005A099C"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br/>
              <w:t>Innovative approach</w:t>
            </w:r>
            <w:r w:rsidR="005A099C"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br/>
              <w:t>Customer Relationship</w:t>
            </w:r>
          </w:p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0875"/>
      </w:tblGrid>
      <w:tr w:rsidR="005A099C" w:rsidRPr="005A099C" w:rsidTr="005A099C">
        <w:trPr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color w:val="333333"/>
                <w:u w:val="single"/>
              </w:rPr>
              <w:t>Employment History: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</w:p>
        </w:tc>
      </w:tr>
      <w:tr w:rsidR="00C120D2" w:rsidRPr="005A099C" w:rsidTr="005A099C">
        <w:trPr>
          <w:jc w:val="center"/>
        </w:trPr>
        <w:tc>
          <w:tcPr>
            <w:tcW w:w="320" w:type="dxa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1.</w:t>
            </w:r>
          </w:p>
        </w:tc>
        <w:tc>
          <w:tcPr>
            <w:tcW w:w="10930" w:type="dxa"/>
            <w:shd w:val="clear" w:color="auto" w:fill="FFFFFF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C120D2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21"/>
                <w:szCs w:val="21"/>
              </w:rPr>
              <w:t>Freelancing</w:t>
            </w:r>
          </w:p>
        </w:tc>
      </w:tr>
      <w:tr w:rsidR="00C120D2" w:rsidRPr="005A099C" w:rsidTr="005A099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1" w:type="dxa"/>
              <w:left w:w="37" w:type="dxa"/>
              <w:bottom w:w="18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</w:rPr>
            </w:pPr>
          </w:p>
        </w:tc>
      </w:tr>
      <w:tr w:rsidR="005A099C" w:rsidRPr="005A099C" w:rsidTr="005A099C">
        <w:tblPrEx>
          <w:shd w:val="clear" w:color="auto" w:fill="auto"/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Academic Qualification:</w:t>
            </w:r>
          </w:p>
        </w:tc>
      </w:tr>
      <w:tr w:rsidR="005A099C" w:rsidRPr="005A099C" w:rsidTr="005A099C">
        <w:tblPrEx>
          <w:shd w:val="clear" w:color="auto" w:fill="auto"/>
        </w:tblPrEx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99"/>
              <w:gridCol w:w="2498"/>
              <w:gridCol w:w="2199"/>
              <w:gridCol w:w="1300"/>
              <w:gridCol w:w="1301"/>
              <w:gridCol w:w="1639"/>
            </w:tblGrid>
            <w:tr w:rsidR="005A099C" w:rsidRPr="005A099C">
              <w:trPr>
                <w:jc w:val="center"/>
              </w:trPr>
              <w:tc>
                <w:tcPr>
                  <w:tcW w:w="100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Exam Title</w:t>
                  </w:r>
                </w:p>
              </w:tc>
              <w:tc>
                <w:tcPr>
                  <w:tcW w:w="100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Concentration/Major</w:t>
                  </w:r>
                </w:p>
              </w:tc>
              <w:tc>
                <w:tcPr>
                  <w:tcW w:w="100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1C632F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 xml:space="preserve">Pass </w:t>
                  </w:r>
                  <w:r w:rsidR="005A099C"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Year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Duration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Computer science Eng</w:t>
                  </w:r>
                  <w:r w:rsidR="001C632F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i</w:t>
                  </w:r>
                  <w:r w:rsidR="00C120D2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n</w:t>
                  </w: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eering(CSE)</w:t>
                  </w:r>
                </w:p>
              </w:tc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9228F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Software source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Metropolitan University, </w:t>
                  </w: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Empty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1C632F" w:rsidP="001C632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2018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4 years  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HSC  </w:t>
                  </w:r>
                </w:p>
              </w:tc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Science  </w:t>
                  </w:r>
                </w:p>
              </w:tc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Moda</w:t>
                  </w:r>
                  <w:r w:rsidR="00C120D2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n</w:t>
                  </w:r>
                  <w:proofErr w:type="spellEnd"/>
                  <w:r w:rsidR="00C120D2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M</w:t>
                  </w: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ohan College, </w:t>
                  </w: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CGPA:3.60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br/>
                    <w:t>out of 5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2013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2  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SSC  </w:t>
                  </w:r>
                </w:p>
              </w:tc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Science  </w:t>
                  </w:r>
                </w:p>
              </w:tc>
              <w:tc>
                <w:tcPr>
                  <w:tcW w:w="10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Govt. Pilot High School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CGPA:4.88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br/>
                    <w:t>out of 5  </w:t>
                  </w:r>
                </w:p>
              </w:tc>
              <w:tc>
                <w:tcPr>
                  <w:tcW w:w="60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2011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750" w:type="pct"/>
                  <w:tcBorders>
                    <w:top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2  </w:t>
                  </w:r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Career and Application Information: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37" w:type="dxa"/>
              <w:bottom w:w="187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588"/>
              <w:gridCol w:w="224"/>
              <w:gridCol w:w="7401"/>
            </w:tblGrid>
            <w:tr w:rsidR="005A099C" w:rsidRPr="005A099C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lastRenderedPageBreak/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Entry Level Job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5A099C" w:rsidRPr="005A099C" w:rsidRDefault="00C120D2" w:rsidP="00C120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Part 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Time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5A099C" w:rsidRPr="005A099C" w:rsidRDefault="00C120D2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Tk. 1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5000</w:t>
                  </w: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-20000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5A099C" w:rsidRPr="005A099C" w:rsidRDefault="001C632F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Marketing/Sales,</w:t>
                  </w:r>
                  <w:r w:rsidR="00C120D2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kinds of web developing &amp;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Other Special Skilled Jobs</w:t>
                  </w:r>
                  <w:r w:rsidR="00C120D2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.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Preferred District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1C632F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hideMark/>
                </w:tcPr>
                <w:p w:rsidR="005A099C" w:rsidRPr="005A099C" w:rsidRDefault="005A099C" w:rsidP="00C120D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364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Specialization: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5A099C" w:rsidRPr="005A099C">
              <w:trPr>
                <w:jc w:val="center"/>
              </w:trPr>
              <w:tc>
                <w:tcPr>
                  <w:tcW w:w="2000" w:type="pct"/>
                  <w:tcBorders>
                    <w:bottom w:val="single" w:sz="8" w:space="0" w:color="666666"/>
                  </w:tcBorders>
                  <w:shd w:val="clear" w:color="auto" w:fill="FFFFFF"/>
                  <w:tcMar>
                    <w:top w:w="37" w:type="dxa"/>
                    <w:left w:w="37" w:type="dxa"/>
                    <w:bottom w:w="37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Fields of Specialization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2000" w:type="pct"/>
                  <w:shd w:val="clear" w:color="auto" w:fill="FFFFFF"/>
                  <w:tcMar>
                    <w:top w:w="37" w:type="dxa"/>
                    <w:left w:w="131" w:type="dxa"/>
                    <w:bottom w:w="37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Customer Support/ Client Service</w:t>
                  </w:r>
                </w:p>
                <w:p w:rsidR="005A099C" w:rsidRPr="005A099C" w:rsidRDefault="005A099C" w:rsidP="005A09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Distribution/ Supply Chain Management</w:t>
                  </w:r>
                </w:p>
                <w:p w:rsidR="005A099C" w:rsidRDefault="005A099C" w:rsidP="005A09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Retail Management</w:t>
                  </w:r>
                </w:p>
                <w:p w:rsidR="00C120D2" w:rsidRPr="005A099C" w:rsidRDefault="00C120D2" w:rsidP="005A099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Developing sector </w:t>
                  </w:r>
                </w:p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br/>
                    <w:t> </w:t>
                  </w:r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Extra Curricular Activities: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A099C">
              <w:rPr>
                <w:rFonts w:ascii="Verdana" w:eastAsia="Times New Roman" w:hAnsi="Verdana" w:cs="Times New Roman"/>
                <w:sz w:val="21"/>
                <w:szCs w:val="21"/>
              </w:rPr>
              <w:t>Trained in singing, Good organizer, Efficient Team worker</w:t>
            </w:r>
            <w:r w:rsidR="00C120D2">
              <w:rPr>
                <w:rFonts w:ascii="Verdana" w:eastAsia="Times New Roman" w:hAnsi="Verdana" w:cs="Times New Roman"/>
                <w:sz w:val="21"/>
                <w:szCs w:val="21"/>
              </w:rPr>
              <w:t>,</w:t>
            </w:r>
            <w:r w:rsidR="001C632F">
              <w:rPr>
                <w:rFonts w:ascii="Verdana" w:eastAsia="Times New Roman" w:hAnsi="Verdana" w:cs="Times New Roman"/>
                <w:sz w:val="21"/>
                <w:szCs w:val="21"/>
              </w:rPr>
              <w:t xml:space="preserve"> Well communication skill.</w:t>
            </w: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364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Language Proficiency: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94" w:type="dxa"/>
              <w:bottom w:w="187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Borders>
                <w:top w:val="single" w:sz="8" w:space="0" w:color="666666"/>
                <w:left w:val="single" w:sz="8" w:space="0" w:color="666666"/>
                <w:bottom w:val="single" w:sz="8" w:space="0" w:color="666666"/>
                <w:right w:val="single" w:sz="8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5A099C" w:rsidRPr="005A099C">
              <w:trPr>
                <w:jc w:val="center"/>
              </w:trPr>
              <w:tc>
                <w:tcPr>
                  <w:tcW w:w="125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Writing</w:t>
                  </w:r>
                </w:p>
              </w:tc>
              <w:tc>
                <w:tcPr>
                  <w:tcW w:w="125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</w:rPr>
                    <w:t>Speaking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High 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25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Medium </w:t>
                  </w:r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25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Personal Details :</w:t>
            </w:r>
          </w:p>
        </w:tc>
      </w:tr>
      <w:tr w:rsidR="005A099C" w:rsidRPr="005A099C" w:rsidTr="005A099C">
        <w:trPr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37" w:type="dxa"/>
              <w:bottom w:w="187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467"/>
              <w:gridCol w:w="224"/>
              <w:gridCol w:w="8522"/>
            </w:tblGrid>
            <w:tr w:rsidR="005A099C" w:rsidRPr="005A099C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Father's 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5A099C" w:rsidRPr="005A099C" w:rsidRDefault="009228FC" w:rsidP="001C632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P</w:t>
                  </w:r>
                  <w:r w:rsidR="001C632F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rajesh</w:t>
                  </w:r>
                  <w:proofErr w:type="spellEnd"/>
                  <w:r w:rsidR="001C632F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1C632F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Talukder</w:t>
                  </w:r>
                  <w:proofErr w:type="spellEnd"/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Mother's 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Anima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Talukder</w:t>
                  </w:r>
                  <w:proofErr w:type="spellEnd"/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june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30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, 199</w:t>
                  </w: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5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Male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Marital Status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Single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Bangladeshi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Hindu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9228F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88,West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kajolshah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,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3100</w:t>
                  </w:r>
                </w:p>
              </w:tc>
            </w:tr>
            <w:tr w:rsidR="005A099C" w:rsidRPr="005A099C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Sadar</w:t>
                  </w:r>
                  <w:proofErr w:type="spellEnd"/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5A099C" w:rsidRPr="005A099C" w:rsidRDefault="005A099C" w:rsidP="005A09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4A0"/>
      </w:tblPr>
      <w:tblGrid>
        <w:gridCol w:w="11270"/>
      </w:tblGrid>
      <w:tr w:rsidR="005A099C" w:rsidRPr="005A099C" w:rsidTr="005A099C">
        <w:trPr>
          <w:jc w:val="center"/>
        </w:trPr>
        <w:tc>
          <w:tcPr>
            <w:tcW w:w="0" w:type="auto"/>
            <w:shd w:val="clear" w:color="auto" w:fill="E6E6E6"/>
            <w:tcMar>
              <w:top w:w="37" w:type="dxa"/>
              <w:left w:w="37" w:type="dxa"/>
              <w:bottom w:w="37" w:type="dxa"/>
              <w:right w:w="0" w:type="dxa"/>
            </w:tcMar>
            <w:vAlign w:val="center"/>
            <w:hideMark/>
          </w:tcPr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</w:rPr>
            </w:pPr>
            <w:r w:rsidRPr="005A099C">
              <w:rPr>
                <w:rFonts w:ascii="Verdana" w:eastAsia="Times New Roman" w:hAnsi="Verdana" w:cs="Times New Roman"/>
                <w:b/>
                <w:bCs/>
                <w:u w:val="single"/>
              </w:rPr>
              <w:t>Reference (s):</w:t>
            </w:r>
          </w:p>
        </w:tc>
      </w:tr>
      <w:tr w:rsidR="005A099C" w:rsidRPr="005A099C" w:rsidTr="001C632F">
        <w:trPr>
          <w:trHeight w:val="409"/>
          <w:jc w:val="center"/>
        </w:trPr>
        <w:tc>
          <w:tcPr>
            <w:tcW w:w="0" w:type="auto"/>
            <w:shd w:val="clear" w:color="auto" w:fill="FFFFFF"/>
            <w:tcMar>
              <w:top w:w="131" w:type="dxa"/>
              <w:left w:w="37" w:type="dxa"/>
              <w:bottom w:w="187" w:type="dxa"/>
              <w:right w:w="0" w:type="dxa"/>
            </w:tcMar>
            <w:vAlign w:val="center"/>
            <w:hideMark/>
          </w:tcPr>
          <w:tbl>
            <w:tblPr>
              <w:tblW w:w="11233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466"/>
              <w:gridCol w:w="225"/>
              <w:gridCol w:w="1323"/>
              <w:gridCol w:w="3204"/>
              <w:gridCol w:w="4015"/>
            </w:tblGrid>
            <w:tr w:rsidR="005A099C" w:rsidRPr="005A099C" w:rsidTr="001C632F">
              <w:trPr>
                <w:jc w:val="center"/>
              </w:trPr>
              <w:tc>
                <w:tcPr>
                  <w:tcW w:w="1098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2015" w:type="pct"/>
                  <w:gridSpan w:val="2"/>
                  <w:tcBorders>
                    <w:right w:val="single" w:sz="8" w:space="0" w:color="666666"/>
                  </w:tcBorders>
                  <w:shd w:val="clear" w:color="auto" w:fill="FFFFFF"/>
                  <w:tcMar>
                    <w:top w:w="37" w:type="dxa"/>
                    <w:left w:w="37" w:type="dxa"/>
                    <w:bottom w:w="37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  <w:u w:val="single"/>
                    </w:rPr>
                    <w:t>Reference: 01</w:t>
                  </w:r>
                </w:p>
              </w:tc>
              <w:tc>
                <w:tcPr>
                  <w:tcW w:w="1787" w:type="pct"/>
                  <w:shd w:val="clear" w:color="auto" w:fill="FFFFFF"/>
                  <w:tcMar>
                    <w:top w:w="37" w:type="dxa"/>
                    <w:left w:w="281" w:type="dxa"/>
                    <w:bottom w:w="37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21"/>
                      <w:szCs w:val="21"/>
                    </w:rPr>
                  </w:pPr>
                </w:p>
              </w:tc>
            </w:tr>
            <w:tr w:rsidR="005A099C" w:rsidRPr="005A099C" w:rsidTr="001C632F">
              <w:trPr>
                <w:jc w:val="center"/>
              </w:trPr>
              <w:tc>
                <w:tcPr>
                  <w:tcW w:w="1098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Name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015" w:type="pct"/>
                  <w:gridSpan w:val="2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1C632F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Fuhad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Ahmed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Chowdhury</w:t>
                  </w:r>
                  <w:proofErr w:type="spellEnd"/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87" w:type="pct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5A099C" w:rsidRPr="005A099C" w:rsidTr="001C632F">
              <w:trPr>
                <w:jc w:val="center"/>
              </w:trPr>
              <w:tc>
                <w:tcPr>
                  <w:tcW w:w="1098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015" w:type="pct"/>
                  <w:gridSpan w:val="2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Depart</w:t>
                  </w:r>
                  <w:r w:rsidR="001C632F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ment of Computer Science Engineering(CSE</w:t>
                  </w: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  <w:r w:rsidR="001C632F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787" w:type="pct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5A099C" w:rsidRPr="005A099C" w:rsidTr="001C632F">
              <w:trPr>
                <w:jc w:val="center"/>
              </w:trPr>
              <w:tc>
                <w:tcPr>
                  <w:tcW w:w="1098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015" w:type="pct"/>
                  <w:gridSpan w:val="2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1C632F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Head of Department.</w:t>
                  </w:r>
                  <w:r w:rsidR="005A099C"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87" w:type="pct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5A099C" w:rsidRPr="005A099C" w:rsidTr="001C632F">
              <w:trPr>
                <w:jc w:val="center"/>
              </w:trPr>
              <w:tc>
                <w:tcPr>
                  <w:tcW w:w="1098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015" w:type="pct"/>
                  <w:gridSpan w:val="2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Metropolitan University, </w:t>
                  </w: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Zindabazar</w:t>
                  </w:r>
                  <w:proofErr w:type="spellEnd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Sylhet</w:t>
                  </w:r>
                  <w:proofErr w:type="spellEnd"/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 xml:space="preserve">  </w:t>
                  </w:r>
                </w:p>
              </w:tc>
              <w:tc>
                <w:tcPr>
                  <w:tcW w:w="1787" w:type="pct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5A099C" w:rsidRPr="005A099C" w:rsidTr="001C632F">
              <w:trPr>
                <w:jc w:val="center"/>
              </w:trPr>
              <w:tc>
                <w:tcPr>
                  <w:tcW w:w="1098" w:type="pct"/>
                  <w:shd w:val="clear" w:color="auto" w:fill="FFFFFF"/>
                  <w:tcMar>
                    <w:top w:w="0" w:type="dxa"/>
                    <w:left w:w="94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lastRenderedPageBreak/>
                    <w:t>Phone (Off.)</w:t>
                  </w:r>
                </w:p>
              </w:tc>
              <w:tc>
                <w:tcPr>
                  <w:tcW w:w="100" w:type="pct"/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2015" w:type="pct"/>
                  <w:gridSpan w:val="2"/>
                  <w:tcBorders>
                    <w:right w:val="single" w:sz="8" w:space="0" w:color="666666"/>
                  </w:tcBorders>
                  <w:shd w:val="clear" w:color="auto" w:fill="FFFFFF"/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  <w:r w:rsidRPr="005A099C"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787" w:type="pct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A099C" w:rsidRPr="005A099C" w:rsidRDefault="005A099C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1C632F" w:rsidRPr="005A099C" w:rsidTr="001C632F">
              <w:trPr>
                <w:gridAfter w:val="2"/>
                <w:wAfter w:w="3213" w:type="pct"/>
                <w:trHeight w:val="405"/>
                <w:jc w:val="center"/>
              </w:trPr>
              <w:tc>
                <w:tcPr>
                  <w:tcW w:w="1787" w:type="pct"/>
                  <w:gridSpan w:val="3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632F" w:rsidRPr="005A099C" w:rsidRDefault="001C632F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1C632F" w:rsidRPr="005A099C" w:rsidTr="001C632F">
              <w:trPr>
                <w:gridAfter w:val="2"/>
                <w:wAfter w:w="3213" w:type="pct"/>
                <w:jc w:val="center"/>
              </w:trPr>
              <w:tc>
                <w:tcPr>
                  <w:tcW w:w="1787" w:type="pct"/>
                  <w:gridSpan w:val="3"/>
                  <w:shd w:val="clear" w:color="auto" w:fill="FFFFFF"/>
                  <w:tcMar>
                    <w:top w:w="0" w:type="dxa"/>
                    <w:left w:w="187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C632F" w:rsidRPr="005A099C" w:rsidRDefault="001C632F" w:rsidP="005A099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1"/>
                      <w:szCs w:val="21"/>
                    </w:rPr>
                  </w:pPr>
                </w:p>
              </w:tc>
            </w:tr>
            <w:tr w:rsidR="001C632F" w:rsidRPr="005A099C" w:rsidTr="001C632F">
              <w:trPr>
                <w:gridAfter w:val="2"/>
                <w:wAfter w:w="3213" w:type="pct"/>
                <w:jc w:val="center"/>
              </w:trPr>
              <w:tc>
                <w:tcPr>
                  <w:tcW w:w="1787" w:type="pct"/>
                  <w:gridSpan w:val="3"/>
                  <w:shd w:val="clear" w:color="auto" w:fill="FFFFFF"/>
                  <w:tcMar>
                    <w:top w:w="37" w:type="dxa"/>
                    <w:left w:w="131" w:type="dxa"/>
                    <w:bottom w:w="37" w:type="dxa"/>
                    <w:right w:w="0" w:type="dxa"/>
                  </w:tcMar>
                  <w:vAlign w:val="center"/>
                  <w:hideMark/>
                </w:tcPr>
                <w:p w:rsidR="001C632F" w:rsidRPr="005A099C" w:rsidRDefault="001C632F" w:rsidP="005A09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A099C" w:rsidRPr="005A099C" w:rsidRDefault="005A099C" w:rsidP="005A099C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491887" w:rsidRDefault="001F1F0C"/>
    <w:sectPr w:rsidR="00491887" w:rsidSect="001D4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2148"/>
    <w:multiLevelType w:val="multilevel"/>
    <w:tmpl w:val="EBFE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A099C"/>
    <w:rsid w:val="000A36BC"/>
    <w:rsid w:val="001C632F"/>
    <w:rsid w:val="001D4658"/>
    <w:rsid w:val="001F1F0C"/>
    <w:rsid w:val="00251AC3"/>
    <w:rsid w:val="005A099C"/>
    <w:rsid w:val="006E2C51"/>
    <w:rsid w:val="009228FC"/>
    <w:rsid w:val="00B57A58"/>
    <w:rsid w:val="00C120D2"/>
    <w:rsid w:val="00FB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09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2018-12-09T09:10:00Z</cp:lastPrinted>
  <dcterms:created xsi:type="dcterms:W3CDTF">2018-12-09T08:06:00Z</dcterms:created>
  <dcterms:modified xsi:type="dcterms:W3CDTF">2018-12-09T09:12:00Z</dcterms:modified>
</cp:coreProperties>
</file>