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EF2" w:rsidRPr="00315A28" w:rsidRDefault="001B57F7" w:rsidP="00AC1EF2">
      <w:pPr>
        <w:rPr>
          <w:b/>
          <w:i/>
          <w:color w:val="4F6228"/>
          <w:sz w:val="44"/>
          <w:szCs w:val="28"/>
          <w:u w:val="single"/>
        </w:rPr>
      </w:pPr>
      <w:r>
        <w:rPr>
          <w:b/>
          <w:noProof/>
          <w:color w:val="002060"/>
          <w:sz w:val="5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4970191</wp:posOffset>
            </wp:positionH>
            <wp:positionV relativeFrom="paragraph">
              <wp:posOffset>-676507</wp:posOffset>
            </wp:positionV>
            <wp:extent cx="1430608" cy="178419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08" cy="1784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EF2">
        <w:rPr>
          <w:b/>
          <w:color w:val="002060"/>
          <w:sz w:val="50"/>
          <w:szCs w:val="28"/>
        </w:rPr>
        <w:t xml:space="preserve">                            </w:t>
      </w:r>
      <w:r w:rsidR="00AC1EF2" w:rsidRPr="00315A28">
        <w:rPr>
          <w:b/>
          <w:i/>
          <w:color w:val="002060"/>
          <w:sz w:val="50"/>
          <w:szCs w:val="28"/>
          <w:u w:val="single"/>
        </w:rPr>
        <w:t>Resume of</w:t>
      </w:r>
    </w:p>
    <w:p w:rsidR="00AC1EF2" w:rsidRDefault="00AC1EF2" w:rsidP="00AC1EF2">
      <w:pPr>
        <w:jc w:val="center"/>
        <w:rPr>
          <w:b/>
          <w:color w:val="002060"/>
          <w:sz w:val="44"/>
          <w:szCs w:val="28"/>
        </w:rPr>
      </w:pPr>
    </w:p>
    <w:p w:rsidR="00AC1EF2" w:rsidRDefault="00AC1EF2" w:rsidP="00AC1EF2">
      <w:pPr>
        <w:jc w:val="center"/>
        <w:rPr>
          <w:b/>
          <w:color w:val="002060"/>
          <w:sz w:val="44"/>
          <w:szCs w:val="28"/>
        </w:rPr>
      </w:pPr>
      <w:r>
        <w:rPr>
          <w:b/>
          <w:color w:val="002060"/>
          <w:sz w:val="44"/>
          <w:szCs w:val="28"/>
        </w:rPr>
        <w:t xml:space="preserve">MD. </w:t>
      </w:r>
      <w:r w:rsidR="005A6947">
        <w:rPr>
          <w:b/>
          <w:color w:val="002060"/>
          <w:sz w:val="44"/>
          <w:szCs w:val="28"/>
        </w:rPr>
        <w:t>RIAJUL ISLAM</w:t>
      </w:r>
    </w:p>
    <w:p w:rsidR="00AC1EF2" w:rsidRPr="003F24EC" w:rsidRDefault="00AC1EF2" w:rsidP="00AC1EF2">
      <w:pPr>
        <w:jc w:val="center"/>
        <w:rPr>
          <w:color w:val="002060"/>
          <w:sz w:val="22"/>
          <w:szCs w:val="28"/>
        </w:rPr>
      </w:pPr>
    </w:p>
    <w:p w:rsidR="00AC1EF2" w:rsidRPr="004459A6" w:rsidRDefault="00AC1EF2" w:rsidP="00AC1EF2">
      <w:pPr>
        <w:jc w:val="center"/>
        <w:rPr>
          <w:color w:val="002060"/>
          <w:sz w:val="32"/>
          <w:szCs w:val="32"/>
          <w:u w:val="single"/>
        </w:rPr>
      </w:pPr>
      <w:r w:rsidRPr="004459A6">
        <w:rPr>
          <w:color w:val="002060"/>
          <w:sz w:val="32"/>
          <w:szCs w:val="32"/>
          <w:u w:val="single"/>
        </w:rPr>
        <w:t>E-mail</w:t>
      </w:r>
      <w:r w:rsidRPr="004459A6">
        <w:rPr>
          <w:b/>
          <w:color w:val="002060"/>
          <w:sz w:val="32"/>
          <w:szCs w:val="28"/>
          <w:u w:val="single"/>
        </w:rPr>
        <w:t>:</w:t>
      </w:r>
      <w:r w:rsidR="005A6947">
        <w:rPr>
          <w:b/>
          <w:color w:val="002060"/>
          <w:sz w:val="32"/>
          <w:szCs w:val="28"/>
          <w:u w:val="single"/>
        </w:rPr>
        <w:t>riajulislam555</w:t>
      </w:r>
      <w:r w:rsidRPr="004459A6">
        <w:rPr>
          <w:b/>
          <w:color w:val="002060"/>
          <w:sz w:val="32"/>
          <w:szCs w:val="28"/>
          <w:u w:val="single"/>
        </w:rPr>
        <w:t>@gmail.com</w:t>
      </w:r>
    </w:p>
    <w:p w:rsidR="00AC1EF2" w:rsidRPr="00A625A2" w:rsidRDefault="00AC1EF2" w:rsidP="00AC1EF2">
      <w:pPr>
        <w:rPr>
          <w:b/>
          <w:sz w:val="32"/>
          <w:szCs w:val="28"/>
        </w:rPr>
      </w:pPr>
    </w:p>
    <w:p w:rsidR="00AC1EF2" w:rsidRDefault="00AC1EF2" w:rsidP="00AC1EF2">
      <w:pPr>
        <w:jc w:val="center"/>
        <w:rPr>
          <w:b/>
          <w:sz w:val="32"/>
          <w:szCs w:val="28"/>
        </w:rPr>
      </w:pPr>
      <w:r w:rsidRPr="00A625A2">
        <w:rPr>
          <w:b/>
          <w:sz w:val="32"/>
          <w:szCs w:val="28"/>
        </w:rPr>
        <w:t>Mobile No:</w:t>
      </w:r>
      <w:r w:rsidR="005A6947">
        <w:rPr>
          <w:b/>
          <w:sz w:val="32"/>
          <w:szCs w:val="28"/>
        </w:rPr>
        <w:t>01919-896187/01841-896187</w:t>
      </w:r>
    </w:p>
    <w:p w:rsidR="00AC1EF2" w:rsidRPr="00FD5AB7" w:rsidRDefault="00AC1EF2" w:rsidP="00DF519D">
      <w:pPr>
        <w:rPr>
          <w:sz w:val="32"/>
          <w:szCs w:val="28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9245"/>
      </w:tblGrid>
      <w:tr w:rsidR="00AC1EF2" w:rsidRPr="00FD5AB7" w:rsidTr="0079328F">
        <w:trPr>
          <w:trHeight w:val="387"/>
        </w:trPr>
        <w:tc>
          <w:tcPr>
            <w:tcW w:w="9576" w:type="dxa"/>
            <w:shd w:val="pct20" w:color="000000" w:fill="FFFFFF"/>
          </w:tcPr>
          <w:p w:rsidR="00AC1EF2" w:rsidRPr="00FD5AB7" w:rsidRDefault="00AC1EF2" w:rsidP="0079328F">
            <w:pPr>
              <w:rPr>
                <w:b/>
                <w:bCs/>
                <w:color w:val="4F6228"/>
                <w:sz w:val="32"/>
                <w:szCs w:val="28"/>
                <w:u w:val="single"/>
              </w:rPr>
            </w:pPr>
            <w:r w:rsidRPr="00FD5AB7">
              <w:rPr>
                <w:b/>
                <w:bCs/>
                <w:color w:val="002060"/>
                <w:sz w:val="32"/>
                <w:szCs w:val="28"/>
                <w:u w:val="single"/>
              </w:rPr>
              <w:t>Career Objective</w:t>
            </w:r>
            <w:r w:rsidRPr="00FD5AB7">
              <w:rPr>
                <w:b/>
                <w:bCs/>
                <w:color w:val="4F6228"/>
                <w:sz w:val="32"/>
                <w:szCs w:val="28"/>
                <w:u w:val="single"/>
              </w:rPr>
              <w:t>:</w:t>
            </w:r>
          </w:p>
        </w:tc>
      </w:tr>
    </w:tbl>
    <w:p w:rsidR="00AC1EF2" w:rsidRDefault="00AC1EF2" w:rsidP="00AC1EF2">
      <w:pPr>
        <w:jc w:val="both"/>
        <w:rPr>
          <w:b/>
          <w:sz w:val="28"/>
          <w:szCs w:val="28"/>
        </w:rPr>
      </w:pPr>
      <w:r w:rsidRPr="00492049">
        <w:rPr>
          <w:b/>
          <w:sz w:val="28"/>
          <w:szCs w:val="28"/>
        </w:rPr>
        <w:t>My objectives are to build up a career, which is not merely means of living but rather a mean</w:t>
      </w:r>
      <w:r>
        <w:rPr>
          <w:b/>
          <w:sz w:val="28"/>
          <w:szCs w:val="28"/>
        </w:rPr>
        <w:t>s for making life satisfactory.I believe</w:t>
      </w:r>
      <w:r w:rsidRPr="00492049">
        <w:rPr>
          <w:b/>
          <w:sz w:val="28"/>
          <w:szCs w:val="28"/>
        </w:rPr>
        <w:t>my academic qualification and competence will provide me necessary knowledge to address challenging situation at my work place and in the process will also help me to pursue a successful career.</w:t>
      </w:r>
    </w:p>
    <w:p w:rsidR="00AC1EF2" w:rsidRPr="00492049" w:rsidRDefault="00AC1EF2" w:rsidP="00AC1EF2">
      <w:pPr>
        <w:jc w:val="both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86"/>
        <w:tblW w:w="9561" w:type="dxa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9561"/>
      </w:tblGrid>
      <w:tr w:rsidR="00AC1EF2" w:rsidRPr="00FD5AB7" w:rsidTr="0079328F">
        <w:trPr>
          <w:trHeight w:val="363"/>
        </w:trPr>
        <w:tc>
          <w:tcPr>
            <w:tcW w:w="9561" w:type="dxa"/>
            <w:shd w:val="pct20" w:color="000000" w:fill="FFFFFF"/>
          </w:tcPr>
          <w:p w:rsidR="00AC1EF2" w:rsidRPr="00FD5AB7" w:rsidRDefault="00AC1EF2" w:rsidP="0079328F">
            <w:pPr>
              <w:rPr>
                <w:b/>
                <w:bCs/>
                <w:color w:val="002060"/>
                <w:sz w:val="32"/>
                <w:szCs w:val="28"/>
                <w:u w:val="single"/>
              </w:rPr>
            </w:pPr>
            <w:r w:rsidRPr="00FD5AB7">
              <w:rPr>
                <w:b/>
                <w:bCs/>
                <w:color w:val="002060"/>
                <w:sz w:val="32"/>
                <w:szCs w:val="28"/>
                <w:u w:val="single"/>
              </w:rPr>
              <w:t>Educational Qualification:</w:t>
            </w:r>
          </w:p>
        </w:tc>
      </w:tr>
    </w:tbl>
    <w:p w:rsidR="00AC1EF2" w:rsidRPr="00E555E8" w:rsidRDefault="00E555E8" w:rsidP="00AC1EF2">
      <w:pPr>
        <w:rPr>
          <w:b/>
          <w:color w:val="002060"/>
          <w:sz w:val="32"/>
          <w:szCs w:val="32"/>
          <w:u w:val="single"/>
        </w:rPr>
      </w:pPr>
      <w:r w:rsidRPr="00E555E8">
        <w:rPr>
          <w:b/>
          <w:color w:val="002060"/>
          <w:sz w:val="32"/>
          <w:szCs w:val="32"/>
          <w:u w:val="single"/>
        </w:rPr>
        <w:t>Bachelor of Arts (BA) Department of English</w:t>
      </w:r>
    </w:p>
    <w:p w:rsidR="0082718B" w:rsidRPr="00DF519D" w:rsidRDefault="00E555E8" w:rsidP="00E555E8">
      <w:pPr>
        <w:rPr>
          <w:sz w:val="28"/>
          <w:szCs w:val="28"/>
        </w:rPr>
      </w:pPr>
      <w:r w:rsidRPr="00DF519D">
        <w:rPr>
          <w:sz w:val="28"/>
          <w:szCs w:val="28"/>
        </w:rPr>
        <w:t>Institution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 </w:t>
      </w:r>
      <w:r w:rsidRPr="00DF519D">
        <w:rPr>
          <w:sz w:val="28"/>
          <w:szCs w:val="28"/>
        </w:rPr>
        <w:tab/>
        <w:t xml:space="preserve">: </w:t>
      </w:r>
      <w:r w:rsidR="0082718B" w:rsidRPr="00DF519D">
        <w:rPr>
          <w:sz w:val="28"/>
          <w:szCs w:val="28"/>
        </w:rPr>
        <w:t>Dr. Abdur Razzak Municipal</w:t>
      </w:r>
      <w:r w:rsidRPr="00DF519D">
        <w:rPr>
          <w:sz w:val="28"/>
          <w:szCs w:val="28"/>
        </w:rPr>
        <w:t xml:space="preserve"> College</w:t>
      </w:r>
      <w:r w:rsidR="0082718B" w:rsidRPr="00DF519D">
        <w:rPr>
          <w:sz w:val="28"/>
          <w:szCs w:val="28"/>
        </w:rPr>
        <w:t xml:space="preserve">,  Jessore  </w:t>
      </w:r>
    </w:p>
    <w:p w:rsidR="00E555E8" w:rsidRPr="00DF519D" w:rsidRDefault="00E555E8" w:rsidP="00E555E8">
      <w:pPr>
        <w:rPr>
          <w:sz w:val="28"/>
          <w:szCs w:val="28"/>
        </w:rPr>
      </w:pPr>
      <w:r w:rsidRPr="00DF519D">
        <w:rPr>
          <w:sz w:val="28"/>
          <w:szCs w:val="28"/>
        </w:rPr>
        <w:t>Board</w:t>
      </w:r>
      <w:r w:rsidR="0082718B" w:rsidRPr="00DF519D">
        <w:rPr>
          <w:sz w:val="28"/>
          <w:szCs w:val="28"/>
        </w:rPr>
        <w:tab/>
      </w:r>
      <w:r w:rsidR="0082718B" w:rsidRPr="00DF519D">
        <w:rPr>
          <w:sz w:val="28"/>
          <w:szCs w:val="28"/>
        </w:rPr>
        <w:tab/>
      </w:r>
      <w:r w:rsidR="0082718B" w:rsidRPr="00DF519D">
        <w:rPr>
          <w:sz w:val="28"/>
          <w:szCs w:val="28"/>
        </w:rPr>
        <w:tab/>
      </w:r>
      <w:r w:rsidR="00DF519D">
        <w:rPr>
          <w:sz w:val="28"/>
          <w:szCs w:val="28"/>
        </w:rPr>
        <w:tab/>
      </w:r>
      <w:r w:rsidRPr="00DF519D">
        <w:rPr>
          <w:sz w:val="28"/>
          <w:szCs w:val="28"/>
        </w:rPr>
        <w:t>: National University,</w:t>
      </w:r>
    </w:p>
    <w:p w:rsidR="00714D07" w:rsidRPr="00DF519D" w:rsidRDefault="0082718B" w:rsidP="00E555E8">
      <w:pPr>
        <w:rPr>
          <w:sz w:val="28"/>
          <w:szCs w:val="28"/>
        </w:rPr>
      </w:pPr>
      <w:r w:rsidRPr="00DF519D">
        <w:rPr>
          <w:sz w:val="28"/>
          <w:szCs w:val="28"/>
        </w:rPr>
        <w:t>Result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       </w:t>
      </w:r>
      <w:r w:rsidR="00DF519D">
        <w:rPr>
          <w:sz w:val="28"/>
          <w:szCs w:val="28"/>
        </w:rPr>
        <w:tab/>
      </w:r>
      <w:r w:rsidR="00DF519D">
        <w:rPr>
          <w:sz w:val="28"/>
          <w:szCs w:val="28"/>
        </w:rPr>
        <w:tab/>
      </w:r>
      <w:r w:rsidR="00714D07" w:rsidRPr="00DF519D">
        <w:rPr>
          <w:sz w:val="28"/>
          <w:szCs w:val="28"/>
        </w:rPr>
        <w:t xml:space="preserve">: CGPA </w:t>
      </w:r>
      <w:r w:rsidR="00FB23E5" w:rsidRPr="00DF519D">
        <w:rPr>
          <w:sz w:val="28"/>
          <w:szCs w:val="28"/>
        </w:rPr>
        <w:t>-</w:t>
      </w:r>
      <w:r w:rsidR="006C7814" w:rsidRPr="00DF519D">
        <w:rPr>
          <w:color w:val="000000"/>
          <w:sz w:val="28"/>
          <w:szCs w:val="28"/>
        </w:rPr>
        <w:t>2.95out of 4(2012,Held in 2014</w:t>
      </w:r>
      <w:r w:rsidR="00714D07" w:rsidRPr="00DF519D">
        <w:rPr>
          <w:color w:val="000000"/>
          <w:sz w:val="28"/>
          <w:szCs w:val="28"/>
        </w:rPr>
        <w:t>).</w:t>
      </w:r>
    </w:p>
    <w:p w:rsidR="00E555E8" w:rsidRPr="00DF519D" w:rsidRDefault="00E555E8" w:rsidP="00E555E8">
      <w:pPr>
        <w:rPr>
          <w:sz w:val="28"/>
          <w:szCs w:val="28"/>
        </w:rPr>
      </w:pPr>
      <w:r w:rsidRPr="00DF519D">
        <w:rPr>
          <w:sz w:val="28"/>
          <w:szCs w:val="28"/>
        </w:rPr>
        <w:t xml:space="preserve">Year of Passing          </w:t>
      </w:r>
      <w:r w:rsidR="00DF519D">
        <w:rPr>
          <w:sz w:val="28"/>
          <w:szCs w:val="28"/>
        </w:rPr>
        <w:tab/>
      </w:r>
      <w:r w:rsidR="000353D4">
        <w:rPr>
          <w:sz w:val="28"/>
          <w:szCs w:val="28"/>
        </w:rPr>
        <w:t>: 2015</w:t>
      </w:r>
    </w:p>
    <w:p w:rsidR="00AC1EF2" w:rsidRPr="00333940" w:rsidRDefault="00AC1EF2" w:rsidP="00AC1EF2">
      <w:pPr>
        <w:rPr>
          <w:b/>
          <w:color w:val="002060"/>
          <w:sz w:val="32"/>
          <w:szCs w:val="32"/>
          <w:u w:val="single"/>
        </w:rPr>
      </w:pPr>
      <w:r w:rsidRPr="00333940">
        <w:rPr>
          <w:b/>
          <w:color w:val="002060"/>
          <w:sz w:val="32"/>
          <w:szCs w:val="32"/>
          <w:u w:val="single"/>
        </w:rPr>
        <w:t>Higher Secondary Certificate (H.S.C)</w:t>
      </w:r>
    </w:p>
    <w:p w:rsidR="00AC1EF2" w:rsidRPr="00DF519D" w:rsidRDefault="007114AD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Name of Examination</w:t>
      </w:r>
      <w:r w:rsidRPr="00DF519D">
        <w:rPr>
          <w:sz w:val="28"/>
          <w:szCs w:val="28"/>
        </w:rPr>
        <w:tab/>
      </w:r>
      <w:r w:rsidR="00DF519D">
        <w:rPr>
          <w:sz w:val="28"/>
          <w:szCs w:val="28"/>
        </w:rPr>
        <w:t xml:space="preserve"> </w:t>
      </w:r>
      <w:r w:rsidR="00AC1EF2" w:rsidRPr="00DF519D">
        <w:rPr>
          <w:sz w:val="28"/>
          <w:szCs w:val="28"/>
        </w:rPr>
        <w:t>: H.S.C</w:t>
      </w:r>
    </w:p>
    <w:p w:rsidR="00AC1EF2" w:rsidRPr="00DF519D" w:rsidRDefault="007114AD" w:rsidP="00AC1EF2">
      <w:pPr>
        <w:tabs>
          <w:tab w:val="num" w:pos="2160"/>
        </w:tabs>
        <w:spacing w:before="20"/>
        <w:rPr>
          <w:sz w:val="28"/>
          <w:szCs w:val="28"/>
        </w:rPr>
      </w:pPr>
      <w:r w:rsidRPr="00DF519D">
        <w:rPr>
          <w:sz w:val="28"/>
          <w:szCs w:val="28"/>
        </w:rPr>
        <w:t>Institution</w:t>
      </w:r>
      <w:r w:rsidRPr="00DF519D">
        <w:rPr>
          <w:sz w:val="28"/>
          <w:szCs w:val="28"/>
        </w:rPr>
        <w:tab/>
        <w:t xml:space="preserve">        </w:t>
      </w:r>
      <w:r w:rsidR="00DF519D">
        <w:rPr>
          <w:sz w:val="28"/>
          <w:szCs w:val="28"/>
        </w:rPr>
        <w:tab/>
      </w:r>
      <w:r w:rsidRPr="00DF519D">
        <w:rPr>
          <w:sz w:val="28"/>
          <w:szCs w:val="28"/>
        </w:rPr>
        <w:t xml:space="preserve"> </w:t>
      </w:r>
      <w:r w:rsidR="00AC1EF2" w:rsidRPr="00DF519D">
        <w:rPr>
          <w:sz w:val="28"/>
          <w:szCs w:val="28"/>
        </w:rPr>
        <w:t xml:space="preserve">: </w:t>
      </w:r>
      <w:r w:rsidRPr="00DF519D">
        <w:rPr>
          <w:sz w:val="28"/>
          <w:szCs w:val="28"/>
        </w:rPr>
        <w:t xml:space="preserve">Dr. Abdur Razzak Municipal College,  Jessore  </w:t>
      </w:r>
    </w:p>
    <w:p w:rsidR="00AC1EF2" w:rsidRPr="00DF519D" w:rsidRDefault="00AC1EF2" w:rsidP="00AC1EF2">
      <w:pPr>
        <w:tabs>
          <w:tab w:val="num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>Board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</w:r>
      <w:r w:rsidR="00DF519D">
        <w:rPr>
          <w:sz w:val="28"/>
          <w:szCs w:val="28"/>
        </w:rPr>
        <w:t xml:space="preserve"> </w:t>
      </w:r>
      <w:r w:rsidRPr="00DF519D">
        <w:rPr>
          <w:sz w:val="28"/>
          <w:szCs w:val="28"/>
        </w:rPr>
        <w:t>: Jessore</w:t>
      </w:r>
    </w:p>
    <w:p w:rsidR="00AC1EF2" w:rsidRPr="00DF519D" w:rsidRDefault="007114AD" w:rsidP="00AC1EF2">
      <w:pPr>
        <w:tabs>
          <w:tab w:val="num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>Department</w:t>
      </w:r>
      <w:r w:rsidRPr="00DF519D">
        <w:rPr>
          <w:sz w:val="28"/>
          <w:szCs w:val="28"/>
        </w:rPr>
        <w:tab/>
        <w:t xml:space="preserve">       </w:t>
      </w:r>
      <w:r w:rsidRPr="00DF519D">
        <w:rPr>
          <w:sz w:val="28"/>
          <w:szCs w:val="28"/>
        </w:rPr>
        <w:tab/>
      </w:r>
      <w:r w:rsidR="00DF519D">
        <w:rPr>
          <w:sz w:val="28"/>
          <w:szCs w:val="28"/>
        </w:rPr>
        <w:t xml:space="preserve"> </w:t>
      </w:r>
      <w:r w:rsidR="00AC1EF2" w:rsidRPr="00DF519D">
        <w:rPr>
          <w:sz w:val="28"/>
          <w:szCs w:val="28"/>
        </w:rPr>
        <w:t xml:space="preserve">: </w:t>
      </w:r>
      <w:r w:rsidR="0022336E" w:rsidRPr="00DF519D">
        <w:rPr>
          <w:sz w:val="28"/>
          <w:szCs w:val="28"/>
        </w:rPr>
        <w:t>Humanities</w:t>
      </w:r>
      <w:r w:rsidR="00AC1EF2" w:rsidRPr="00DF519D">
        <w:rPr>
          <w:sz w:val="28"/>
          <w:szCs w:val="28"/>
        </w:rPr>
        <w:t xml:space="preserve"> </w:t>
      </w:r>
    </w:p>
    <w:p w:rsidR="00AC1EF2" w:rsidRPr="00DF519D" w:rsidRDefault="007114AD" w:rsidP="00AC1EF2">
      <w:pPr>
        <w:tabs>
          <w:tab w:val="num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>Result</w:t>
      </w:r>
      <w:r w:rsidRPr="00DF519D">
        <w:rPr>
          <w:sz w:val="28"/>
          <w:szCs w:val="28"/>
        </w:rPr>
        <w:tab/>
        <w:t xml:space="preserve">         </w:t>
      </w:r>
      <w:r w:rsidR="00DF519D">
        <w:rPr>
          <w:sz w:val="28"/>
          <w:szCs w:val="28"/>
        </w:rPr>
        <w:t xml:space="preserve">  </w:t>
      </w:r>
      <w:r w:rsidR="00AC1EF2" w:rsidRPr="00DF519D">
        <w:rPr>
          <w:sz w:val="28"/>
          <w:szCs w:val="28"/>
        </w:rPr>
        <w:t>: GPA</w:t>
      </w:r>
      <w:r w:rsidR="00FB23E5" w:rsidRPr="00DF519D">
        <w:rPr>
          <w:sz w:val="28"/>
          <w:szCs w:val="28"/>
        </w:rPr>
        <w:t>-</w:t>
      </w:r>
      <w:r w:rsidR="00AC1EF2" w:rsidRPr="00DF519D">
        <w:rPr>
          <w:sz w:val="28"/>
          <w:szCs w:val="28"/>
        </w:rPr>
        <w:t xml:space="preserve"> </w:t>
      </w:r>
      <w:r w:rsidR="0022336E" w:rsidRPr="00DF519D">
        <w:rPr>
          <w:sz w:val="28"/>
          <w:szCs w:val="28"/>
        </w:rPr>
        <w:t>4.00</w:t>
      </w:r>
      <w:r w:rsidR="00AC1EF2" w:rsidRPr="00DF519D">
        <w:rPr>
          <w:sz w:val="28"/>
          <w:szCs w:val="28"/>
        </w:rPr>
        <w:t xml:space="preserve"> </w:t>
      </w:r>
    </w:p>
    <w:p w:rsidR="00AC1EF2" w:rsidRPr="00DF519D" w:rsidRDefault="007114AD" w:rsidP="00AC1EF2">
      <w:pPr>
        <w:tabs>
          <w:tab w:val="num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 xml:space="preserve">Year of Passing  </w:t>
      </w:r>
      <w:r w:rsidRPr="00DF519D">
        <w:rPr>
          <w:sz w:val="28"/>
          <w:szCs w:val="28"/>
        </w:rPr>
        <w:tab/>
      </w:r>
      <w:r w:rsidR="00DF519D">
        <w:rPr>
          <w:sz w:val="28"/>
          <w:szCs w:val="28"/>
        </w:rPr>
        <w:t xml:space="preserve">           </w:t>
      </w:r>
      <w:r w:rsidR="0022336E" w:rsidRPr="00DF519D">
        <w:rPr>
          <w:sz w:val="28"/>
          <w:szCs w:val="28"/>
        </w:rPr>
        <w:t>: 2011</w:t>
      </w:r>
    </w:p>
    <w:p w:rsidR="00AC1EF2" w:rsidRPr="00A625A2" w:rsidRDefault="00AC1EF2" w:rsidP="00AC1EF2">
      <w:pPr>
        <w:rPr>
          <w:b/>
          <w:bCs/>
          <w:color w:val="002060"/>
          <w:sz w:val="32"/>
          <w:szCs w:val="28"/>
          <w:u w:val="single"/>
        </w:rPr>
      </w:pPr>
      <w:r w:rsidRPr="00A625A2">
        <w:rPr>
          <w:b/>
          <w:bCs/>
          <w:color w:val="002060"/>
          <w:sz w:val="32"/>
          <w:szCs w:val="28"/>
          <w:u w:val="single"/>
        </w:rPr>
        <w:t>Secondary School Certificate</w:t>
      </w:r>
      <w:r>
        <w:rPr>
          <w:b/>
          <w:bCs/>
          <w:color w:val="002060"/>
          <w:sz w:val="32"/>
          <w:szCs w:val="28"/>
          <w:u w:val="single"/>
        </w:rPr>
        <w:t xml:space="preserve"> </w:t>
      </w:r>
      <w:r w:rsidR="0022336E">
        <w:rPr>
          <w:b/>
          <w:bCs/>
          <w:color w:val="002060"/>
          <w:sz w:val="32"/>
          <w:szCs w:val="28"/>
          <w:u w:val="single"/>
        </w:rPr>
        <w:t>S.S.C</w:t>
      </w:r>
      <w:r w:rsidRPr="00A625A2">
        <w:rPr>
          <w:b/>
          <w:bCs/>
          <w:color w:val="002060"/>
          <w:sz w:val="32"/>
          <w:szCs w:val="28"/>
          <w:u w:val="single"/>
        </w:rPr>
        <w:t xml:space="preserve">:  </w:t>
      </w:r>
    </w:p>
    <w:p w:rsidR="00AC1EF2" w:rsidRPr="00DF519D" w:rsidRDefault="00DF519D" w:rsidP="00AC1EF2">
      <w:pPr>
        <w:rPr>
          <w:sz w:val="28"/>
          <w:szCs w:val="28"/>
        </w:rPr>
      </w:pPr>
      <w:r>
        <w:rPr>
          <w:sz w:val="28"/>
          <w:szCs w:val="28"/>
        </w:rPr>
        <w:t>Name of Examination</w:t>
      </w:r>
      <w:r>
        <w:rPr>
          <w:sz w:val="28"/>
          <w:szCs w:val="28"/>
        </w:rPr>
        <w:tab/>
      </w:r>
      <w:r w:rsidR="00AC1EF2" w:rsidRPr="00DF519D">
        <w:rPr>
          <w:sz w:val="28"/>
          <w:szCs w:val="28"/>
        </w:rPr>
        <w:t xml:space="preserve">: </w:t>
      </w:r>
      <w:r w:rsidR="0022336E" w:rsidRPr="00DF519D">
        <w:rPr>
          <w:sz w:val="28"/>
          <w:szCs w:val="28"/>
        </w:rPr>
        <w:t>S.S.C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Institution</w:t>
      </w:r>
      <w:r w:rsidRPr="00DF519D">
        <w:rPr>
          <w:sz w:val="28"/>
          <w:szCs w:val="28"/>
        </w:rPr>
        <w:tab/>
        <w:t xml:space="preserve">  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</w:t>
      </w:r>
      <w:r w:rsidR="004A13A5" w:rsidRPr="00DF519D">
        <w:rPr>
          <w:b/>
          <w:sz w:val="28"/>
          <w:szCs w:val="28"/>
        </w:rPr>
        <w:t>No</w:t>
      </w:r>
      <w:r w:rsidR="004A13A5" w:rsidRPr="00DF519D">
        <w:rPr>
          <w:sz w:val="28"/>
          <w:szCs w:val="28"/>
        </w:rPr>
        <w:t>hata</w:t>
      </w:r>
      <w:r w:rsidR="00FB23E5" w:rsidRPr="00DF519D">
        <w:rPr>
          <w:sz w:val="28"/>
          <w:szCs w:val="28"/>
        </w:rPr>
        <w:t xml:space="preserve"> R.P.P High School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Board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</w:t>
      </w:r>
      <w:r w:rsidR="00FB23E5" w:rsidRPr="00DF519D">
        <w:rPr>
          <w:sz w:val="28"/>
          <w:szCs w:val="28"/>
        </w:rPr>
        <w:t>Jessore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Group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 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</w:t>
      </w:r>
      <w:r w:rsidR="00FB23E5" w:rsidRPr="00DF519D">
        <w:rPr>
          <w:sz w:val="28"/>
          <w:szCs w:val="28"/>
        </w:rPr>
        <w:t>Humanities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Result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</w:t>
      </w:r>
      <w:r w:rsidR="00FB23E5" w:rsidRPr="00DF519D">
        <w:rPr>
          <w:sz w:val="28"/>
          <w:szCs w:val="28"/>
        </w:rPr>
        <w:t>G.P.A- 3.75</w:t>
      </w:r>
    </w:p>
    <w:p w:rsidR="00AC1EF2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 xml:space="preserve">Year of Passing 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</w:t>
      </w:r>
      <w:r w:rsidR="004A26EE" w:rsidRPr="00DF519D">
        <w:rPr>
          <w:sz w:val="28"/>
          <w:szCs w:val="28"/>
        </w:rPr>
        <w:t>2008</w:t>
      </w:r>
    </w:p>
    <w:p w:rsidR="00356634" w:rsidRDefault="00356634" w:rsidP="00AC1EF2">
      <w:pPr>
        <w:rPr>
          <w:sz w:val="28"/>
          <w:szCs w:val="28"/>
        </w:rPr>
      </w:pPr>
    </w:p>
    <w:p w:rsidR="00356634" w:rsidRDefault="00356634" w:rsidP="00AC1EF2">
      <w:pPr>
        <w:rPr>
          <w:sz w:val="28"/>
          <w:szCs w:val="28"/>
        </w:rPr>
      </w:pPr>
    </w:p>
    <w:p w:rsidR="00356634" w:rsidRPr="00DF519D" w:rsidRDefault="00356634" w:rsidP="00AC1EF2">
      <w:pPr>
        <w:rPr>
          <w:sz w:val="28"/>
          <w:szCs w:val="28"/>
        </w:rPr>
      </w:pPr>
    </w:p>
    <w:p w:rsidR="00AC1EF2" w:rsidRPr="00FD5AB7" w:rsidRDefault="00AC1EF2" w:rsidP="00AC1EF2">
      <w:pPr>
        <w:rPr>
          <w:sz w:val="32"/>
          <w:szCs w:val="28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9245"/>
      </w:tblGrid>
      <w:tr w:rsidR="00AC1EF2" w:rsidRPr="00FD5AB7" w:rsidTr="0079328F">
        <w:trPr>
          <w:trHeight w:val="315"/>
        </w:trPr>
        <w:tc>
          <w:tcPr>
            <w:tcW w:w="9576" w:type="dxa"/>
            <w:tcBorders>
              <w:bottom w:val="single" w:sz="18" w:space="0" w:color="FFFFFF"/>
            </w:tcBorders>
            <w:shd w:val="pct20" w:color="000000" w:fill="FFFFFF"/>
          </w:tcPr>
          <w:p w:rsidR="00AC1EF2" w:rsidRPr="00FD5AB7" w:rsidRDefault="00AC1EF2" w:rsidP="0079328F">
            <w:pPr>
              <w:rPr>
                <w:b/>
                <w:bCs/>
                <w:color w:val="002060"/>
                <w:sz w:val="32"/>
                <w:szCs w:val="28"/>
                <w:u w:val="single"/>
              </w:rPr>
            </w:pPr>
            <w:r w:rsidRPr="00FD5AB7">
              <w:rPr>
                <w:b/>
                <w:bCs/>
                <w:color w:val="002060"/>
                <w:sz w:val="32"/>
                <w:szCs w:val="28"/>
                <w:u w:val="single"/>
              </w:rPr>
              <w:lastRenderedPageBreak/>
              <w:t xml:space="preserve"> Job.Experience:</w:t>
            </w:r>
          </w:p>
        </w:tc>
      </w:tr>
    </w:tbl>
    <w:tbl>
      <w:tblPr>
        <w:tblpPr w:leftFromText="180" w:rightFromText="180" w:vertAnchor="text" w:horzAnchor="margin" w:tblpX="-720" w:tblpY="212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8"/>
        <w:gridCol w:w="3420"/>
        <w:gridCol w:w="1710"/>
        <w:gridCol w:w="1602"/>
      </w:tblGrid>
      <w:tr w:rsidR="00D17C29" w:rsidRPr="000D73A0" w:rsidTr="00A61311">
        <w:trPr>
          <w:trHeight w:val="393"/>
        </w:trPr>
        <w:tc>
          <w:tcPr>
            <w:tcW w:w="3978" w:type="dxa"/>
          </w:tcPr>
          <w:p w:rsidR="00AC1EF2" w:rsidRPr="000D73A0" w:rsidRDefault="00AC1EF2" w:rsidP="00CF3079">
            <w:pPr>
              <w:jc w:val="center"/>
              <w:rPr>
                <w:bCs/>
                <w:sz w:val="28"/>
                <w:szCs w:val="28"/>
              </w:rPr>
            </w:pPr>
            <w:r w:rsidRPr="000D73A0">
              <w:rPr>
                <w:bCs/>
                <w:sz w:val="28"/>
                <w:szCs w:val="28"/>
              </w:rPr>
              <w:t>Name of Company</w:t>
            </w:r>
          </w:p>
        </w:tc>
        <w:tc>
          <w:tcPr>
            <w:tcW w:w="3420" w:type="dxa"/>
          </w:tcPr>
          <w:p w:rsidR="00AC1EF2" w:rsidRPr="000D73A0" w:rsidRDefault="00AC1EF2" w:rsidP="00CF3079">
            <w:pPr>
              <w:jc w:val="center"/>
              <w:rPr>
                <w:bCs/>
                <w:sz w:val="28"/>
                <w:szCs w:val="28"/>
              </w:rPr>
            </w:pPr>
            <w:r w:rsidRPr="000D73A0">
              <w:rPr>
                <w:bCs/>
                <w:sz w:val="28"/>
                <w:szCs w:val="28"/>
              </w:rPr>
              <w:t>Address</w:t>
            </w:r>
          </w:p>
        </w:tc>
        <w:tc>
          <w:tcPr>
            <w:tcW w:w="1710" w:type="dxa"/>
          </w:tcPr>
          <w:p w:rsidR="00AC1EF2" w:rsidRPr="000D73A0" w:rsidRDefault="00AC1EF2" w:rsidP="00CF3079">
            <w:pPr>
              <w:jc w:val="center"/>
              <w:rPr>
                <w:bCs/>
                <w:sz w:val="28"/>
                <w:szCs w:val="28"/>
              </w:rPr>
            </w:pPr>
            <w:r w:rsidRPr="000D73A0">
              <w:rPr>
                <w:bCs/>
                <w:sz w:val="28"/>
                <w:szCs w:val="28"/>
              </w:rPr>
              <w:t>Designation</w:t>
            </w:r>
          </w:p>
        </w:tc>
        <w:tc>
          <w:tcPr>
            <w:tcW w:w="1602" w:type="dxa"/>
          </w:tcPr>
          <w:p w:rsidR="00AC1EF2" w:rsidRPr="000D73A0" w:rsidRDefault="00AC1EF2" w:rsidP="00CF3079">
            <w:pPr>
              <w:jc w:val="center"/>
              <w:rPr>
                <w:bCs/>
                <w:sz w:val="28"/>
                <w:szCs w:val="28"/>
              </w:rPr>
            </w:pPr>
            <w:r w:rsidRPr="000D73A0">
              <w:rPr>
                <w:bCs/>
                <w:sz w:val="28"/>
                <w:szCs w:val="28"/>
              </w:rPr>
              <w:t>Duration</w:t>
            </w:r>
          </w:p>
        </w:tc>
      </w:tr>
      <w:tr w:rsidR="00D17C29" w:rsidRPr="000D73A0" w:rsidTr="00A61311">
        <w:trPr>
          <w:trHeight w:val="393"/>
        </w:trPr>
        <w:tc>
          <w:tcPr>
            <w:tcW w:w="3978" w:type="dxa"/>
          </w:tcPr>
          <w:p w:rsidR="00AC1EF2" w:rsidRPr="000D73A0" w:rsidRDefault="00A95B4D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Green Life Knit Composite</w:t>
            </w:r>
            <w:r w:rsidR="00D95A5D">
              <w:rPr>
                <w:bCs/>
                <w:sz w:val="28"/>
                <w:szCs w:val="28"/>
              </w:rPr>
              <w:t>,</w:t>
            </w:r>
            <w:r w:rsidRPr="000D73A0">
              <w:rPr>
                <w:bCs/>
                <w:sz w:val="28"/>
                <w:szCs w:val="28"/>
              </w:rPr>
              <w:t xml:space="preserve"> </w:t>
            </w:r>
            <w:r w:rsidR="0060445B">
              <w:rPr>
                <w:bCs/>
                <w:sz w:val="28"/>
                <w:szCs w:val="28"/>
              </w:rPr>
              <w:t>Green Life</w:t>
            </w:r>
            <w:r w:rsidR="00AC1EF2" w:rsidRPr="000D73A0">
              <w:rPr>
                <w:bCs/>
                <w:sz w:val="28"/>
                <w:szCs w:val="28"/>
              </w:rPr>
              <w:t xml:space="preserve"> </w:t>
            </w:r>
            <w:r w:rsidR="003006FF" w:rsidRPr="000D73A0">
              <w:rPr>
                <w:bCs/>
                <w:sz w:val="28"/>
                <w:szCs w:val="28"/>
              </w:rPr>
              <w:t xml:space="preserve"> Group.</w:t>
            </w:r>
          </w:p>
        </w:tc>
        <w:tc>
          <w:tcPr>
            <w:tcW w:w="3420" w:type="dxa"/>
          </w:tcPr>
          <w:p w:rsidR="00AC1EF2" w:rsidRPr="000D73A0" w:rsidRDefault="0060445B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Tongabari</w:t>
            </w:r>
            <w:r w:rsidR="00AC1EF2">
              <w:rPr>
                <w:bCs/>
                <w:sz w:val="28"/>
                <w:szCs w:val="28"/>
              </w:rPr>
              <w:t xml:space="preserve">, </w:t>
            </w:r>
            <w:r w:rsidR="00AC1EF2" w:rsidRPr="000D73A0">
              <w:rPr>
                <w:bCs/>
                <w:sz w:val="28"/>
                <w:szCs w:val="28"/>
              </w:rPr>
              <w:t>Ashulia, Dhaka.</w:t>
            </w:r>
          </w:p>
        </w:tc>
        <w:tc>
          <w:tcPr>
            <w:tcW w:w="1710" w:type="dxa"/>
          </w:tcPr>
          <w:p w:rsidR="00AC1EF2" w:rsidRPr="000D73A0" w:rsidRDefault="0060445B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G.P.Q</w:t>
            </w:r>
          </w:p>
        </w:tc>
        <w:tc>
          <w:tcPr>
            <w:tcW w:w="1602" w:type="dxa"/>
          </w:tcPr>
          <w:p w:rsidR="00AC1EF2" w:rsidRPr="000D73A0" w:rsidRDefault="00533256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...Still now</w:t>
            </w:r>
          </w:p>
        </w:tc>
      </w:tr>
      <w:tr w:rsidR="00D17C29" w:rsidRPr="000D73A0" w:rsidTr="00A61311">
        <w:trPr>
          <w:trHeight w:val="495"/>
        </w:trPr>
        <w:tc>
          <w:tcPr>
            <w:tcW w:w="3978" w:type="dxa"/>
          </w:tcPr>
          <w:p w:rsidR="00AC1EF2" w:rsidRPr="000D73A0" w:rsidRDefault="00A95B4D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Rah Tex, </w:t>
            </w:r>
            <w:r w:rsidR="003913DA">
              <w:rPr>
                <w:bCs/>
                <w:sz w:val="28"/>
                <w:szCs w:val="28"/>
              </w:rPr>
              <w:t>Rahman</w:t>
            </w:r>
            <w:r w:rsidR="00AC1EF2">
              <w:rPr>
                <w:bCs/>
                <w:sz w:val="28"/>
                <w:szCs w:val="28"/>
              </w:rPr>
              <w:t xml:space="preserve"> </w:t>
            </w:r>
            <w:r w:rsidR="00AC1EF2" w:rsidRPr="000D73A0">
              <w:rPr>
                <w:bCs/>
                <w:sz w:val="28"/>
                <w:szCs w:val="28"/>
              </w:rPr>
              <w:t>Group.</w:t>
            </w:r>
          </w:p>
        </w:tc>
        <w:tc>
          <w:tcPr>
            <w:tcW w:w="3420" w:type="dxa"/>
          </w:tcPr>
          <w:p w:rsidR="00AC1EF2" w:rsidRPr="000D73A0" w:rsidRDefault="003913DA" w:rsidP="00CF3079">
            <w:pPr>
              <w:tabs>
                <w:tab w:val="left" w:pos="451"/>
                <w:tab w:val="center" w:pos="1488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Baypail</w:t>
            </w:r>
            <w:r w:rsidR="00AC1EF2">
              <w:rPr>
                <w:bCs/>
                <w:sz w:val="28"/>
                <w:szCs w:val="28"/>
              </w:rPr>
              <w:t xml:space="preserve">, </w:t>
            </w:r>
            <w:r w:rsidR="00AC1EF2" w:rsidRPr="000D73A0">
              <w:rPr>
                <w:bCs/>
                <w:sz w:val="28"/>
                <w:szCs w:val="28"/>
              </w:rPr>
              <w:t>Ashulia, Dhaka.</w:t>
            </w:r>
          </w:p>
        </w:tc>
        <w:tc>
          <w:tcPr>
            <w:tcW w:w="1710" w:type="dxa"/>
          </w:tcPr>
          <w:p w:rsidR="00AC1EF2" w:rsidRPr="000D73A0" w:rsidRDefault="003913DA" w:rsidP="00CF3079">
            <w:pPr>
              <w:tabs>
                <w:tab w:val="left" w:pos="451"/>
                <w:tab w:val="center" w:pos="1488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Audit</w:t>
            </w:r>
            <w:r w:rsidR="00AC1EF2" w:rsidRPr="000D73A0">
              <w:rPr>
                <w:bCs/>
                <w:sz w:val="28"/>
                <w:szCs w:val="28"/>
              </w:rPr>
              <w:t xml:space="preserve"> Q.</w:t>
            </w:r>
            <w:r w:rsidR="00AC1EF2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602" w:type="dxa"/>
          </w:tcPr>
          <w:p w:rsidR="00AC1EF2" w:rsidRPr="000D73A0" w:rsidRDefault="003913DA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</w:t>
            </w:r>
            <w:r w:rsidR="00AC1EF2" w:rsidRPr="000D73A0">
              <w:rPr>
                <w:bCs/>
                <w:sz w:val="28"/>
                <w:szCs w:val="28"/>
              </w:rPr>
              <w:t xml:space="preserve"> Year</w:t>
            </w:r>
          </w:p>
        </w:tc>
      </w:tr>
      <w:tr w:rsidR="00D17C29" w:rsidRPr="000D73A0" w:rsidTr="00A61311">
        <w:trPr>
          <w:trHeight w:val="458"/>
        </w:trPr>
        <w:tc>
          <w:tcPr>
            <w:tcW w:w="3978" w:type="dxa"/>
          </w:tcPr>
          <w:p w:rsidR="00AC1EF2" w:rsidRPr="000D73A0" w:rsidRDefault="003913DA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Appolo Knit BD Ltd. Mondol Group.</w:t>
            </w:r>
          </w:p>
        </w:tc>
        <w:tc>
          <w:tcPr>
            <w:tcW w:w="3420" w:type="dxa"/>
          </w:tcPr>
          <w:p w:rsidR="00AC1EF2" w:rsidRPr="000D73A0" w:rsidRDefault="003913DA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Mirpur -11, Dhaka.</w:t>
            </w:r>
          </w:p>
        </w:tc>
        <w:tc>
          <w:tcPr>
            <w:tcW w:w="1710" w:type="dxa"/>
          </w:tcPr>
          <w:p w:rsidR="00AC1EF2" w:rsidRPr="000D73A0" w:rsidRDefault="003913DA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AC1EF2" w:rsidRPr="000D73A0">
              <w:rPr>
                <w:bCs/>
                <w:sz w:val="28"/>
                <w:szCs w:val="28"/>
              </w:rPr>
              <w:t xml:space="preserve"> Q.</w:t>
            </w:r>
            <w:r w:rsidR="00AC1EF2">
              <w:rPr>
                <w:bCs/>
                <w:sz w:val="28"/>
                <w:szCs w:val="28"/>
              </w:rPr>
              <w:t>C</w:t>
            </w:r>
          </w:p>
        </w:tc>
        <w:tc>
          <w:tcPr>
            <w:tcW w:w="1602" w:type="dxa"/>
          </w:tcPr>
          <w:p w:rsidR="00AC1EF2" w:rsidRPr="000D73A0" w:rsidRDefault="00AC1EF2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3913DA">
              <w:rPr>
                <w:bCs/>
                <w:sz w:val="28"/>
                <w:szCs w:val="28"/>
              </w:rPr>
              <w:t xml:space="preserve">6 Months </w:t>
            </w:r>
          </w:p>
        </w:tc>
      </w:tr>
      <w:tr w:rsidR="00CF3079" w:rsidRPr="000D73A0" w:rsidTr="00A61311">
        <w:trPr>
          <w:trHeight w:val="458"/>
        </w:trPr>
        <w:tc>
          <w:tcPr>
            <w:tcW w:w="3978" w:type="dxa"/>
          </w:tcPr>
          <w:p w:rsidR="00D95A5D" w:rsidRDefault="008E0685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Mondol Fashion Ltd, Mondol Group.</w:t>
            </w:r>
          </w:p>
        </w:tc>
        <w:tc>
          <w:tcPr>
            <w:tcW w:w="3420" w:type="dxa"/>
          </w:tcPr>
          <w:p w:rsidR="00D95A5D" w:rsidRDefault="008E0685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Tongabari, </w:t>
            </w:r>
            <w:r w:rsidRPr="000D73A0">
              <w:rPr>
                <w:bCs/>
                <w:sz w:val="28"/>
                <w:szCs w:val="28"/>
              </w:rPr>
              <w:t>Ashulia, Dhaka.</w:t>
            </w:r>
          </w:p>
        </w:tc>
        <w:tc>
          <w:tcPr>
            <w:tcW w:w="1710" w:type="dxa"/>
          </w:tcPr>
          <w:p w:rsidR="00D95A5D" w:rsidRDefault="00460DF2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G.P.Q</w:t>
            </w:r>
          </w:p>
        </w:tc>
        <w:tc>
          <w:tcPr>
            <w:tcW w:w="1602" w:type="dxa"/>
          </w:tcPr>
          <w:p w:rsidR="00D95A5D" w:rsidRDefault="008E0685" w:rsidP="00CF30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02</w:t>
            </w:r>
            <w:r w:rsidRPr="000D73A0">
              <w:rPr>
                <w:bCs/>
                <w:sz w:val="28"/>
                <w:szCs w:val="28"/>
              </w:rPr>
              <w:t xml:space="preserve"> Year</w:t>
            </w:r>
            <w:r>
              <w:rPr>
                <w:bCs/>
                <w:sz w:val="28"/>
                <w:szCs w:val="28"/>
              </w:rPr>
              <w:t>s</w:t>
            </w:r>
          </w:p>
        </w:tc>
      </w:tr>
    </w:tbl>
    <w:p w:rsidR="00AC1EF2" w:rsidRPr="000D73A0" w:rsidRDefault="00AC1EF2" w:rsidP="00AC1EF2">
      <w:pPr>
        <w:jc w:val="both"/>
        <w:rPr>
          <w:rFonts w:eastAsia="Calibri"/>
          <w:sz w:val="28"/>
          <w:szCs w:val="28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9245"/>
      </w:tblGrid>
      <w:tr w:rsidR="00AC1EF2" w:rsidRPr="00FD5AB7" w:rsidTr="0079328F">
        <w:trPr>
          <w:trHeight w:val="315"/>
        </w:trPr>
        <w:tc>
          <w:tcPr>
            <w:tcW w:w="9576" w:type="dxa"/>
            <w:shd w:val="pct20" w:color="000000" w:fill="FFFFFF"/>
          </w:tcPr>
          <w:p w:rsidR="00AC1EF2" w:rsidRPr="00FD5AB7" w:rsidRDefault="00AC1EF2" w:rsidP="0079328F">
            <w:pPr>
              <w:rPr>
                <w:b/>
                <w:bCs/>
                <w:sz w:val="32"/>
                <w:szCs w:val="28"/>
                <w:u w:val="single"/>
              </w:rPr>
            </w:pPr>
            <w:r>
              <w:rPr>
                <w:b/>
                <w:bCs/>
                <w:color w:val="002060"/>
                <w:sz w:val="32"/>
                <w:szCs w:val="28"/>
                <w:u w:val="single"/>
              </w:rPr>
              <w:t>Buyer Name</w:t>
            </w:r>
            <w:r w:rsidRPr="00FD5AB7">
              <w:rPr>
                <w:b/>
                <w:bCs/>
                <w:sz w:val="32"/>
                <w:szCs w:val="28"/>
                <w:u w:val="single"/>
              </w:rPr>
              <w:t>:</w:t>
            </w:r>
          </w:p>
        </w:tc>
      </w:tr>
    </w:tbl>
    <w:p w:rsidR="00AC1EF2" w:rsidRPr="00DF519D" w:rsidRDefault="00C03B6C" w:rsidP="00AC1EF2">
      <w:pPr>
        <w:jc w:val="both"/>
        <w:rPr>
          <w:rFonts w:eastAsia="Calibri"/>
          <w:sz w:val="28"/>
          <w:szCs w:val="28"/>
        </w:rPr>
      </w:pPr>
      <w:r w:rsidRPr="00DF519D">
        <w:rPr>
          <w:rFonts w:eastAsia="Calibri"/>
          <w:sz w:val="28"/>
          <w:szCs w:val="28"/>
        </w:rPr>
        <w:t>Tom Tailor, Ovs</w:t>
      </w:r>
      <w:r w:rsidR="00AC1EF2" w:rsidRPr="00DF519D">
        <w:rPr>
          <w:rFonts w:eastAsia="Calibri"/>
          <w:sz w:val="28"/>
          <w:szCs w:val="28"/>
        </w:rPr>
        <w:t xml:space="preserve">, H&amp;M, </w:t>
      </w:r>
      <w:r w:rsidRPr="00DF519D">
        <w:rPr>
          <w:rFonts w:eastAsia="Calibri"/>
          <w:sz w:val="28"/>
          <w:szCs w:val="28"/>
        </w:rPr>
        <w:t>P&amp;C</w:t>
      </w:r>
      <w:r w:rsidR="00AC1EF2" w:rsidRPr="00DF519D">
        <w:rPr>
          <w:rFonts w:eastAsia="Calibri"/>
          <w:sz w:val="28"/>
          <w:szCs w:val="28"/>
        </w:rPr>
        <w:t xml:space="preserve">, </w:t>
      </w:r>
      <w:r w:rsidRPr="00DF519D">
        <w:rPr>
          <w:rFonts w:eastAsia="Calibri"/>
          <w:sz w:val="28"/>
          <w:szCs w:val="28"/>
        </w:rPr>
        <w:t>Ahlens</w:t>
      </w:r>
      <w:r w:rsidR="00AC1EF2" w:rsidRPr="00DF519D">
        <w:rPr>
          <w:rFonts w:eastAsia="Calibri"/>
          <w:sz w:val="28"/>
          <w:szCs w:val="28"/>
        </w:rPr>
        <w:t xml:space="preserve">, </w:t>
      </w:r>
      <w:r w:rsidRPr="00DF519D">
        <w:rPr>
          <w:rFonts w:eastAsia="Calibri"/>
          <w:sz w:val="28"/>
          <w:szCs w:val="28"/>
        </w:rPr>
        <w:t>Pizza Italian</w:t>
      </w:r>
      <w:r w:rsidR="00AC1EF2" w:rsidRPr="00DF519D">
        <w:rPr>
          <w:rFonts w:eastAsia="Calibri"/>
          <w:sz w:val="28"/>
          <w:szCs w:val="28"/>
        </w:rPr>
        <w:t xml:space="preserve">, </w:t>
      </w:r>
      <w:r w:rsidRPr="00DF519D">
        <w:rPr>
          <w:rFonts w:eastAsia="Calibri"/>
          <w:sz w:val="28"/>
          <w:szCs w:val="28"/>
        </w:rPr>
        <w:t>Matalan, Frist Textails,</w:t>
      </w:r>
      <w:r w:rsidR="007501F5" w:rsidRPr="00DF519D">
        <w:rPr>
          <w:rFonts w:eastAsia="Calibri"/>
          <w:sz w:val="28"/>
          <w:szCs w:val="28"/>
        </w:rPr>
        <w:t xml:space="preserve"> Mc’neal, Jakes, Review, Peacocks, Ewm, Renner, O’</w:t>
      </w:r>
      <w:r w:rsidR="00F921A1">
        <w:rPr>
          <w:rFonts w:eastAsia="Calibri"/>
          <w:sz w:val="28"/>
          <w:szCs w:val="28"/>
        </w:rPr>
        <w:t>stin,</w:t>
      </w:r>
      <w:r w:rsidR="007501F5" w:rsidRPr="00DF519D">
        <w:rPr>
          <w:rFonts w:eastAsia="Calibri"/>
          <w:sz w:val="28"/>
          <w:szCs w:val="28"/>
        </w:rPr>
        <w:t>Teddy Smith,</w:t>
      </w:r>
      <w:r w:rsidR="00F921A1">
        <w:rPr>
          <w:rFonts w:eastAsia="Calibri"/>
          <w:sz w:val="28"/>
          <w:szCs w:val="28"/>
        </w:rPr>
        <w:t>Li&amp;Fung</w:t>
      </w:r>
      <w:r w:rsidR="007501F5" w:rsidRPr="00DF519D">
        <w:rPr>
          <w:rFonts w:eastAsia="Calibri"/>
          <w:sz w:val="28"/>
          <w:szCs w:val="28"/>
        </w:rPr>
        <w:t xml:space="preserve"> </w:t>
      </w:r>
      <w:r w:rsidR="00AC1EF2" w:rsidRPr="00DF519D">
        <w:rPr>
          <w:rFonts w:eastAsia="Calibri"/>
          <w:sz w:val="28"/>
          <w:szCs w:val="28"/>
        </w:rPr>
        <w:t xml:space="preserve"> </w:t>
      </w:r>
    </w:p>
    <w:p w:rsidR="00AC1EF2" w:rsidRPr="00FD5AB7" w:rsidRDefault="00AC1EF2" w:rsidP="00AC1EF2">
      <w:pPr>
        <w:rPr>
          <w:rFonts w:cs="Calibri"/>
          <w:sz w:val="32"/>
          <w:szCs w:val="28"/>
        </w:rPr>
      </w:pPr>
    </w:p>
    <w:tbl>
      <w:tblPr>
        <w:tblW w:w="0" w:type="auto"/>
        <w:jc w:val="center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2233"/>
        <w:gridCol w:w="2316"/>
        <w:gridCol w:w="2312"/>
        <w:gridCol w:w="2276"/>
      </w:tblGrid>
      <w:tr w:rsidR="00AC1EF2" w:rsidRPr="00FD5AB7" w:rsidTr="0079328F">
        <w:trPr>
          <w:jc w:val="center"/>
        </w:trPr>
        <w:tc>
          <w:tcPr>
            <w:tcW w:w="2286" w:type="dxa"/>
          </w:tcPr>
          <w:p w:rsidR="00AC1EF2" w:rsidRPr="00FD5AB7" w:rsidRDefault="00AC1EF2" w:rsidP="0079328F">
            <w:pPr>
              <w:jc w:val="center"/>
              <w:rPr>
                <w:rFonts w:eastAsia="Calibri"/>
                <w:b/>
                <w:sz w:val="32"/>
                <w:szCs w:val="28"/>
              </w:rPr>
            </w:pPr>
            <w:r w:rsidRPr="00FD5AB7">
              <w:rPr>
                <w:rFonts w:eastAsia="Calibri"/>
                <w:b/>
                <w:sz w:val="32"/>
                <w:szCs w:val="28"/>
              </w:rPr>
              <w:t>Language</w:t>
            </w:r>
          </w:p>
        </w:tc>
        <w:tc>
          <w:tcPr>
            <w:tcW w:w="2394" w:type="dxa"/>
          </w:tcPr>
          <w:p w:rsidR="00AC1EF2" w:rsidRPr="00FD5AB7" w:rsidRDefault="00AC1EF2" w:rsidP="0079328F">
            <w:pPr>
              <w:jc w:val="center"/>
              <w:rPr>
                <w:rFonts w:eastAsia="Calibri"/>
                <w:b/>
                <w:sz w:val="32"/>
                <w:szCs w:val="28"/>
              </w:rPr>
            </w:pPr>
            <w:r w:rsidRPr="00FD5AB7">
              <w:rPr>
                <w:rFonts w:eastAsia="Calibri"/>
                <w:b/>
                <w:sz w:val="32"/>
                <w:szCs w:val="28"/>
              </w:rPr>
              <w:t>Reading</w:t>
            </w:r>
          </w:p>
        </w:tc>
        <w:tc>
          <w:tcPr>
            <w:tcW w:w="2394" w:type="dxa"/>
          </w:tcPr>
          <w:p w:rsidR="00AC1EF2" w:rsidRPr="00FD5AB7" w:rsidRDefault="00AC1EF2" w:rsidP="0079328F">
            <w:pPr>
              <w:jc w:val="center"/>
              <w:rPr>
                <w:rFonts w:eastAsia="Calibri"/>
                <w:b/>
                <w:sz w:val="32"/>
                <w:szCs w:val="28"/>
              </w:rPr>
            </w:pPr>
            <w:r w:rsidRPr="00FD5AB7">
              <w:rPr>
                <w:rFonts w:eastAsia="Calibri"/>
                <w:b/>
                <w:sz w:val="32"/>
                <w:szCs w:val="28"/>
              </w:rPr>
              <w:t>Writing</w:t>
            </w:r>
          </w:p>
        </w:tc>
        <w:tc>
          <w:tcPr>
            <w:tcW w:w="2340" w:type="dxa"/>
          </w:tcPr>
          <w:p w:rsidR="00AC1EF2" w:rsidRPr="00FD5AB7" w:rsidRDefault="00AC1EF2" w:rsidP="0079328F">
            <w:pPr>
              <w:jc w:val="center"/>
              <w:rPr>
                <w:rFonts w:eastAsia="Calibri"/>
                <w:b/>
                <w:sz w:val="32"/>
                <w:szCs w:val="28"/>
              </w:rPr>
            </w:pPr>
            <w:r w:rsidRPr="00FD5AB7">
              <w:rPr>
                <w:rFonts w:eastAsia="Calibri"/>
                <w:b/>
                <w:sz w:val="32"/>
                <w:szCs w:val="28"/>
              </w:rPr>
              <w:t>Speaking</w:t>
            </w:r>
          </w:p>
        </w:tc>
      </w:tr>
      <w:tr w:rsidR="00AC1EF2" w:rsidRPr="00FD5AB7" w:rsidTr="0079328F">
        <w:trPr>
          <w:jc w:val="center"/>
        </w:trPr>
        <w:tc>
          <w:tcPr>
            <w:tcW w:w="2286" w:type="dxa"/>
          </w:tcPr>
          <w:p w:rsidR="00AC1EF2" w:rsidRPr="00DF519D" w:rsidRDefault="00AC1EF2" w:rsidP="0079328F">
            <w:pPr>
              <w:jc w:val="center"/>
              <w:rPr>
                <w:rFonts w:eastAsia="Calibri"/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English</w:t>
            </w:r>
          </w:p>
        </w:tc>
        <w:tc>
          <w:tcPr>
            <w:tcW w:w="2394" w:type="dxa"/>
          </w:tcPr>
          <w:p w:rsidR="00AC1EF2" w:rsidRPr="00DF519D" w:rsidRDefault="00AC1EF2" w:rsidP="0079328F">
            <w:pPr>
              <w:jc w:val="center"/>
              <w:rPr>
                <w:rFonts w:eastAsia="Calibri"/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Medium</w:t>
            </w:r>
            <w:r w:rsidRPr="00DF519D">
              <w:rPr>
                <w:b/>
                <w:bCs/>
                <w:color w:val="002060"/>
                <w:sz w:val="28"/>
                <w:szCs w:val="28"/>
                <w:u w:val="single"/>
              </w:rPr>
              <w:t xml:space="preserve">             </w:t>
            </w:r>
          </w:p>
        </w:tc>
        <w:tc>
          <w:tcPr>
            <w:tcW w:w="2394" w:type="dxa"/>
          </w:tcPr>
          <w:p w:rsidR="00AC1EF2" w:rsidRPr="00DF519D" w:rsidRDefault="00AC1EF2" w:rsidP="0079328F">
            <w:pPr>
              <w:jc w:val="center"/>
              <w:rPr>
                <w:rFonts w:eastAsia="Calibri"/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Medium</w:t>
            </w:r>
          </w:p>
        </w:tc>
        <w:tc>
          <w:tcPr>
            <w:tcW w:w="2340" w:type="dxa"/>
          </w:tcPr>
          <w:p w:rsidR="00AC1EF2" w:rsidRPr="00DF519D" w:rsidRDefault="00AC1EF2" w:rsidP="0079328F">
            <w:pPr>
              <w:jc w:val="center"/>
              <w:rPr>
                <w:rFonts w:eastAsia="Calibri"/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Medium</w:t>
            </w:r>
          </w:p>
        </w:tc>
      </w:tr>
      <w:tr w:rsidR="00AC1EF2" w:rsidRPr="00FD5AB7" w:rsidTr="0079328F">
        <w:trPr>
          <w:jc w:val="center"/>
        </w:trPr>
        <w:tc>
          <w:tcPr>
            <w:tcW w:w="2286" w:type="dxa"/>
          </w:tcPr>
          <w:p w:rsidR="00AC1EF2" w:rsidRPr="00DF519D" w:rsidRDefault="00AC1EF2" w:rsidP="0079328F">
            <w:pPr>
              <w:jc w:val="center"/>
              <w:rPr>
                <w:rFonts w:eastAsia="Calibri"/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Bangla</w:t>
            </w:r>
          </w:p>
        </w:tc>
        <w:tc>
          <w:tcPr>
            <w:tcW w:w="2394" w:type="dxa"/>
          </w:tcPr>
          <w:p w:rsidR="00AC1EF2" w:rsidRPr="00DF519D" w:rsidRDefault="00AC1EF2" w:rsidP="0079328F">
            <w:pPr>
              <w:jc w:val="center"/>
              <w:rPr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Excellent</w:t>
            </w:r>
          </w:p>
        </w:tc>
        <w:tc>
          <w:tcPr>
            <w:tcW w:w="2394" w:type="dxa"/>
          </w:tcPr>
          <w:p w:rsidR="00AC1EF2" w:rsidRPr="00DF519D" w:rsidRDefault="00AC1EF2" w:rsidP="0079328F">
            <w:pPr>
              <w:jc w:val="center"/>
              <w:rPr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Excellent</w:t>
            </w:r>
          </w:p>
        </w:tc>
        <w:tc>
          <w:tcPr>
            <w:tcW w:w="2340" w:type="dxa"/>
          </w:tcPr>
          <w:p w:rsidR="00AC1EF2" w:rsidRPr="00DF519D" w:rsidRDefault="00AC1EF2" w:rsidP="0079328F">
            <w:pPr>
              <w:jc w:val="center"/>
              <w:rPr>
                <w:rFonts w:eastAsia="Calibri"/>
                <w:sz w:val="28"/>
                <w:szCs w:val="28"/>
              </w:rPr>
            </w:pPr>
            <w:r w:rsidRPr="00DF519D">
              <w:rPr>
                <w:rFonts w:eastAsia="Calibri"/>
                <w:sz w:val="28"/>
                <w:szCs w:val="28"/>
              </w:rPr>
              <w:t>Excellent</w:t>
            </w:r>
          </w:p>
        </w:tc>
      </w:tr>
    </w:tbl>
    <w:p w:rsidR="00AC1EF2" w:rsidRPr="00E568F8" w:rsidRDefault="00AC1EF2" w:rsidP="00AC1EF2">
      <w:pPr>
        <w:rPr>
          <w:rFonts w:cs="Calibri"/>
          <w:sz w:val="32"/>
          <w:szCs w:val="28"/>
        </w:rPr>
      </w:pP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9245"/>
      </w:tblGrid>
      <w:tr w:rsidR="00AC1EF2" w:rsidRPr="00FD5AB7" w:rsidTr="0079328F">
        <w:trPr>
          <w:trHeight w:val="315"/>
        </w:trPr>
        <w:tc>
          <w:tcPr>
            <w:tcW w:w="9576" w:type="dxa"/>
            <w:shd w:val="pct20" w:color="000000" w:fill="FFFFFF"/>
          </w:tcPr>
          <w:p w:rsidR="00AC1EF2" w:rsidRPr="00FD5AB7" w:rsidRDefault="00AC1EF2" w:rsidP="0079328F">
            <w:pPr>
              <w:rPr>
                <w:b/>
                <w:bCs/>
                <w:sz w:val="32"/>
                <w:szCs w:val="28"/>
                <w:u w:val="single"/>
              </w:rPr>
            </w:pPr>
            <w:r w:rsidRPr="00FD5AB7">
              <w:rPr>
                <w:b/>
                <w:bCs/>
                <w:color w:val="002060"/>
                <w:sz w:val="32"/>
                <w:szCs w:val="28"/>
                <w:u w:val="single"/>
              </w:rPr>
              <w:t>Extracurricular Activities</w:t>
            </w:r>
            <w:r w:rsidRPr="00FD5AB7">
              <w:rPr>
                <w:b/>
                <w:bCs/>
                <w:sz w:val="32"/>
                <w:szCs w:val="28"/>
                <w:u w:val="single"/>
              </w:rPr>
              <w:t>:</w:t>
            </w:r>
          </w:p>
        </w:tc>
      </w:tr>
    </w:tbl>
    <w:p w:rsidR="00AC1EF2" w:rsidRPr="00DF519D" w:rsidRDefault="00AC1EF2" w:rsidP="00AC1EF2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DF519D">
        <w:rPr>
          <w:rFonts w:cs="Calibri"/>
          <w:sz w:val="28"/>
          <w:szCs w:val="28"/>
        </w:rPr>
        <w:t>Able to learn and apply quickly and effectively and excellent Leadership.</w:t>
      </w:r>
    </w:p>
    <w:p w:rsidR="00AC1EF2" w:rsidRPr="00DF519D" w:rsidRDefault="00AC1EF2" w:rsidP="00AC1EF2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DF519D">
        <w:rPr>
          <w:rFonts w:cs="Calibri"/>
          <w:sz w:val="28"/>
          <w:szCs w:val="28"/>
        </w:rPr>
        <w:t xml:space="preserve">Hard working, detail oriented, able to multi-task. </w:t>
      </w:r>
    </w:p>
    <w:p w:rsidR="00AC1EF2" w:rsidRPr="00DF519D" w:rsidRDefault="00AC1EF2" w:rsidP="00AC1EF2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DF519D">
        <w:rPr>
          <w:rFonts w:cs="Calibri"/>
          <w:sz w:val="28"/>
          <w:szCs w:val="28"/>
        </w:rPr>
        <w:t xml:space="preserve">Extensive customer service ability.  </w:t>
      </w:r>
    </w:p>
    <w:p w:rsidR="00AC1EF2" w:rsidRPr="00DF519D" w:rsidRDefault="00AC1EF2" w:rsidP="00AC1EF2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DF519D">
        <w:rPr>
          <w:rFonts w:cs="Calibri"/>
          <w:sz w:val="28"/>
          <w:szCs w:val="28"/>
        </w:rPr>
        <w:t xml:space="preserve">Excellent communication, organization and presentation and interpersonal skills.  </w:t>
      </w:r>
    </w:p>
    <w:p w:rsidR="00AC1EF2" w:rsidRPr="00DF519D" w:rsidRDefault="00AC1EF2" w:rsidP="00AC1EF2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DF519D">
        <w:rPr>
          <w:rFonts w:cs="Calibri"/>
          <w:sz w:val="28"/>
          <w:szCs w:val="28"/>
        </w:rPr>
        <w:t xml:space="preserve">A team player, acknowledge as total quality customer service professional. </w:t>
      </w:r>
    </w:p>
    <w:p w:rsidR="00AC1EF2" w:rsidRPr="00DF519D" w:rsidRDefault="00AC1EF2" w:rsidP="00AC1EF2">
      <w:pPr>
        <w:numPr>
          <w:ilvl w:val="0"/>
          <w:numId w:val="1"/>
        </w:numPr>
        <w:rPr>
          <w:rFonts w:cs="Calibri"/>
          <w:sz w:val="28"/>
          <w:szCs w:val="28"/>
        </w:rPr>
      </w:pPr>
      <w:r w:rsidRPr="00DF519D">
        <w:rPr>
          <w:rFonts w:cs="Calibri"/>
          <w:sz w:val="28"/>
          <w:szCs w:val="28"/>
        </w:rPr>
        <w:t>Performing duty in any situation</w:t>
      </w:r>
    </w:p>
    <w:p w:rsidR="00AC1EF2" w:rsidRPr="00DF519D" w:rsidRDefault="00AC1EF2" w:rsidP="00AC1EF2">
      <w:pPr>
        <w:rPr>
          <w:rFonts w:cs="Calibri"/>
          <w:sz w:val="28"/>
          <w:szCs w:val="28"/>
        </w:rPr>
      </w:pPr>
    </w:p>
    <w:p w:rsidR="00AC1EF2" w:rsidRPr="00FD5AB7" w:rsidRDefault="00AC1EF2" w:rsidP="00AC1EF2">
      <w:pPr>
        <w:shd w:val="clear" w:color="auto" w:fill="BFBFBF"/>
        <w:rPr>
          <w:b/>
          <w:bCs/>
          <w:color w:val="002060"/>
          <w:sz w:val="32"/>
          <w:szCs w:val="28"/>
          <w:u w:val="single"/>
        </w:rPr>
      </w:pPr>
      <w:r w:rsidRPr="00FD5AB7">
        <w:rPr>
          <w:b/>
          <w:bCs/>
          <w:color w:val="002060"/>
          <w:sz w:val="32"/>
          <w:szCs w:val="28"/>
          <w:u w:val="single"/>
        </w:rPr>
        <w:t>Interest:</w:t>
      </w:r>
    </w:p>
    <w:p w:rsidR="00AC1EF2" w:rsidRPr="00FD5AB7" w:rsidRDefault="00AC1EF2" w:rsidP="00AC1EF2">
      <w:pPr>
        <w:jc w:val="both"/>
        <w:rPr>
          <w:sz w:val="32"/>
          <w:szCs w:val="28"/>
        </w:rPr>
      </w:pPr>
    </w:p>
    <w:p w:rsidR="00AC1EF2" w:rsidRDefault="00AC1EF2" w:rsidP="00AC1EF2">
      <w:pPr>
        <w:jc w:val="both"/>
        <w:rPr>
          <w:sz w:val="28"/>
          <w:szCs w:val="28"/>
        </w:rPr>
      </w:pPr>
      <w:r w:rsidRPr="00DF519D">
        <w:rPr>
          <w:sz w:val="28"/>
          <w:szCs w:val="28"/>
        </w:rPr>
        <w:t>Reading bo</w:t>
      </w:r>
      <w:r w:rsidR="005B7236" w:rsidRPr="00DF519D">
        <w:rPr>
          <w:sz w:val="28"/>
          <w:szCs w:val="28"/>
        </w:rPr>
        <w:t>ok, Music, Cricket and Football</w:t>
      </w:r>
      <w:r w:rsidRPr="00DF519D">
        <w:rPr>
          <w:sz w:val="28"/>
          <w:szCs w:val="28"/>
        </w:rPr>
        <w:t xml:space="preserve">.  </w:t>
      </w:r>
    </w:p>
    <w:p w:rsidR="00984463" w:rsidRDefault="00984463" w:rsidP="00AC1EF2">
      <w:pPr>
        <w:jc w:val="both"/>
        <w:rPr>
          <w:sz w:val="28"/>
          <w:szCs w:val="28"/>
        </w:rPr>
      </w:pPr>
    </w:p>
    <w:p w:rsidR="00984463" w:rsidRDefault="00984463" w:rsidP="00AC1EF2">
      <w:pPr>
        <w:jc w:val="both"/>
        <w:rPr>
          <w:sz w:val="28"/>
          <w:szCs w:val="28"/>
        </w:rPr>
      </w:pPr>
    </w:p>
    <w:p w:rsidR="00984463" w:rsidRDefault="00984463" w:rsidP="00AC1EF2">
      <w:pPr>
        <w:jc w:val="both"/>
        <w:rPr>
          <w:sz w:val="28"/>
          <w:szCs w:val="28"/>
        </w:rPr>
      </w:pPr>
    </w:p>
    <w:p w:rsidR="004B4FDA" w:rsidRDefault="004B4FDA" w:rsidP="00AC1EF2">
      <w:pPr>
        <w:jc w:val="both"/>
        <w:rPr>
          <w:sz w:val="28"/>
          <w:szCs w:val="28"/>
        </w:rPr>
      </w:pPr>
    </w:p>
    <w:p w:rsidR="004B4FDA" w:rsidRDefault="004B4FDA" w:rsidP="00AC1EF2">
      <w:pPr>
        <w:jc w:val="both"/>
        <w:rPr>
          <w:sz w:val="28"/>
          <w:szCs w:val="28"/>
        </w:rPr>
      </w:pPr>
    </w:p>
    <w:p w:rsidR="004B4FDA" w:rsidRDefault="004B4FDA" w:rsidP="00AC1EF2">
      <w:pPr>
        <w:jc w:val="both"/>
        <w:rPr>
          <w:sz w:val="28"/>
          <w:szCs w:val="28"/>
        </w:rPr>
      </w:pPr>
    </w:p>
    <w:p w:rsidR="00984463" w:rsidRPr="00DF519D" w:rsidRDefault="00984463" w:rsidP="00AC1EF2">
      <w:pPr>
        <w:jc w:val="both"/>
        <w:rPr>
          <w:rFonts w:cs="Calibri"/>
          <w:sz w:val="28"/>
          <w:szCs w:val="28"/>
        </w:rPr>
      </w:pPr>
    </w:p>
    <w:p w:rsidR="00AC1EF2" w:rsidRPr="00FD5AB7" w:rsidRDefault="00AC1EF2" w:rsidP="00AC1EF2">
      <w:pPr>
        <w:jc w:val="both"/>
        <w:rPr>
          <w:rFonts w:cs="Calibri"/>
          <w:sz w:val="32"/>
          <w:szCs w:val="28"/>
        </w:rPr>
      </w:pPr>
    </w:p>
    <w:tbl>
      <w:tblPr>
        <w:tblW w:w="0" w:type="auto"/>
        <w:tblInd w:w="108" w:type="dxa"/>
        <w:tblBorders>
          <w:insideH w:val="single" w:sz="18" w:space="0" w:color="FFFFFF"/>
          <w:insideV w:val="single" w:sz="18" w:space="0" w:color="FFFFFF"/>
        </w:tblBorders>
        <w:tblLook w:val="01E0"/>
      </w:tblPr>
      <w:tblGrid>
        <w:gridCol w:w="9137"/>
      </w:tblGrid>
      <w:tr w:rsidR="00AC1EF2" w:rsidRPr="00FD5AB7" w:rsidTr="0079328F">
        <w:trPr>
          <w:trHeight w:val="243"/>
        </w:trPr>
        <w:tc>
          <w:tcPr>
            <w:tcW w:w="9468" w:type="dxa"/>
            <w:shd w:val="pct20" w:color="000000" w:fill="FFFFFF"/>
          </w:tcPr>
          <w:p w:rsidR="00AC1EF2" w:rsidRPr="00FD5AB7" w:rsidRDefault="00AC1EF2" w:rsidP="0079328F">
            <w:pPr>
              <w:rPr>
                <w:b/>
                <w:bCs/>
                <w:color w:val="002060"/>
                <w:sz w:val="32"/>
                <w:szCs w:val="28"/>
                <w:u w:val="single"/>
              </w:rPr>
            </w:pPr>
            <w:r w:rsidRPr="00FD5AB7">
              <w:rPr>
                <w:b/>
                <w:bCs/>
                <w:color w:val="002060"/>
                <w:sz w:val="32"/>
                <w:szCs w:val="28"/>
                <w:u w:val="single"/>
              </w:rPr>
              <w:lastRenderedPageBreak/>
              <w:t>Personal  Information:</w:t>
            </w:r>
          </w:p>
        </w:tc>
      </w:tr>
    </w:tbl>
    <w:p w:rsidR="00AC1EF2" w:rsidRPr="00DF519D" w:rsidRDefault="00AC1EF2" w:rsidP="00AC1EF2">
      <w:pPr>
        <w:rPr>
          <w:i/>
          <w:sz w:val="28"/>
          <w:szCs w:val="28"/>
        </w:rPr>
      </w:pPr>
      <w:r w:rsidRPr="00DF519D">
        <w:rPr>
          <w:sz w:val="28"/>
          <w:szCs w:val="28"/>
        </w:rPr>
        <w:t>Name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Md. </w:t>
      </w:r>
      <w:r w:rsidR="00B2259E" w:rsidRPr="00DF519D">
        <w:rPr>
          <w:sz w:val="28"/>
          <w:szCs w:val="28"/>
        </w:rPr>
        <w:t>Riajul Islam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Father’s Name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Md. </w:t>
      </w:r>
      <w:r w:rsidR="00B2259E" w:rsidRPr="00DF519D">
        <w:rPr>
          <w:sz w:val="28"/>
          <w:szCs w:val="28"/>
        </w:rPr>
        <w:t>Abul Khayer Mollah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Mother’s Name</w:t>
      </w:r>
      <w:r w:rsidRPr="00DF519D">
        <w:rPr>
          <w:sz w:val="28"/>
          <w:szCs w:val="28"/>
        </w:rPr>
        <w:tab/>
        <w:t xml:space="preserve">         : Mst. </w:t>
      </w:r>
      <w:r w:rsidR="00B2259E" w:rsidRPr="00DF519D">
        <w:rPr>
          <w:sz w:val="28"/>
          <w:szCs w:val="28"/>
        </w:rPr>
        <w:t>Anjumanara</w:t>
      </w:r>
      <w:r w:rsidRPr="00DF519D">
        <w:rPr>
          <w:sz w:val="28"/>
          <w:szCs w:val="28"/>
        </w:rPr>
        <w:t xml:space="preserve"> Begum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Present Address</w:t>
      </w:r>
      <w:r w:rsidRPr="00DF519D">
        <w:rPr>
          <w:sz w:val="28"/>
          <w:szCs w:val="28"/>
        </w:rPr>
        <w:tab/>
        <w:t xml:space="preserve">         : Vill: </w:t>
      </w:r>
      <w:r w:rsidR="00B2259E" w:rsidRPr="00DF519D">
        <w:rPr>
          <w:sz w:val="28"/>
          <w:szCs w:val="28"/>
        </w:rPr>
        <w:t>Tongabari</w:t>
      </w:r>
      <w:r w:rsidRPr="00DF519D">
        <w:rPr>
          <w:sz w:val="28"/>
          <w:szCs w:val="28"/>
        </w:rPr>
        <w:t xml:space="preserve">,         </w:t>
      </w:r>
      <w:r w:rsidR="00A61F10" w:rsidRPr="00DF519D">
        <w:rPr>
          <w:sz w:val="28"/>
          <w:szCs w:val="28"/>
        </w:rPr>
        <w:t xml:space="preserve">    </w:t>
      </w:r>
      <w:r w:rsidRPr="00DF519D">
        <w:rPr>
          <w:sz w:val="28"/>
          <w:szCs w:val="28"/>
        </w:rPr>
        <w:t xml:space="preserve"> Post:Ashulia, 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          P.S: Ashulia,             </w:t>
      </w:r>
      <w:r w:rsidR="00B2259E" w:rsidRPr="00DF519D">
        <w:rPr>
          <w:sz w:val="28"/>
          <w:szCs w:val="28"/>
        </w:rPr>
        <w:t xml:space="preserve">  </w:t>
      </w:r>
      <w:r w:rsidR="00A61F10" w:rsidRPr="00DF519D">
        <w:rPr>
          <w:sz w:val="28"/>
          <w:szCs w:val="28"/>
        </w:rPr>
        <w:t xml:space="preserve">    </w:t>
      </w:r>
      <w:r w:rsidRPr="00DF519D">
        <w:rPr>
          <w:sz w:val="28"/>
          <w:szCs w:val="28"/>
        </w:rPr>
        <w:t>Dist: Dhaka.</w:t>
      </w:r>
    </w:p>
    <w:p w:rsidR="00AC1EF2" w:rsidRPr="00DF519D" w:rsidRDefault="00AC1EF2" w:rsidP="00AC1EF2">
      <w:pPr>
        <w:rPr>
          <w:sz w:val="28"/>
          <w:szCs w:val="28"/>
        </w:rPr>
      </w:pP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Permanent Address</w:t>
      </w:r>
      <w:r w:rsidRPr="00DF519D">
        <w:rPr>
          <w:sz w:val="28"/>
          <w:szCs w:val="28"/>
        </w:rPr>
        <w:tab/>
        <w:t xml:space="preserve">: Vill: </w:t>
      </w:r>
      <w:r w:rsidR="00B2259E" w:rsidRPr="00DF519D">
        <w:rPr>
          <w:sz w:val="28"/>
          <w:szCs w:val="28"/>
        </w:rPr>
        <w:t>Narandia</w:t>
      </w:r>
      <w:r w:rsidRPr="00DF519D">
        <w:rPr>
          <w:sz w:val="28"/>
          <w:szCs w:val="28"/>
        </w:rPr>
        <w:t xml:space="preserve">,                Post: </w:t>
      </w:r>
      <w:r w:rsidR="00B2259E" w:rsidRPr="00DF519D">
        <w:rPr>
          <w:sz w:val="28"/>
          <w:szCs w:val="28"/>
        </w:rPr>
        <w:t>Nohata</w:t>
      </w:r>
      <w:r w:rsidRPr="00DF519D">
        <w:rPr>
          <w:sz w:val="28"/>
          <w:szCs w:val="28"/>
        </w:rPr>
        <w:t xml:space="preserve">.          </w:t>
      </w:r>
    </w:p>
    <w:p w:rsidR="00AC1EF2" w:rsidRPr="00DF519D" w:rsidRDefault="00AC1EF2" w:rsidP="00AC1EF2">
      <w:pPr>
        <w:tabs>
          <w:tab w:val="left" w:pos="2220"/>
        </w:tabs>
        <w:rPr>
          <w:sz w:val="28"/>
          <w:szCs w:val="28"/>
        </w:rPr>
      </w:pPr>
      <w:r w:rsidRPr="00DF519D">
        <w:rPr>
          <w:sz w:val="28"/>
          <w:szCs w:val="28"/>
        </w:rPr>
        <w:tab/>
        <w:t xml:space="preserve">           P.S: </w:t>
      </w:r>
      <w:r w:rsidR="00B2259E" w:rsidRPr="00DF519D">
        <w:rPr>
          <w:sz w:val="28"/>
          <w:szCs w:val="28"/>
        </w:rPr>
        <w:t>Mohammadpur</w:t>
      </w:r>
      <w:r w:rsidRPr="00DF519D">
        <w:rPr>
          <w:sz w:val="28"/>
          <w:szCs w:val="28"/>
        </w:rPr>
        <w:t xml:space="preserve">,   </w:t>
      </w:r>
      <w:r w:rsidR="00B2259E" w:rsidRPr="00DF519D">
        <w:rPr>
          <w:sz w:val="28"/>
          <w:szCs w:val="28"/>
        </w:rPr>
        <w:t xml:space="preserve">   </w:t>
      </w:r>
      <w:r w:rsidRPr="00DF519D">
        <w:rPr>
          <w:sz w:val="28"/>
          <w:szCs w:val="28"/>
        </w:rPr>
        <w:t xml:space="preserve">Dist: </w:t>
      </w:r>
      <w:r w:rsidR="00B2259E" w:rsidRPr="00DF519D">
        <w:rPr>
          <w:sz w:val="28"/>
          <w:szCs w:val="28"/>
        </w:rPr>
        <w:t>Magura</w:t>
      </w:r>
      <w:r w:rsidRPr="00DF519D">
        <w:rPr>
          <w:sz w:val="28"/>
          <w:szCs w:val="28"/>
        </w:rPr>
        <w:t>.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Date of Birth</w:t>
      </w:r>
      <w:r w:rsidRPr="00DF519D">
        <w:rPr>
          <w:sz w:val="28"/>
          <w:szCs w:val="28"/>
        </w:rPr>
        <w:tab/>
        <w:t xml:space="preserve">         : </w:t>
      </w:r>
      <w:r w:rsidR="00A61F10" w:rsidRPr="00DF519D">
        <w:rPr>
          <w:sz w:val="28"/>
          <w:szCs w:val="28"/>
        </w:rPr>
        <w:t>18/04/1992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Sex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        : Male</w:t>
      </w:r>
    </w:p>
    <w:p w:rsidR="00AC1EF2" w:rsidRPr="00DF519D" w:rsidRDefault="00A61F10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Marital Status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>: M</w:t>
      </w:r>
      <w:r w:rsidR="00AC1EF2" w:rsidRPr="00DF519D">
        <w:rPr>
          <w:sz w:val="28"/>
          <w:szCs w:val="28"/>
        </w:rPr>
        <w:t>arried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Religion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        : Islam 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Nationality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         : Bangladeshi (By Birth)</w:t>
      </w:r>
    </w:p>
    <w:p w:rsidR="00AC1EF2" w:rsidRPr="00DF519D" w:rsidRDefault="00AC1EF2" w:rsidP="00AC1EF2">
      <w:pPr>
        <w:tabs>
          <w:tab w:val="left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>Cell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 xml:space="preserve">: </w:t>
      </w:r>
      <w:r w:rsidR="00A61F10" w:rsidRPr="00DF519D">
        <w:rPr>
          <w:sz w:val="28"/>
          <w:szCs w:val="28"/>
        </w:rPr>
        <w:t>01919-896187</w:t>
      </w:r>
    </w:p>
    <w:p w:rsidR="00AC1EF2" w:rsidRPr="00DF519D" w:rsidRDefault="00AC1EF2" w:rsidP="00AC1EF2">
      <w:pPr>
        <w:tabs>
          <w:tab w:val="left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>Height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>:</w:t>
      </w:r>
      <w:r w:rsidR="00876DB8" w:rsidRPr="00DF519D">
        <w:rPr>
          <w:sz w:val="28"/>
          <w:szCs w:val="28"/>
        </w:rPr>
        <w:t xml:space="preserve"> 5 Fit 10</w:t>
      </w:r>
      <w:r w:rsidRPr="00DF519D">
        <w:rPr>
          <w:sz w:val="28"/>
          <w:szCs w:val="28"/>
        </w:rPr>
        <w:t xml:space="preserve"> inche</w:t>
      </w:r>
    </w:p>
    <w:p w:rsidR="00AC1EF2" w:rsidRPr="00DF519D" w:rsidRDefault="00AC1EF2" w:rsidP="00AC1EF2">
      <w:pPr>
        <w:tabs>
          <w:tab w:val="left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>Wight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>: 60 Kg</w:t>
      </w:r>
    </w:p>
    <w:p w:rsidR="00AC1EF2" w:rsidRPr="00DF519D" w:rsidRDefault="00AC1EF2" w:rsidP="00AC1EF2">
      <w:pPr>
        <w:tabs>
          <w:tab w:val="left" w:pos="2160"/>
        </w:tabs>
        <w:rPr>
          <w:sz w:val="28"/>
          <w:szCs w:val="28"/>
        </w:rPr>
      </w:pPr>
      <w:r w:rsidRPr="00DF519D">
        <w:rPr>
          <w:sz w:val="28"/>
          <w:szCs w:val="28"/>
        </w:rPr>
        <w:t>Blood Group</w:t>
      </w:r>
      <w:r w:rsidRPr="00DF519D">
        <w:rPr>
          <w:sz w:val="28"/>
          <w:szCs w:val="28"/>
        </w:rPr>
        <w:tab/>
      </w:r>
      <w:r w:rsidRPr="00DF519D">
        <w:rPr>
          <w:sz w:val="28"/>
          <w:szCs w:val="28"/>
        </w:rPr>
        <w:tab/>
        <w:t>:</w:t>
      </w:r>
      <w:r w:rsidR="00876DB8" w:rsidRPr="00DF519D">
        <w:rPr>
          <w:sz w:val="28"/>
          <w:szCs w:val="28"/>
        </w:rPr>
        <w:t xml:space="preserve"> A</w:t>
      </w:r>
      <w:r w:rsidRPr="00DF519D">
        <w:rPr>
          <w:sz w:val="28"/>
          <w:szCs w:val="28"/>
        </w:rPr>
        <w:t>+</w:t>
      </w:r>
    </w:p>
    <w:p w:rsidR="00AC1EF2" w:rsidRPr="00DF519D" w:rsidRDefault="00AC1EF2" w:rsidP="00AC1EF2">
      <w:pPr>
        <w:rPr>
          <w:b/>
          <w:bCs/>
          <w:color w:val="002060"/>
          <w:sz w:val="28"/>
          <w:szCs w:val="28"/>
          <w:u w:val="single"/>
        </w:rPr>
      </w:pPr>
      <w:r w:rsidRPr="00DF519D">
        <w:rPr>
          <w:b/>
          <w:bCs/>
          <w:color w:val="002060"/>
          <w:sz w:val="28"/>
          <w:szCs w:val="28"/>
          <w:u w:val="single"/>
        </w:rPr>
        <w:t>Declaration: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>I do hereby declare that all of my information stated above in these Curriculum Vitae is true to the best of my knowledge and belief, Sincerely Yours.</w:t>
      </w:r>
    </w:p>
    <w:p w:rsidR="00AC1EF2" w:rsidRPr="00DF519D" w:rsidRDefault="00AC1EF2" w:rsidP="00AC1EF2">
      <w:pPr>
        <w:spacing w:before="6" w:line="360" w:lineRule="auto"/>
        <w:rPr>
          <w:b/>
          <w:sz w:val="28"/>
          <w:szCs w:val="28"/>
        </w:rPr>
      </w:pPr>
    </w:p>
    <w:p w:rsidR="00AC1EF2" w:rsidRPr="00DF519D" w:rsidRDefault="00AC1EF2" w:rsidP="00AC1EF2">
      <w:pPr>
        <w:spacing w:before="6" w:line="360" w:lineRule="auto"/>
        <w:rPr>
          <w:b/>
          <w:color w:val="002060"/>
          <w:sz w:val="28"/>
          <w:szCs w:val="28"/>
          <w:u w:val="single"/>
        </w:rPr>
      </w:pPr>
      <w:r w:rsidRPr="00DF519D">
        <w:rPr>
          <w:b/>
          <w:color w:val="002060"/>
          <w:sz w:val="28"/>
          <w:szCs w:val="28"/>
        </w:rPr>
        <w:t xml:space="preserve"> </w:t>
      </w:r>
      <w:r w:rsidRPr="00DF519D">
        <w:rPr>
          <w:b/>
          <w:color w:val="002060"/>
          <w:sz w:val="28"/>
          <w:szCs w:val="28"/>
          <w:u w:val="single"/>
        </w:rPr>
        <w:t>References</w:t>
      </w:r>
      <w:r w:rsidRPr="00DF519D">
        <w:rPr>
          <w:b/>
          <w:bCs/>
          <w:color w:val="002060"/>
          <w:sz w:val="28"/>
          <w:szCs w:val="28"/>
          <w:u w:val="single"/>
        </w:rPr>
        <w:t>:</w:t>
      </w:r>
    </w:p>
    <w:p w:rsidR="00AC1EF2" w:rsidRPr="00DF519D" w:rsidRDefault="0066651A" w:rsidP="00AC1EF2">
      <w:pPr>
        <w:spacing w:before="6" w:line="360" w:lineRule="auto"/>
        <w:rPr>
          <w:b/>
          <w:sz w:val="28"/>
          <w:szCs w:val="28"/>
        </w:rPr>
      </w:pPr>
      <w:r w:rsidRPr="00DF519D">
        <w:rPr>
          <w:b/>
          <w:sz w:val="28"/>
          <w:szCs w:val="28"/>
        </w:rPr>
        <w:t>Mohammad Abdul Mubin</w:t>
      </w:r>
    </w:p>
    <w:p w:rsidR="00AC1EF2" w:rsidRPr="00DF519D" w:rsidRDefault="00AC1EF2" w:rsidP="00AC1EF2">
      <w:pPr>
        <w:spacing w:before="6" w:line="360" w:lineRule="auto"/>
        <w:rPr>
          <w:b/>
          <w:sz w:val="28"/>
          <w:szCs w:val="28"/>
        </w:rPr>
      </w:pPr>
      <w:r w:rsidRPr="00DF519D">
        <w:rPr>
          <w:b/>
          <w:sz w:val="28"/>
          <w:szCs w:val="28"/>
        </w:rPr>
        <w:t xml:space="preserve">Quality Assurance </w:t>
      </w:r>
      <w:r w:rsidR="0066651A" w:rsidRPr="00DF519D">
        <w:rPr>
          <w:b/>
          <w:sz w:val="28"/>
          <w:szCs w:val="28"/>
        </w:rPr>
        <w:t>Officer</w:t>
      </w:r>
    </w:p>
    <w:p w:rsidR="00AC1EF2" w:rsidRPr="00DF519D" w:rsidRDefault="0066651A" w:rsidP="00AC1EF2">
      <w:pPr>
        <w:spacing w:before="6" w:line="360" w:lineRule="auto"/>
        <w:rPr>
          <w:b/>
          <w:sz w:val="28"/>
          <w:szCs w:val="28"/>
        </w:rPr>
      </w:pPr>
      <w:r w:rsidRPr="00DF519D">
        <w:rPr>
          <w:b/>
          <w:sz w:val="28"/>
          <w:szCs w:val="28"/>
        </w:rPr>
        <w:t>Global, Management Services</w:t>
      </w:r>
    </w:p>
    <w:p w:rsidR="00AC1EF2" w:rsidRPr="00DF519D" w:rsidRDefault="0066651A" w:rsidP="00AC1EF2">
      <w:pPr>
        <w:spacing w:before="6" w:line="360" w:lineRule="auto"/>
        <w:rPr>
          <w:b/>
          <w:sz w:val="28"/>
          <w:szCs w:val="28"/>
        </w:rPr>
      </w:pPr>
      <w:r w:rsidRPr="00DF519D">
        <w:rPr>
          <w:b/>
          <w:sz w:val="28"/>
          <w:szCs w:val="28"/>
        </w:rPr>
        <w:t>Sector-06</w:t>
      </w:r>
      <w:r w:rsidR="00AC1EF2" w:rsidRPr="00DF519D">
        <w:rPr>
          <w:b/>
          <w:sz w:val="28"/>
          <w:szCs w:val="28"/>
        </w:rPr>
        <w:t>,</w:t>
      </w:r>
      <w:r w:rsidRPr="00DF519D">
        <w:rPr>
          <w:b/>
          <w:sz w:val="28"/>
          <w:szCs w:val="28"/>
        </w:rPr>
        <w:t xml:space="preserve"> Sahajalal Avenue,</w:t>
      </w:r>
      <w:r w:rsidR="00AC1EF2" w:rsidRPr="00DF519D">
        <w:rPr>
          <w:b/>
          <w:sz w:val="28"/>
          <w:szCs w:val="28"/>
        </w:rPr>
        <w:t xml:space="preserve"> Dhaka.</w:t>
      </w:r>
    </w:p>
    <w:p w:rsidR="00AC1EF2" w:rsidRPr="00DF519D" w:rsidRDefault="00AC1EF2" w:rsidP="00AC1EF2">
      <w:pPr>
        <w:spacing w:line="360" w:lineRule="auto"/>
        <w:jc w:val="both"/>
        <w:rPr>
          <w:sz w:val="28"/>
          <w:szCs w:val="28"/>
        </w:rPr>
      </w:pPr>
      <w:r w:rsidRPr="00DF519D">
        <w:rPr>
          <w:b/>
          <w:sz w:val="28"/>
          <w:szCs w:val="28"/>
        </w:rPr>
        <w:t>Cell:</w:t>
      </w:r>
      <w:r w:rsidR="0066651A" w:rsidRPr="00DF519D">
        <w:rPr>
          <w:b/>
          <w:sz w:val="28"/>
          <w:szCs w:val="28"/>
        </w:rPr>
        <w:t>01708-489181</w:t>
      </w:r>
    </w:p>
    <w:p w:rsidR="004B4FDA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 xml:space="preserve">   </w:t>
      </w:r>
    </w:p>
    <w:p w:rsidR="004B4FDA" w:rsidRDefault="004B4FDA" w:rsidP="00AC1EF2">
      <w:pPr>
        <w:rPr>
          <w:sz w:val="28"/>
          <w:szCs w:val="28"/>
        </w:rPr>
      </w:pPr>
    </w:p>
    <w:p w:rsidR="004B4FDA" w:rsidRDefault="004B4FDA" w:rsidP="00AC1EF2">
      <w:pPr>
        <w:rPr>
          <w:sz w:val="28"/>
          <w:szCs w:val="28"/>
        </w:rPr>
      </w:pPr>
    </w:p>
    <w:p w:rsidR="004B4FDA" w:rsidRDefault="004B4FDA" w:rsidP="00AC1EF2">
      <w:pPr>
        <w:rPr>
          <w:sz w:val="28"/>
          <w:szCs w:val="28"/>
        </w:rPr>
      </w:pPr>
    </w:p>
    <w:p w:rsidR="004B4FDA" w:rsidRDefault="004B4FDA" w:rsidP="00AC1EF2">
      <w:pPr>
        <w:rPr>
          <w:sz w:val="28"/>
          <w:szCs w:val="28"/>
        </w:rPr>
      </w:pPr>
    </w:p>
    <w:p w:rsidR="00AC1EF2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 xml:space="preserve">                                                                                 </w:t>
      </w:r>
      <w:r w:rsidR="004B4FDA">
        <w:rPr>
          <w:sz w:val="28"/>
          <w:szCs w:val="28"/>
        </w:rPr>
        <w:t xml:space="preserve">                 </w:t>
      </w:r>
      <w:r w:rsidRPr="00DF519D">
        <w:rPr>
          <w:sz w:val="28"/>
          <w:szCs w:val="28"/>
        </w:rPr>
        <w:t>Signature</w:t>
      </w:r>
    </w:p>
    <w:p w:rsidR="004B4FDA" w:rsidRPr="00DF519D" w:rsidRDefault="004B4FDA" w:rsidP="00AC1EF2">
      <w:pPr>
        <w:rPr>
          <w:sz w:val="28"/>
          <w:szCs w:val="28"/>
        </w:rPr>
      </w:pPr>
    </w:p>
    <w:p w:rsidR="00AC1EF2" w:rsidRPr="00DF519D" w:rsidRDefault="00AC1EF2" w:rsidP="00AC1EF2">
      <w:pPr>
        <w:rPr>
          <w:sz w:val="28"/>
          <w:szCs w:val="28"/>
        </w:rPr>
      </w:pPr>
    </w:p>
    <w:p w:rsidR="00AC1EF2" w:rsidRPr="00DF519D" w:rsidRDefault="00AC1EF2" w:rsidP="00AC1EF2">
      <w:pPr>
        <w:rPr>
          <w:rFonts w:ascii="Vivaldi" w:hAnsi="Vivaldi"/>
          <w:b/>
          <w:sz w:val="28"/>
          <w:szCs w:val="28"/>
        </w:rPr>
      </w:pPr>
      <w:r w:rsidRPr="00DF519D">
        <w:rPr>
          <w:sz w:val="28"/>
          <w:szCs w:val="28"/>
        </w:rPr>
        <w:t>Date:…………………….</w:t>
      </w:r>
    </w:p>
    <w:p w:rsidR="00AC1EF2" w:rsidRPr="00DF519D" w:rsidRDefault="00AC1EF2" w:rsidP="00AC1EF2">
      <w:pPr>
        <w:rPr>
          <w:sz w:val="28"/>
          <w:szCs w:val="28"/>
        </w:rPr>
      </w:pPr>
      <w:r w:rsidRPr="00DF519D">
        <w:rPr>
          <w:sz w:val="28"/>
          <w:szCs w:val="28"/>
        </w:rPr>
        <w:t xml:space="preserve">                                                                   </w:t>
      </w:r>
      <w:r w:rsidR="00D360F0" w:rsidRPr="00DF519D">
        <w:rPr>
          <w:sz w:val="28"/>
          <w:szCs w:val="28"/>
        </w:rPr>
        <w:t xml:space="preserve">           </w:t>
      </w:r>
      <w:r w:rsidR="009A2FB7" w:rsidRPr="00DF519D">
        <w:rPr>
          <w:sz w:val="28"/>
          <w:szCs w:val="28"/>
        </w:rPr>
        <w:t xml:space="preserve"> </w:t>
      </w:r>
      <w:r w:rsidR="00D360F0" w:rsidRPr="00DF519D">
        <w:rPr>
          <w:sz w:val="28"/>
          <w:szCs w:val="28"/>
        </w:rPr>
        <w:t xml:space="preserve"> </w:t>
      </w:r>
      <w:r w:rsidR="004B4FDA">
        <w:rPr>
          <w:sz w:val="28"/>
          <w:szCs w:val="28"/>
        </w:rPr>
        <w:t xml:space="preserve">              </w:t>
      </w:r>
      <w:r w:rsidR="00D360F0" w:rsidRPr="00DF519D">
        <w:rPr>
          <w:sz w:val="28"/>
          <w:szCs w:val="28"/>
        </w:rPr>
        <w:t>Md. Riajul Islam</w:t>
      </w:r>
    </w:p>
    <w:p w:rsidR="00AC1EF2" w:rsidRPr="00DF519D" w:rsidRDefault="00AC1EF2" w:rsidP="00AC1EF2">
      <w:pPr>
        <w:rPr>
          <w:color w:val="4F6228"/>
          <w:sz w:val="28"/>
          <w:szCs w:val="28"/>
        </w:rPr>
      </w:pPr>
      <w:r w:rsidRPr="00DF519D">
        <w:rPr>
          <w:sz w:val="28"/>
          <w:szCs w:val="28"/>
        </w:rPr>
        <w:t xml:space="preserve"> </w:t>
      </w:r>
    </w:p>
    <w:p w:rsidR="00AC1EF2" w:rsidRPr="00DF519D" w:rsidRDefault="00AC1EF2" w:rsidP="00AC1EF2">
      <w:pPr>
        <w:rPr>
          <w:sz w:val="28"/>
          <w:szCs w:val="28"/>
        </w:rPr>
      </w:pPr>
    </w:p>
    <w:p w:rsidR="00AC1EF2" w:rsidRPr="00DF519D" w:rsidRDefault="00AC1EF2" w:rsidP="00AC1EF2">
      <w:pPr>
        <w:rPr>
          <w:sz w:val="28"/>
          <w:szCs w:val="28"/>
        </w:rPr>
      </w:pPr>
    </w:p>
    <w:p w:rsidR="00AC1EF2" w:rsidRPr="00DF519D" w:rsidRDefault="00AC1EF2" w:rsidP="00AC1EF2">
      <w:pPr>
        <w:rPr>
          <w:sz w:val="28"/>
          <w:szCs w:val="28"/>
        </w:rPr>
      </w:pPr>
    </w:p>
    <w:p w:rsidR="005805E8" w:rsidRPr="00DF519D" w:rsidRDefault="005805E8">
      <w:pPr>
        <w:rPr>
          <w:sz w:val="28"/>
          <w:szCs w:val="28"/>
        </w:rPr>
      </w:pPr>
    </w:p>
    <w:sectPr w:rsidR="005805E8" w:rsidRPr="00DF519D" w:rsidSect="00DE22E1">
      <w:footerReference w:type="default" r:id="rId8"/>
      <w:pgSz w:w="11909" w:h="16834" w:code="9"/>
      <w:pgMar w:top="1440" w:right="1440" w:bottom="1440" w:left="1440" w:header="720" w:footer="720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DB7" w:rsidRDefault="00353DB7" w:rsidP="001612EF">
      <w:r>
        <w:separator/>
      </w:r>
    </w:p>
  </w:endnote>
  <w:endnote w:type="continuationSeparator" w:id="1">
    <w:p w:rsidR="00353DB7" w:rsidRDefault="00353DB7" w:rsidP="001612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BE6" w:rsidRDefault="0004449D" w:rsidP="00FB0CC5">
    <w:pPr>
      <w:pStyle w:val="Footer"/>
      <w:jc w:val="right"/>
    </w:pPr>
    <w:r>
      <w:t>Page 1 of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DB7" w:rsidRDefault="00353DB7" w:rsidP="001612EF">
      <w:r>
        <w:separator/>
      </w:r>
    </w:p>
  </w:footnote>
  <w:footnote w:type="continuationSeparator" w:id="1">
    <w:p w:rsidR="00353DB7" w:rsidRDefault="00353DB7" w:rsidP="001612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866E4"/>
    <w:multiLevelType w:val="hybridMultilevel"/>
    <w:tmpl w:val="01AA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1EF2"/>
    <w:rsid w:val="00034001"/>
    <w:rsid w:val="000353D4"/>
    <w:rsid w:val="000369DB"/>
    <w:rsid w:val="0004449D"/>
    <w:rsid w:val="00055981"/>
    <w:rsid w:val="00063AA5"/>
    <w:rsid w:val="00073E5A"/>
    <w:rsid w:val="000A3144"/>
    <w:rsid w:val="000A3A75"/>
    <w:rsid w:val="000B0F2F"/>
    <w:rsid w:val="000B51C9"/>
    <w:rsid w:val="000B576B"/>
    <w:rsid w:val="000E0840"/>
    <w:rsid w:val="000F16FA"/>
    <w:rsid w:val="000F767A"/>
    <w:rsid w:val="00103567"/>
    <w:rsid w:val="00123E94"/>
    <w:rsid w:val="00146B75"/>
    <w:rsid w:val="001508E7"/>
    <w:rsid w:val="00155367"/>
    <w:rsid w:val="00157E17"/>
    <w:rsid w:val="001612EF"/>
    <w:rsid w:val="00166935"/>
    <w:rsid w:val="00177BE3"/>
    <w:rsid w:val="001B4637"/>
    <w:rsid w:val="001B5529"/>
    <w:rsid w:val="001B57F7"/>
    <w:rsid w:val="001C6268"/>
    <w:rsid w:val="001F57E9"/>
    <w:rsid w:val="00205C52"/>
    <w:rsid w:val="00212034"/>
    <w:rsid w:val="0022336E"/>
    <w:rsid w:val="00225D77"/>
    <w:rsid w:val="002304BA"/>
    <w:rsid w:val="0024041F"/>
    <w:rsid w:val="00285E73"/>
    <w:rsid w:val="002E474E"/>
    <w:rsid w:val="002F3220"/>
    <w:rsid w:val="003006FF"/>
    <w:rsid w:val="00310987"/>
    <w:rsid w:val="00340BEF"/>
    <w:rsid w:val="00352344"/>
    <w:rsid w:val="00353DB7"/>
    <w:rsid w:val="00356634"/>
    <w:rsid w:val="00374F67"/>
    <w:rsid w:val="003913DA"/>
    <w:rsid w:val="0039480D"/>
    <w:rsid w:val="003B3A26"/>
    <w:rsid w:val="003C0E29"/>
    <w:rsid w:val="003E00D3"/>
    <w:rsid w:val="003E7D55"/>
    <w:rsid w:val="004070C3"/>
    <w:rsid w:val="0041433B"/>
    <w:rsid w:val="004178BE"/>
    <w:rsid w:val="00443640"/>
    <w:rsid w:val="00460DF2"/>
    <w:rsid w:val="004723BB"/>
    <w:rsid w:val="00491447"/>
    <w:rsid w:val="00497D37"/>
    <w:rsid w:val="004A13A5"/>
    <w:rsid w:val="004A26EE"/>
    <w:rsid w:val="004B22F7"/>
    <w:rsid w:val="004B4FDA"/>
    <w:rsid w:val="004C23F3"/>
    <w:rsid w:val="004C507D"/>
    <w:rsid w:val="004E29F9"/>
    <w:rsid w:val="005047CA"/>
    <w:rsid w:val="00533256"/>
    <w:rsid w:val="005426C3"/>
    <w:rsid w:val="00557C78"/>
    <w:rsid w:val="00574BE9"/>
    <w:rsid w:val="005805E8"/>
    <w:rsid w:val="00597260"/>
    <w:rsid w:val="005A3A0E"/>
    <w:rsid w:val="005A6947"/>
    <w:rsid w:val="005B28A1"/>
    <w:rsid w:val="005B7236"/>
    <w:rsid w:val="005C3B2B"/>
    <w:rsid w:val="005D3416"/>
    <w:rsid w:val="005D3EC0"/>
    <w:rsid w:val="005E3439"/>
    <w:rsid w:val="005E3987"/>
    <w:rsid w:val="005F6690"/>
    <w:rsid w:val="0060445B"/>
    <w:rsid w:val="006048DA"/>
    <w:rsid w:val="00612DE5"/>
    <w:rsid w:val="00625C5D"/>
    <w:rsid w:val="00640D1C"/>
    <w:rsid w:val="00646657"/>
    <w:rsid w:val="006572A0"/>
    <w:rsid w:val="00661E32"/>
    <w:rsid w:val="0066651A"/>
    <w:rsid w:val="00667716"/>
    <w:rsid w:val="00694B86"/>
    <w:rsid w:val="006B3C05"/>
    <w:rsid w:val="006C7814"/>
    <w:rsid w:val="00703ECF"/>
    <w:rsid w:val="007114AD"/>
    <w:rsid w:val="00714D07"/>
    <w:rsid w:val="00722A98"/>
    <w:rsid w:val="007501F5"/>
    <w:rsid w:val="007524C5"/>
    <w:rsid w:val="007565DF"/>
    <w:rsid w:val="00762BE6"/>
    <w:rsid w:val="00787468"/>
    <w:rsid w:val="007A6C4C"/>
    <w:rsid w:val="007C4E1A"/>
    <w:rsid w:val="007C7FAE"/>
    <w:rsid w:val="007D18CE"/>
    <w:rsid w:val="007E37EA"/>
    <w:rsid w:val="007E3B02"/>
    <w:rsid w:val="007F5053"/>
    <w:rsid w:val="008212E7"/>
    <w:rsid w:val="0082718B"/>
    <w:rsid w:val="00876DB8"/>
    <w:rsid w:val="008814E8"/>
    <w:rsid w:val="00886C73"/>
    <w:rsid w:val="00891160"/>
    <w:rsid w:val="0089342F"/>
    <w:rsid w:val="00893DBF"/>
    <w:rsid w:val="008E0685"/>
    <w:rsid w:val="009109D6"/>
    <w:rsid w:val="00910A9C"/>
    <w:rsid w:val="00914E53"/>
    <w:rsid w:val="009167D3"/>
    <w:rsid w:val="009361CA"/>
    <w:rsid w:val="00956FFF"/>
    <w:rsid w:val="0096482C"/>
    <w:rsid w:val="00971AAD"/>
    <w:rsid w:val="00984463"/>
    <w:rsid w:val="009A2FB7"/>
    <w:rsid w:val="009E0E9E"/>
    <w:rsid w:val="009F61B1"/>
    <w:rsid w:val="00A25ABF"/>
    <w:rsid w:val="00A27ECB"/>
    <w:rsid w:val="00A4041D"/>
    <w:rsid w:val="00A61311"/>
    <w:rsid w:val="00A61F10"/>
    <w:rsid w:val="00A744DB"/>
    <w:rsid w:val="00A8151F"/>
    <w:rsid w:val="00A828DC"/>
    <w:rsid w:val="00A92FA0"/>
    <w:rsid w:val="00A95B4D"/>
    <w:rsid w:val="00AB282A"/>
    <w:rsid w:val="00AC1EF2"/>
    <w:rsid w:val="00B104F3"/>
    <w:rsid w:val="00B11F9E"/>
    <w:rsid w:val="00B164D2"/>
    <w:rsid w:val="00B16F05"/>
    <w:rsid w:val="00B2259E"/>
    <w:rsid w:val="00B53B51"/>
    <w:rsid w:val="00BB661E"/>
    <w:rsid w:val="00C02D1D"/>
    <w:rsid w:val="00C03B6C"/>
    <w:rsid w:val="00C0493C"/>
    <w:rsid w:val="00C14AA1"/>
    <w:rsid w:val="00C23F57"/>
    <w:rsid w:val="00C776B2"/>
    <w:rsid w:val="00C94DF0"/>
    <w:rsid w:val="00CA48B8"/>
    <w:rsid w:val="00CF3079"/>
    <w:rsid w:val="00D17C29"/>
    <w:rsid w:val="00D20243"/>
    <w:rsid w:val="00D210CC"/>
    <w:rsid w:val="00D301DB"/>
    <w:rsid w:val="00D360F0"/>
    <w:rsid w:val="00D37ED8"/>
    <w:rsid w:val="00D56925"/>
    <w:rsid w:val="00D651C6"/>
    <w:rsid w:val="00D73913"/>
    <w:rsid w:val="00D75CD5"/>
    <w:rsid w:val="00D91763"/>
    <w:rsid w:val="00D95A5D"/>
    <w:rsid w:val="00DA1795"/>
    <w:rsid w:val="00DC03A8"/>
    <w:rsid w:val="00DE0B79"/>
    <w:rsid w:val="00DE22E1"/>
    <w:rsid w:val="00DE7FD3"/>
    <w:rsid w:val="00DF30C7"/>
    <w:rsid w:val="00DF519D"/>
    <w:rsid w:val="00DF63C0"/>
    <w:rsid w:val="00E31DEC"/>
    <w:rsid w:val="00E46059"/>
    <w:rsid w:val="00E555E8"/>
    <w:rsid w:val="00E55959"/>
    <w:rsid w:val="00E607D4"/>
    <w:rsid w:val="00E666B1"/>
    <w:rsid w:val="00E83D04"/>
    <w:rsid w:val="00E858AF"/>
    <w:rsid w:val="00E937A7"/>
    <w:rsid w:val="00EB4865"/>
    <w:rsid w:val="00EB6010"/>
    <w:rsid w:val="00EC4EC8"/>
    <w:rsid w:val="00ED2682"/>
    <w:rsid w:val="00EE5911"/>
    <w:rsid w:val="00EF16A3"/>
    <w:rsid w:val="00F06A51"/>
    <w:rsid w:val="00F16334"/>
    <w:rsid w:val="00F42A3E"/>
    <w:rsid w:val="00F54156"/>
    <w:rsid w:val="00F6614C"/>
    <w:rsid w:val="00F72BAA"/>
    <w:rsid w:val="00F8351E"/>
    <w:rsid w:val="00F86751"/>
    <w:rsid w:val="00F921A1"/>
    <w:rsid w:val="00F92F44"/>
    <w:rsid w:val="00FB23E5"/>
    <w:rsid w:val="00FB602B"/>
    <w:rsid w:val="00FB70AF"/>
    <w:rsid w:val="00FF0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C1E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C1EF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C1E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57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7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Mukul</dc:creator>
  <cp:lastModifiedBy>Mukul</cp:lastModifiedBy>
  <cp:revision>214</cp:revision>
  <dcterms:created xsi:type="dcterms:W3CDTF">2018-08-20T12:50:00Z</dcterms:created>
  <dcterms:modified xsi:type="dcterms:W3CDTF">2018-08-20T13:57:00Z</dcterms:modified>
</cp:coreProperties>
</file>