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63" w:rsidRDefault="005A1CD8" w:rsidP="009112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Calibri" w:hAnsi="Times New Roman" w:cs="Times New Roman"/>
          <w:b/>
          <w:sz w:val="44"/>
          <w:szCs w:val="44"/>
          <w:u w:val="single"/>
        </w:rPr>
        <w:t xml:space="preserve">CURRICULUM </w:t>
      </w:r>
      <w:r w:rsidR="0032134E" w:rsidRPr="00094DF8">
        <w:rPr>
          <w:rFonts w:ascii="Times New Roman" w:eastAsia="Calibri" w:hAnsi="Times New Roman" w:cs="Times New Roman"/>
          <w:b/>
          <w:sz w:val="44"/>
          <w:szCs w:val="44"/>
          <w:u w:val="single"/>
        </w:rPr>
        <w:t>VITAE</w:t>
      </w:r>
    </w:p>
    <w:p w:rsidR="00911263" w:rsidRDefault="00911263" w:rsidP="009112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 w:rsidRPr="00911263">
        <w:rPr>
          <w:rFonts w:ascii="Times New Roman" w:eastAsia="Calibri" w:hAnsi="Times New Roman" w:cs="Times New Roman"/>
          <w:b/>
          <w:sz w:val="28"/>
          <w:szCs w:val="32"/>
        </w:rPr>
        <w:t xml:space="preserve">OF        </w:t>
      </w:r>
    </w:p>
    <w:p w:rsidR="00911263" w:rsidRDefault="00911263" w:rsidP="009112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 w:rsidRPr="00911263">
        <w:rPr>
          <w:rFonts w:ascii="Times New Roman" w:eastAsia="Calibri" w:hAnsi="Times New Roman" w:cs="Times New Roman"/>
          <w:b/>
          <w:sz w:val="28"/>
          <w:szCs w:val="32"/>
        </w:rPr>
        <w:t xml:space="preserve">     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                       </w:t>
      </w:r>
      <w:r>
        <w:rPr>
          <w:rFonts w:ascii="Palatino Linotype" w:hAnsi="Palatino Linotype"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895854" cy="1121301"/>
            <wp:effectExtent l="19050" t="0" r="0" b="0"/>
            <wp:docPr id="9" name="Picture 1" descr="E:\WAHID\6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AHID\64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854" cy="112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263" w:rsidRPr="00480435" w:rsidRDefault="00656120" w:rsidP="004A6E3C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 w:rsidRPr="00480435">
        <w:rPr>
          <w:rFonts w:ascii="Palatino Linotype" w:hAnsi="Palatino Linotype"/>
          <w:bCs/>
          <w:color w:val="000000" w:themeColor="text1"/>
          <w:sz w:val="28"/>
          <w:szCs w:val="28"/>
        </w:rPr>
        <w:t>Shad Monjour Wahid</w:t>
      </w:r>
      <w:r w:rsidR="00911263" w:rsidRPr="00480435">
        <w:rPr>
          <w:rFonts w:ascii="Palatino Linotype" w:hAnsi="Palatino Linotype"/>
          <w:bCs/>
          <w:color w:val="000000" w:themeColor="text1"/>
          <w:sz w:val="28"/>
          <w:szCs w:val="28"/>
        </w:rPr>
        <w:t xml:space="preserve">  </w:t>
      </w:r>
    </w:p>
    <w:p w:rsidR="004A6E3C" w:rsidRDefault="004A6E3C" w:rsidP="004A6E3C">
      <w:pPr>
        <w:spacing w:after="0" w:line="240" w:lineRule="auto"/>
        <w:rPr>
          <w:rFonts w:ascii="Palatino Linotype" w:hAnsi="Palatino Linotype"/>
          <w:bCs/>
          <w:color w:val="000000" w:themeColor="text1"/>
          <w:sz w:val="28"/>
          <w:szCs w:val="28"/>
        </w:rPr>
      </w:pPr>
      <w:r>
        <w:rPr>
          <w:rFonts w:ascii="Palatino Linotype" w:hAnsi="Palatino Linotype"/>
          <w:bCs/>
          <w:color w:val="000000" w:themeColor="text1"/>
          <w:sz w:val="28"/>
          <w:szCs w:val="28"/>
        </w:rPr>
        <w:t>West</w:t>
      </w:r>
      <w:r w:rsidR="00911263" w:rsidRPr="00480435">
        <w:rPr>
          <w:rFonts w:ascii="Palatino Linotype" w:hAnsi="Palatino Linotype"/>
          <w:bCs/>
          <w:color w:val="000000" w:themeColor="text1"/>
          <w:sz w:val="28"/>
          <w:szCs w:val="28"/>
        </w:rPr>
        <w:t xml:space="preserve"> </w:t>
      </w:r>
      <w:r>
        <w:rPr>
          <w:rFonts w:ascii="Palatino Linotype" w:hAnsi="Palatino Linotype"/>
          <w:bCs/>
          <w:color w:val="000000" w:themeColor="text1"/>
          <w:sz w:val="28"/>
          <w:szCs w:val="28"/>
        </w:rPr>
        <w:t>NakalPara,Road#8,house#531</w:t>
      </w:r>
    </w:p>
    <w:p w:rsidR="00094DF8" w:rsidRPr="004A6E3C" w:rsidRDefault="004A6E3C" w:rsidP="004A6E3C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>
        <w:rPr>
          <w:rFonts w:ascii="Palatino Linotype" w:hAnsi="Palatino Linotype"/>
          <w:bCs/>
          <w:color w:val="000000" w:themeColor="text1"/>
          <w:sz w:val="28"/>
          <w:szCs w:val="28"/>
        </w:rPr>
        <w:t>Tejgoan,Dhak</w:t>
      </w:r>
    </w:p>
    <w:p w:rsidR="00094DF8" w:rsidRDefault="0032134E" w:rsidP="004A6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Cell Phone No</w:t>
      </w:r>
      <w:r w:rsidR="00094DF8">
        <w:rPr>
          <w:rFonts w:ascii="Times New Roman" w:eastAsia="Calibri" w:hAnsi="Times New Roman" w:cs="Times New Roman"/>
          <w:sz w:val="28"/>
          <w:szCs w:val="28"/>
        </w:rPr>
        <w:tab/>
      </w:r>
      <w:r w:rsidR="00656120">
        <w:rPr>
          <w:rFonts w:ascii="Times New Roman" w:eastAsia="Calibri" w:hAnsi="Times New Roman" w:cs="Times New Roman"/>
          <w:sz w:val="28"/>
          <w:szCs w:val="28"/>
        </w:rPr>
        <w:t>: +8801716919641</w:t>
      </w:r>
    </w:p>
    <w:p w:rsidR="00733B5C" w:rsidRDefault="0032134E" w:rsidP="004A6E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E-mail</w:t>
      </w:r>
      <w:r w:rsidR="00094DF8">
        <w:rPr>
          <w:rFonts w:ascii="Times New Roman" w:eastAsia="Calibri" w:hAnsi="Times New Roman" w:cs="Times New Roman"/>
          <w:sz w:val="28"/>
          <w:szCs w:val="28"/>
        </w:rPr>
        <w:tab/>
      </w:r>
      <w:r w:rsidR="00094DF8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="00873A7A" w:rsidRPr="00825DC5">
          <w:rPr>
            <w:rStyle w:val="Hyperlink"/>
            <w:rFonts w:ascii="Times New Roman" w:eastAsia="Calibri" w:hAnsi="Times New Roman" w:cs="Times New Roman"/>
            <w:b/>
            <w:sz w:val="28"/>
            <w:szCs w:val="28"/>
          </w:rPr>
          <w:t>shad.wahid123@gmail.com</w:t>
        </w:r>
      </w:hyperlink>
    </w:p>
    <w:p w:rsidR="00873A7A" w:rsidRPr="00873A7A" w:rsidRDefault="00873A7A" w:rsidP="00873A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Grid"/>
        <w:tblW w:w="9715" w:type="dxa"/>
        <w:tblLook w:val="04A0"/>
      </w:tblPr>
      <w:tblGrid>
        <w:gridCol w:w="9715"/>
      </w:tblGrid>
      <w:tr w:rsidR="00733B5C" w:rsidRPr="00733B5C" w:rsidTr="00471472">
        <w:trPr>
          <w:trHeight w:val="286"/>
        </w:trPr>
        <w:tc>
          <w:tcPr>
            <w:tcW w:w="9715" w:type="dxa"/>
            <w:shd w:val="clear" w:color="auto" w:fill="A6A6A6" w:themeFill="background1" w:themeFillShade="A6"/>
          </w:tcPr>
          <w:p w:rsidR="00733B5C" w:rsidRPr="00733B5C" w:rsidRDefault="00471472" w:rsidP="00733B5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733B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Carrere</w:t>
            </w:r>
            <w:r w:rsidR="00733B5C" w:rsidRPr="00733B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Objective :</w:t>
            </w:r>
          </w:p>
        </w:tc>
      </w:tr>
    </w:tbl>
    <w:p w:rsidR="00733B5C" w:rsidRPr="00094DF8" w:rsidRDefault="00733B5C" w:rsidP="00094DF8">
      <w:pPr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</w:p>
    <w:p w:rsidR="006F74E6" w:rsidRDefault="0032134E" w:rsidP="00094DF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To work in an environment  where there is an opportunity of self-assessment and self-improvement in Engineering both in individual and group based work which will ultimately lead to the further development of building </w:t>
      </w:r>
      <w:r w:rsidR="00656120">
        <w:rPr>
          <w:rFonts w:ascii="Times New Roman" w:eastAsia="Calibri" w:hAnsi="Times New Roman" w:cs="Times New Roman"/>
          <w:sz w:val="28"/>
          <w:szCs w:val="28"/>
        </w:rPr>
        <w:t xml:space="preserve">an exclusive career in the Prospective </w:t>
      </w:r>
      <w:r w:rsidR="00575A8E">
        <w:rPr>
          <w:rFonts w:ascii="Times New Roman" w:eastAsia="Calibri" w:hAnsi="Times New Roman" w:cs="Times New Roman"/>
          <w:sz w:val="28"/>
          <w:szCs w:val="28"/>
        </w:rPr>
        <w:t>Field</w:t>
      </w:r>
      <w:r w:rsidRPr="00733B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515C" w:rsidRPr="00733B5C" w:rsidRDefault="0008515C" w:rsidP="000851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05"/>
        <w:tblW w:w="9715" w:type="dxa"/>
        <w:tblLook w:val="04A0"/>
      </w:tblPr>
      <w:tblGrid>
        <w:gridCol w:w="9715"/>
      </w:tblGrid>
      <w:tr w:rsidR="0008515C" w:rsidRPr="00733B5C" w:rsidTr="00E42C85">
        <w:trPr>
          <w:trHeight w:val="300"/>
        </w:trPr>
        <w:tc>
          <w:tcPr>
            <w:tcW w:w="9715" w:type="dxa"/>
            <w:shd w:val="clear" w:color="auto" w:fill="A6A6A6" w:themeFill="background1" w:themeFillShade="A6"/>
          </w:tcPr>
          <w:p w:rsidR="0008515C" w:rsidRPr="00733B5C" w:rsidRDefault="0008515C" w:rsidP="00E42C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93637">
              <w:rPr>
                <w:rFonts w:ascii="Times New Roman" w:eastAsia="Calibri" w:hAnsi="Times New Roman" w:cs="Times New Roman"/>
                <w:sz w:val="40"/>
                <w:szCs w:val="28"/>
              </w:rPr>
              <w:t>Experience</w:t>
            </w:r>
          </w:p>
        </w:tc>
      </w:tr>
    </w:tbl>
    <w:p w:rsidR="0008515C" w:rsidRDefault="0008515C" w:rsidP="000851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Total Experience: 6Years</w:t>
      </w:r>
    </w:p>
    <w:p w:rsidR="004A6E3C" w:rsidRPr="00733B5C" w:rsidRDefault="004A6E3C" w:rsidP="004A6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05"/>
        <w:tblW w:w="9715" w:type="dxa"/>
        <w:tblLook w:val="04A0"/>
      </w:tblPr>
      <w:tblGrid>
        <w:gridCol w:w="9715"/>
      </w:tblGrid>
      <w:tr w:rsidR="004A6E3C" w:rsidRPr="00733B5C" w:rsidTr="00E42C85">
        <w:trPr>
          <w:trHeight w:val="300"/>
        </w:trPr>
        <w:tc>
          <w:tcPr>
            <w:tcW w:w="9715" w:type="dxa"/>
            <w:shd w:val="clear" w:color="auto" w:fill="A6A6A6" w:themeFill="background1" w:themeFillShade="A6"/>
          </w:tcPr>
          <w:p w:rsidR="004A6E3C" w:rsidRPr="00733B5C" w:rsidRDefault="004A6E3C" w:rsidP="00E42C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93637">
              <w:rPr>
                <w:rFonts w:ascii="Times New Roman" w:eastAsia="Calibri" w:hAnsi="Times New Roman" w:cs="Times New Roman"/>
                <w:sz w:val="40"/>
                <w:szCs w:val="28"/>
              </w:rPr>
              <w:t>Experience</w:t>
            </w:r>
          </w:p>
        </w:tc>
      </w:tr>
    </w:tbl>
    <w:p w:rsidR="004A6E3C" w:rsidRDefault="004A6E3C" w:rsidP="004A6E3C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Jr Purchase Officer </w:t>
      </w:r>
    </w:p>
    <w:tbl>
      <w:tblPr>
        <w:tblpPr w:leftFromText="180" w:rightFromText="180" w:vertAnchor="text" w:horzAnchor="page" w:tblpX="7618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1"/>
      </w:tblGrid>
      <w:tr w:rsidR="004A6E3C" w:rsidTr="004A6E3C">
        <w:trPr>
          <w:trHeight w:val="1605"/>
        </w:trPr>
        <w:tc>
          <w:tcPr>
            <w:tcW w:w="2181" w:type="dxa"/>
          </w:tcPr>
          <w:p w:rsidR="004A6E3C" w:rsidRPr="00E51C8A" w:rsidRDefault="004A6E3C" w:rsidP="004A6E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47775" cy="956149"/>
                  <wp:effectExtent l="0" t="0" r="0" b="0"/>
                  <wp:docPr id="14" name="Picture 1" descr="hameem gro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meem gro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774" cy="9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E3C" w:rsidRPr="00F10F9A" w:rsidRDefault="004A6E3C" w:rsidP="004A6E3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10F9A">
        <w:rPr>
          <w:rFonts w:ascii="Times New Roman" w:eastAsia="Calibri" w:hAnsi="Times New Roman" w:cs="Times New Roman"/>
          <w:sz w:val="28"/>
          <w:szCs w:val="28"/>
        </w:rPr>
        <w:t xml:space="preserve">Ha-Meem Group, </w:t>
      </w:r>
    </w:p>
    <w:p w:rsidR="004A6E3C" w:rsidRDefault="004A6E3C" w:rsidP="004A6E3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Phoenix Tower</w:t>
      </w:r>
    </w:p>
    <w:p w:rsidR="004A6E3C" w:rsidRDefault="004A6E3C" w:rsidP="004A6E3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407 Dhaka</w:t>
      </w:r>
      <w:r w:rsidRPr="004A6E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6E3C" w:rsidRDefault="004A6E3C" w:rsidP="004A6E3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 march2013-30 April 2017</w:t>
      </w:r>
    </w:p>
    <w:p w:rsidR="004A6E3C" w:rsidRDefault="004A6E3C" w:rsidP="004A6E3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6E3C" w:rsidRPr="004A6E3C" w:rsidRDefault="004A6E3C" w:rsidP="004A6E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61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9"/>
      </w:tblGrid>
      <w:tr w:rsidR="004A6E3C" w:rsidTr="00E42C85">
        <w:trPr>
          <w:trHeight w:val="1019"/>
        </w:trPr>
        <w:tc>
          <w:tcPr>
            <w:tcW w:w="2409" w:type="dxa"/>
          </w:tcPr>
          <w:p w:rsidR="004A6E3C" w:rsidRDefault="004A6E3C" w:rsidP="00E42C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6E3C" w:rsidRPr="00873A7A" w:rsidRDefault="004A6E3C" w:rsidP="00E42C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46308" cy="552450"/>
                  <wp:effectExtent l="0" t="0" r="1905" b="0"/>
                  <wp:docPr id="1" name="Picture 2" descr="NASSA group à¦à¦° à¦à¦¬à¦¿à¦° à¦«à¦²à¦¾à¦«à¦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SSA group à¦à¦° à¦à¦¬à¦¿à¦° à¦«à¦²à¦¾à¦«à¦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89" cy="57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E3C" w:rsidRDefault="004A6E3C" w:rsidP="004A6E3C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Purchase officer</w:t>
      </w:r>
    </w:p>
    <w:p w:rsidR="004A6E3C" w:rsidRPr="000F3900" w:rsidRDefault="004A6E3C" w:rsidP="004A6E3C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0F3900">
        <w:rPr>
          <w:rFonts w:ascii="Times New Roman" w:eastAsia="Calibri" w:hAnsi="Times New Roman" w:cs="Times New Roman"/>
          <w:sz w:val="36"/>
          <w:szCs w:val="28"/>
        </w:rPr>
        <w:t>Nassa Group,</w:t>
      </w:r>
    </w:p>
    <w:p w:rsidR="004A6E3C" w:rsidRDefault="004A6E3C" w:rsidP="004A6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E6E">
        <w:rPr>
          <w:rFonts w:ascii="Times New Roman" w:eastAsia="Calibri" w:hAnsi="Times New Roman" w:cs="Times New Roman"/>
          <w:sz w:val="28"/>
          <w:szCs w:val="28"/>
        </w:rPr>
        <w:t>238 Tejgaon I/A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6E3C" w:rsidRDefault="004A6E3C" w:rsidP="004A6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 May 2017-Continuing.</w:t>
      </w:r>
    </w:p>
    <w:p w:rsidR="004A6E3C" w:rsidRDefault="004A6E3C" w:rsidP="004A6E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F3900">
        <w:rPr>
          <w:rFonts w:ascii="Times New Roman" w:eastAsia="Calibri" w:hAnsi="Times New Roman" w:cs="Times New Roman"/>
          <w:b/>
          <w:sz w:val="28"/>
          <w:szCs w:val="28"/>
          <w:u w:val="single"/>
        </w:rPr>
        <w:t>Responsibilities</w:t>
      </w:r>
    </w:p>
    <w:p w:rsidR="004A6E3C" w:rsidRPr="00CD03D1" w:rsidRDefault="004A6E3C" w:rsidP="004A6E3C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Purchase all Kind of Textile Equipment &amp; Spare parts.</w:t>
      </w:r>
      <w:r w:rsidRPr="00CD03D1">
        <w:rPr>
          <w:rFonts w:ascii="Verdana" w:eastAsia="Times New Roman" w:hAnsi="Verdana"/>
        </w:rPr>
        <w:t xml:space="preserve"> Collect price quotation from various sources, prepare CS and submit to the higher authority for endorsement.</w:t>
      </w:r>
    </w:p>
    <w:p w:rsidR="004A6E3C" w:rsidRDefault="004A6E3C" w:rsidP="004A6E3C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600"/>
        <w:rPr>
          <w:rFonts w:ascii="Verdana" w:eastAsia="Times New Roman" w:hAnsi="Verdana"/>
        </w:rPr>
      </w:pPr>
      <w:r w:rsidRPr="00CD03D1">
        <w:rPr>
          <w:rFonts w:ascii="Verdana" w:eastAsia="Times New Roman" w:hAnsi="Verdana"/>
        </w:rPr>
        <w:lastRenderedPageBreak/>
        <w:t>* Negotiate rates/prices with relevant party.</w:t>
      </w:r>
      <w:r w:rsidRPr="00CD03D1">
        <w:rPr>
          <w:rFonts w:ascii="Verdana" w:eastAsia="Times New Roman" w:hAnsi="Verdana"/>
        </w:rPr>
        <w:br/>
        <w:t>* Prepare purchases Order.</w:t>
      </w:r>
      <w:r w:rsidRPr="00CD03D1">
        <w:rPr>
          <w:rFonts w:ascii="Verdana" w:eastAsia="Times New Roman" w:hAnsi="Verdana"/>
        </w:rPr>
        <w:br/>
        <w:t>* Follow up with suppliers relating to delivery/ rejection/ shortage of goods or materials and resolve problem in this regard.</w:t>
      </w:r>
      <w:r w:rsidRPr="00CD03D1">
        <w:rPr>
          <w:rFonts w:ascii="Verdana" w:eastAsia="Times New Roman" w:hAnsi="Verdana"/>
        </w:rPr>
        <w:br/>
        <w:t xml:space="preserve">* Follow-up receiving of Quality Certificate/report&amp; material Receiving Report </w:t>
      </w:r>
      <w:r>
        <w:rPr>
          <w:rFonts w:ascii="Verdana" w:eastAsia="Times New Roman" w:hAnsi="Verdana"/>
        </w:rPr>
        <w:t xml:space="preserve">    </w:t>
      </w:r>
      <w:r w:rsidRPr="00CD03D1">
        <w:rPr>
          <w:rFonts w:ascii="Verdana" w:eastAsia="Times New Roman" w:hAnsi="Verdana"/>
        </w:rPr>
        <w:t>from factory or end users.</w:t>
      </w:r>
      <w:r w:rsidRPr="00CD03D1">
        <w:rPr>
          <w:rFonts w:ascii="Verdana" w:eastAsia="Times New Roman" w:hAnsi="Verdana"/>
        </w:rPr>
        <w:br/>
        <w:t>* Receive. Check &amp; scrutinize all such submitted</w:t>
      </w:r>
      <w:r>
        <w:rPr>
          <w:rFonts w:ascii="Verdana" w:eastAsia="Times New Roman" w:hAnsi="Verdana"/>
        </w:rPr>
        <w:t xml:space="preserve"> bills with MRR, QC, Chel</w:t>
      </w:r>
      <w:r w:rsidRPr="00CD03D1">
        <w:rPr>
          <w:rFonts w:ascii="Verdana" w:eastAsia="Times New Roman" w:hAnsi="Verdana"/>
        </w:rPr>
        <w:t>an and prepare advance Adjustment Note.</w:t>
      </w:r>
      <w:r w:rsidRPr="004A6E3C">
        <w:rPr>
          <w:noProof/>
        </w:rPr>
        <w:t xml:space="preserve"> </w:t>
      </w:r>
      <w:r w:rsidRPr="00CD03D1">
        <w:rPr>
          <w:rFonts w:ascii="Verdana" w:eastAsia="Times New Roman" w:hAnsi="Verdana"/>
        </w:rPr>
        <w:br/>
        <w:t>* Store all of data entry work i. e. Quotation. Purchase Order etc.</w:t>
      </w:r>
      <w:r w:rsidRPr="00CD03D1">
        <w:rPr>
          <w:rFonts w:ascii="Verdana" w:eastAsia="Times New Roman" w:hAnsi="Verdana"/>
        </w:rPr>
        <w:br/>
        <w:t xml:space="preserve">* Coordinate with Accounts Department for bill processing and payment to the supplier. </w:t>
      </w:r>
      <w:r w:rsidRPr="00CD03D1">
        <w:rPr>
          <w:rFonts w:ascii="Verdana" w:eastAsia="Times New Roman" w:hAnsi="Verdana"/>
        </w:rPr>
        <w:br/>
        <w:t>* Process bills for payment &amp; Coordina</w:t>
      </w:r>
      <w:r>
        <w:rPr>
          <w:rFonts w:ascii="Verdana" w:eastAsia="Times New Roman" w:hAnsi="Verdana"/>
        </w:rPr>
        <w:t>te bill payment procedure.</w:t>
      </w:r>
      <w:r>
        <w:rPr>
          <w:rFonts w:ascii="Verdana" w:eastAsia="Times New Roman" w:hAnsi="Verdana"/>
        </w:rPr>
        <w:br/>
        <w:t>* Co</w:t>
      </w:r>
      <w:r w:rsidRPr="00CD03D1">
        <w:rPr>
          <w:rFonts w:ascii="Verdana" w:eastAsia="Times New Roman" w:hAnsi="Verdana"/>
        </w:rPr>
        <w:t>uct market survey.</w:t>
      </w:r>
      <w:r w:rsidRPr="00CD03D1">
        <w:rPr>
          <w:rFonts w:ascii="Verdana" w:eastAsia="Times New Roman" w:hAnsi="Verdana"/>
        </w:rPr>
        <w:br/>
        <w:t xml:space="preserve">* Perform any other procurement &amp; purchase related job assigned by the department head. </w:t>
      </w:r>
      <w:r w:rsidRPr="00CD03D1">
        <w:rPr>
          <w:rFonts w:ascii="Verdana" w:eastAsia="Times New Roman" w:hAnsi="Verdana"/>
        </w:rPr>
        <w:br/>
        <w:t>* Purchase &amp; procurement all of Consumable m</w:t>
      </w:r>
      <w:r>
        <w:rPr>
          <w:rFonts w:ascii="Verdana" w:eastAsia="Times New Roman" w:hAnsi="Verdana"/>
        </w:rPr>
        <w:t>echanical and Electrical items,spare etc.</w:t>
      </w:r>
    </w:p>
    <w:p w:rsidR="00161C98" w:rsidRPr="004A6E3C" w:rsidRDefault="00161C98" w:rsidP="00161C98">
      <w:pPr>
        <w:shd w:val="clear" w:color="auto" w:fill="FFFFFF"/>
        <w:spacing w:after="100" w:afterAutospacing="1" w:line="240" w:lineRule="auto"/>
        <w:rPr>
          <w:rFonts w:ascii="Verdana" w:eastAsia="Times New Roman" w:hAnsi="Verdana"/>
        </w:rPr>
      </w:pPr>
    </w:p>
    <w:tbl>
      <w:tblPr>
        <w:tblStyle w:val="TableGrid"/>
        <w:tblpPr w:leftFromText="180" w:rightFromText="180" w:vertAnchor="text" w:horzAnchor="margin" w:tblpY="105"/>
        <w:tblW w:w="9715" w:type="dxa"/>
        <w:tblLook w:val="04A0"/>
      </w:tblPr>
      <w:tblGrid>
        <w:gridCol w:w="9715"/>
      </w:tblGrid>
      <w:tr w:rsidR="00733B5C" w:rsidRPr="00733B5C" w:rsidTr="00471472">
        <w:trPr>
          <w:trHeight w:val="256"/>
        </w:trPr>
        <w:tc>
          <w:tcPr>
            <w:tcW w:w="9715" w:type="dxa"/>
            <w:shd w:val="clear" w:color="auto" w:fill="A6A6A6" w:themeFill="background1" w:themeFillShade="A6"/>
          </w:tcPr>
          <w:p w:rsidR="00733B5C" w:rsidRPr="00733B5C" w:rsidRDefault="00733B5C" w:rsidP="00733B5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733B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Educational qualifications:</w:t>
            </w:r>
          </w:p>
        </w:tc>
      </w:tr>
    </w:tbl>
    <w:p w:rsidR="00575A8E" w:rsidRDefault="00575A8E" w:rsidP="00575A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75A8E" w:rsidRDefault="00575A8E" w:rsidP="00575A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B.Sc</w:t>
      </w:r>
      <w:r w:rsidRPr="00733B5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in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EEE</w:t>
      </w:r>
    </w:p>
    <w:p w:rsidR="00575A8E" w:rsidRDefault="00575A8E" w:rsidP="00575A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Department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EEE</w:t>
      </w:r>
    </w:p>
    <w:p w:rsidR="00575A8E" w:rsidRPr="0069599D" w:rsidRDefault="00575A8E" w:rsidP="00575A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Institute Name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9599D">
        <w:rPr>
          <w:rFonts w:ascii="Verdana" w:hAnsi="Verdana"/>
          <w:sz w:val="24"/>
          <w:szCs w:val="24"/>
        </w:rPr>
        <w:t>AtishDipankar University of Science and Technology</w:t>
      </w:r>
      <w:r w:rsidRPr="006959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5A8E" w:rsidRDefault="00575A8E" w:rsidP="00575A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Duration of Course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>: 4 Years</w:t>
      </w:r>
    </w:p>
    <w:p w:rsidR="00575A8E" w:rsidRDefault="00575A8E" w:rsidP="00575A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Passing Year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: 2014</w:t>
      </w:r>
    </w:p>
    <w:p w:rsidR="00575A8E" w:rsidRDefault="00575A8E" w:rsidP="00575A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Result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: CGPA:2.71</w:t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 (Out of 4.00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49204E" w:rsidRPr="00733B5C" w:rsidRDefault="004920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6936" w:rsidRDefault="0032134E" w:rsidP="004920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33B5C">
        <w:rPr>
          <w:rFonts w:ascii="Times New Roman" w:eastAsia="Calibri" w:hAnsi="Times New Roman" w:cs="Times New Roman"/>
          <w:b/>
          <w:sz w:val="28"/>
          <w:szCs w:val="28"/>
          <w:u w:val="single"/>
        </w:rPr>
        <w:t>Diploma in Engineering</w:t>
      </w:r>
    </w:p>
    <w:p w:rsidR="00E96936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Department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75A8E">
        <w:rPr>
          <w:rFonts w:ascii="Times New Roman" w:eastAsia="Calibri" w:hAnsi="Times New Roman" w:cs="Times New Roman"/>
          <w:sz w:val="28"/>
          <w:szCs w:val="28"/>
        </w:rPr>
        <w:t>Electrical</w:t>
      </w:r>
    </w:p>
    <w:p w:rsidR="00E96936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Institute Name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75A8E" w:rsidRPr="0069599D">
        <w:rPr>
          <w:rFonts w:ascii="Verdana" w:hAnsi="Verdana"/>
          <w:sz w:val="24"/>
          <w:szCs w:val="24"/>
        </w:rPr>
        <w:t>Mymensingh  polytechnic institute</w:t>
      </w:r>
      <w:r w:rsidR="00575A8E">
        <w:rPr>
          <w:rFonts w:ascii="Verdana" w:hAnsi="Verdana"/>
          <w:sz w:val="20"/>
          <w:szCs w:val="20"/>
        </w:rPr>
        <w:t xml:space="preserve">  </w:t>
      </w:r>
      <w:r w:rsidRPr="00733B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6936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Board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>:  Bangladesh Technical Education Board,Dhaka</w:t>
      </w:r>
      <w:r w:rsidR="00E969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6936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Duration of Course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>: 4 Years</w:t>
      </w:r>
    </w:p>
    <w:p w:rsidR="00E96936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Passing Year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575A8E">
        <w:rPr>
          <w:rFonts w:ascii="Times New Roman" w:eastAsia="Calibri" w:hAnsi="Times New Roman" w:cs="Times New Roman"/>
          <w:sz w:val="28"/>
          <w:szCs w:val="28"/>
        </w:rPr>
        <w:t>: 2010</w:t>
      </w:r>
    </w:p>
    <w:p w:rsidR="006F74E6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Result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B5152D">
        <w:rPr>
          <w:rFonts w:ascii="Times New Roman" w:eastAsia="Calibri" w:hAnsi="Times New Roman" w:cs="Times New Roman"/>
          <w:sz w:val="28"/>
          <w:szCs w:val="28"/>
        </w:rPr>
        <w:t>: CGPA:</w:t>
      </w:r>
      <w:r w:rsidR="00575A8E">
        <w:rPr>
          <w:rFonts w:ascii="Times New Roman" w:eastAsia="Calibri" w:hAnsi="Times New Roman" w:cs="Times New Roman"/>
          <w:sz w:val="28"/>
          <w:szCs w:val="28"/>
        </w:rPr>
        <w:t>2.70</w:t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 (Out of 4.00</w:t>
      </w:r>
      <w:r w:rsidR="00E9693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9204E" w:rsidRPr="00733B5C" w:rsidRDefault="004920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4046" w:rsidRDefault="00E54046" w:rsidP="004920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96936" w:rsidRDefault="0032134E" w:rsidP="004920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33B5C">
        <w:rPr>
          <w:rFonts w:ascii="Times New Roman" w:eastAsia="Calibri" w:hAnsi="Times New Roman" w:cs="Times New Roman"/>
          <w:b/>
          <w:sz w:val="28"/>
          <w:szCs w:val="28"/>
          <w:u w:val="single"/>
        </w:rPr>
        <w:t>Secondary School Certificate</w:t>
      </w:r>
    </w:p>
    <w:p w:rsidR="00E54046" w:rsidRDefault="0032134E" w:rsidP="0049204E">
      <w:pPr>
        <w:spacing w:after="0" w:line="240" w:lineRule="auto"/>
        <w:rPr>
          <w:rFonts w:ascii="Verdana" w:hAnsi="Verdana"/>
          <w:sz w:val="20"/>
          <w:szCs w:val="20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Group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B515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: </w:t>
      </w:r>
      <w:r w:rsidR="00575A8E" w:rsidRPr="0069599D">
        <w:rPr>
          <w:rFonts w:ascii="Verdana" w:hAnsi="Verdana"/>
          <w:sz w:val="24"/>
          <w:szCs w:val="24"/>
        </w:rPr>
        <w:t>Electrical machine maintenance</w:t>
      </w:r>
      <w:r w:rsidR="00E54046">
        <w:rPr>
          <w:rFonts w:ascii="Verdana" w:hAnsi="Verdana"/>
          <w:sz w:val="20"/>
          <w:szCs w:val="20"/>
        </w:rPr>
        <w:t xml:space="preserve"> </w:t>
      </w:r>
      <w:r w:rsidR="00E54046" w:rsidRPr="00E54046">
        <w:rPr>
          <w:rFonts w:ascii="Verdana" w:hAnsi="Verdana"/>
          <w:sz w:val="24"/>
          <w:szCs w:val="24"/>
        </w:rPr>
        <w:t>Institute</w:t>
      </w:r>
    </w:p>
    <w:p w:rsidR="00E96936" w:rsidRPr="0069599D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 Name</w:t>
      </w:r>
      <w:r w:rsidR="00B5152D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E5404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5152D">
        <w:rPr>
          <w:rFonts w:ascii="Times New Roman" w:eastAsia="Calibri" w:hAnsi="Times New Roman" w:cs="Times New Roman"/>
          <w:sz w:val="28"/>
          <w:szCs w:val="28"/>
        </w:rPr>
        <w:t xml:space="preserve">  : </w:t>
      </w:r>
      <w:r w:rsidR="0069599D" w:rsidRPr="0069599D">
        <w:rPr>
          <w:rFonts w:ascii="Verdana" w:hAnsi="Verdana"/>
          <w:sz w:val="24"/>
          <w:szCs w:val="24"/>
        </w:rPr>
        <w:t>Technical Training center,</w:t>
      </w:r>
      <w:r w:rsidR="00575A8E" w:rsidRPr="0069599D">
        <w:rPr>
          <w:rFonts w:ascii="Verdana" w:hAnsi="Verdana"/>
          <w:sz w:val="24"/>
          <w:szCs w:val="24"/>
        </w:rPr>
        <w:t>maskanda,mymensingh  </w:t>
      </w:r>
    </w:p>
    <w:p w:rsidR="00E96936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Board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575A8E">
        <w:rPr>
          <w:rFonts w:ascii="Times New Roman" w:eastAsia="Calibri" w:hAnsi="Times New Roman" w:cs="Times New Roman"/>
          <w:sz w:val="28"/>
          <w:szCs w:val="28"/>
        </w:rPr>
        <w:t xml:space="preserve"> :  BTEB</w:t>
      </w:r>
    </w:p>
    <w:p w:rsidR="00094DF8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Passing Year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D93637">
        <w:rPr>
          <w:rFonts w:ascii="Times New Roman" w:eastAsia="Calibri" w:hAnsi="Times New Roman" w:cs="Times New Roman"/>
          <w:sz w:val="28"/>
          <w:szCs w:val="28"/>
        </w:rPr>
        <w:t xml:space="preserve"> : 2006</w:t>
      </w:r>
    </w:p>
    <w:p w:rsidR="006F74E6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Result</w:t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240822">
        <w:rPr>
          <w:rFonts w:ascii="Times New Roman" w:eastAsia="Calibri" w:hAnsi="Times New Roman" w:cs="Times New Roman"/>
          <w:sz w:val="28"/>
          <w:szCs w:val="28"/>
        </w:rPr>
        <w:tab/>
      </w:r>
      <w:r w:rsidR="00D93637">
        <w:rPr>
          <w:rFonts w:ascii="Times New Roman" w:eastAsia="Calibri" w:hAnsi="Times New Roman" w:cs="Times New Roman"/>
          <w:sz w:val="28"/>
          <w:szCs w:val="28"/>
        </w:rPr>
        <w:t xml:space="preserve"> : GPA: 4.05</w:t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 (Out of 5.00)</w:t>
      </w:r>
    </w:p>
    <w:p w:rsidR="004A6E3C" w:rsidRDefault="004A6E3C" w:rsidP="00161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1C98" w:rsidRDefault="00161C98" w:rsidP="00161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E3C" w:rsidRPr="00BA2FE0" w:rsidRDefault="004A6E3C" w:rsidP="00BA2FE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05"/>
        <w:tblW w:w="9715" w:type="dxa"/>
        <w:tblLook w:val="04A0"/>
      </w:tblPr>
      <w:tblGrid>
        <w:gridCol w:w="9715"/>
      </w:tblGrid>
      <w:tr w:rsidR="00733B5C" w:rsidRPr="00733B5C" w:rsidTr="00471472">
        <w:trPr>
          <w:trHeight w:val="260"/>
        </w:trPr>
        <w:tc>
          <w:tcPr>
            <w:tcW w:w="9715" w:type="dxa"/>
            <w:shd w:val="clear" w:color="auto" w:fill="A6A6A6" w:themeFill="background1" w:themeFillShade="A6"/>
          </w:tcPr>
          <w:p w:rsidR="00733B5C" w:rsidRPr="00733B5C" w:rsidRDefault="00733B5C" w:rsidP="00733B5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733B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Training Experience:</w:t>
            </w:r>
          </w:p>
        </w:tc>
      </w:tr>
    </w:tbl>
    <w:p w:rsidR="00E96936" w:rsidRPr="00F32EF2" w:rsidRDefault="00E96936" w:rsidP="00F32EF2">
      <w:pPr>
        <w:spacing w:after="0" w:line="240" w:lineRule="auto"/>
        <w:rPr>
          <w:rFonts w:ascii="Times New Roman" w:eastAsia="Calibri" w:hAnsi="Times New Roman" w:cs="Times New Roman"/>
          <w:sz w:val="14"/>
          <w:szCs w:val="28"/>
        </w:rPr>
      </w:pPr>
    </w:p>
    <w:p w:rsidR="00BD0E5B" w:rsidRDefault="00873A7A" w:rsidP="00D0198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32134E" w:rsidRPr="00BD0E5B">
        <w:rPr>
          <w:rFonts w:ascii="Times New Roman" w:eastAsia="Calibri" w:hAnsi="Times New Roman" w:cs="Times New Roman"/>
          <w:sz w:val="28"/>
          <w:szCs w:val="28"/>
        </w:rPr>
        <w:t xml:space="preserve">months Industrial </w:t>
      </w:r>
      <w:r w:rsidR="006B3D81">
        <w:rPr>
          <w:rFonts w:ascii="Times New Roman" w:eastAsia="Calibri" w:hAnsi="Times New Roman" w:cs="Times New Roman"/>
          <w:sz w:val="28"/>
          <w:szCs w:val="28"/>
        </w:rPr>
        <w:t>Training in"</w:t>
      </w:r>
      <w:r>
        <w:rPr>
          <w:rFonts w:ascii="Times New Roman" w:eastAsia="Calibri" w:hAnsi="Times New Roman" w:cs="Times New Roman"/>
          <w:sz w:val="28"/>
          <w:szCs w:val="28"/>
        </w:rPr>
        <w:t>TheElectric Private Ltd.", Gazipur</w:t>
      </w:r>
      <w:r w:rsidR="003B0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F01" w:rsidRDefault="00873A7A" w:rsidP="00D0198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2134E" w:rsidRPr="00BD0E5B">
        <w:rPr>
          <w:rFonts w:ascii="Times New Roman" w:eastAsia="Calibri" w:hAnsi="Times New Roman" w:cs="Times New Roman"/>
          <w:sz w:val="28"/>
          <w:szCs w:val="28"/>
        </w:rPr>
        <w:t>month</w:t>
      </w:r>
      <w:r w:rsidR="00C90969">
        <w:rPr>
          <w:rFonts w:ascii="Times New Roman" w:eastAsia="Calibri" w:hAnsi="Times New Roman" w:cs="Times New Roman"/>
          <w:sz w:val="28"/>
          <w:szCs w:val="28"/>
        </w:rPr>
        <w:t>s Industrial Attachment "Mymensingh</w:t>
      </w:r>
      <w:r w:rsidR="0032134E" w:rsidRPr="00BD0E5B">
        <w:rPr>
          <w:rFonts w:ascii="Times New Roman" w:eastAsia="Calibri" w:hAnsi="Times New Roman" w:cs="Times New Roman"/>
          <w:sz w:val="28"/>
          <w:szCs w:val="28"/>
        </w:rPr>
        <w:t xml:space="preserve"> Polytechnic Institute",</w:t>
      </w:r>
      <w:r w:rsidR="00C90969">
        <w:rPr>
          <w:rFonts w:ascii="Times New Roman" w:eastAsia="Calibri" w:hAnsi="Times New Roman" w:cs="Times New Roman"/>
          <w:sz w:val="28"/>
          <w:szCs w:val="28"/>
        </w:rPr>
        <w:t>Mymensingh</w:t>
      </w:r>
      <w:r w:rsidR="0032134E" w:rsidRPr="00BD0E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2FE0" w:rsidRDefault="00BA2FE0" w:rsidP="00BA2F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590A" w:rsidRPr="00C90969" w:rsidRDefault="0000590A" w:rsidP="00C9096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05"/>
        <w:tblW w:w="9715" w:type="dxa"/>
        <w:tblLook w:val="04A0"/>
      </w:tblPr>
      <w:tblGrid>
        <w:gridCol w:w="9715"/>
      </w:tblGrid>
      <w:tr w:rsidR="008B5172" w:rsidRPr="00733B5C" w:rsidTr="00BA2FE0">
        <w:trPr>
          <w:trHeight w:val="350"/>
        </w:trPr>
        <w:tc>
          <w:tcPr>
            <w:tcW w:w="9715" w:type="dxa"/>
            <w:shd w:val="clear" w:color="auto" w:fill="A6A6A6" w:themeFill="background1" w:themeFillShade="A6"/>
          </w:tcPr>
          <w:p w:rsidR="008B5172" w:rsidRPr="00E96936" w:rsidRDefault="00E96936" w:rsidP="00BA2F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E96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 knowledge:</w:t>
            </w:r>
          </w:p>
        </w:tc>
      </w:tr>
    </w:tbl>
    <w:p w:rsidR="008B5172" w:rsidRDefault="008B5172" w:rsidP="00F32EF2">
      <w:pPr>
        <w:spacing w:after="0" w:line="240" w:lineRule="auto"/>
        <w:rPr>
          <w:rFonts w:ascii="Times New Roman" w:eastAsia="Calibri" w:hAnsi="Times New Roman" w:cs="Times New Roman"/>
          <w:sz w:val="14"/>
          <w:szCs w:val="28"/>
        </w:rPr>
      </w:pPr>
    </w:p>
    <w:p w:rsidR="00BA2FE0" w:rsidRPr="00F32EF2" w:rsidRDefault="00BA2FE0" w:rsidP="00F32EF2">
      <w:pPr>
        <w:spacing w:after="0" w:line="240" w:lineRule="auto"/>
        <w:rPr>
          <w:rFonts w:ascii="Times New Roman" w:eastAsia="Calibri" w:hAnsi="Times New Roman" w:cs="Times New Roman"/>
          <w:sz w:val="14"/>
          <w:szCs w:val="28"/>
        </w:rPr>
      </w:pPr>
    </w:p>
    <w:p w:rsidR="00F02F01" w:rsidRPr="00F02F01" w:rsidRDefault="00C90969" w:rsidP="00F02F0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</w:t>
      </w:r>
      <w:r w:rsidR="0032134E" w:rsidRPr="00BD0E5B">
        <w:rPr>
          <w:rFonts w:ascii="Times New Roman" w:eastAsia="Calibri" w:hAnsi="Times New Roman" w:cs="Times New Roman"/>
          <w:sz w:val="28"/>
          <w:szCs w:val="28"/>
        </w:rPr>
        <w:t xml:space="preserve">ritten and communication ability in English and </w:t>
      </w:r>
      <w:r w:rsidR="0008515C" w:rsidRPr="00BD0E5B">
        <w:rPr>
          <w:rFonts w:ascii="Times New Roman" w:eastAsia="Calibri" w:hAnsi="Times New Roman" w:cs="Times New Roman"/>
          <w:sz w:val="28"/>
          <w:szCs w:val="28"/>
        </w:rPr>
        <w:t>Bangle</w:t>
      </w:r>
      <w:r w:rsidR="0032134E" w:rsidRPr="00BD0E5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188"/>
        <w:tblW w:w="9805" w:type="dxa"/>
        <w:tblLook w:val="04A0"/>
      </w:tblPr>
      <w:tblGrid>
        <w:gridCol w:w="9805"/>
      </w:tblGrid>
      <w:tr w:rsidR="0032134E" w:rsidRPr="00733B5C" w:rsidTr="00471472">
        <w:trPr>
          <w:trHeight w:val="257"/>
        </w:trPr>
        <w:tc>
          <w:tcPr>
            <w:tcW w:w="9805" w:type="dxa"/>
            <w:shd w:val="clear" w:color="auto" w:fill="A6A6A6" w:themeFill="background1" w:themeFillShade="A6"/>
          </w:tcPr>
          <w:p w:rsidR="0032134E" w:rsidRPr="00733B5C" w:rsidRDefault="00102702" w:rsidP="001027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Personal Information</w:t>
            </w:r>
            <w:r w:rsidR="0032134E" w:rsidRPr="00733B5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</w:tbl>
    <w:p w:rsidR="008B5172" w:rsidRPr="00ED1A45" w:rsidRDefault="008B5172" w:rsidP="00F32EF2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</w:rPr>
      </w:pPr>
    </w:p>
    <w:p w:rsidR="00102702" w:rsidRPr="0069599D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Father's Name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99141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90969" w:rsidRPr="0069599D">
        <w:rPr>
          <w:rFonts w:ascii="Verdana" w:hAnsi="Verdana"/>
          <w:sz w:val="24"/>
          <w:szCs w:val="24"/>
        </w:rPr>
        <w:t>Syeduzzaman</w:t>
      </w:r>
    </w:p>
    <w:p w:rsidR="00102702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Mother's Name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99141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90969" w:rsidRPr="0069599D">
        <w:rPr>
          <w:rFonts w:ascii="Verdana" w:hAnsi="Verdana"/>
          <w:sz w:val="24"/>
          <w:szCs w:val="24"/>
        </w:rPr>
        <w:t>Nasrinzaman</w:t>
      </w:r>
    </w:p>
    <w:p w:rsidR="00102702" w:rsidRPr="0069599D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Date of Birth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99141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90969" w:rsidRPr="0069599D">
        <w:rPr>
          <w:rFonts w:ascii="Verdana" w:hAnsi="Verdana"/>
          <w:sz w:val="24"/>
          <w:szCs w:val="24"/>
        </w:rPr>
        <w:t>15 October 1990</w:t>
      </w:r>
    </w:p>
    <w:p w:rsidR="00102702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Sex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>: Male</w:t>
      </w:r>
    </w:p>
    <w:p w:rsidR="00102702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Religion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C90969">
        <w:rPr>
          <w:rFonts w:ascii="Times New Roman" w:eastAsia="Calibri" w:hAnsi="Times New Roman" w:cs="Times New Roman"/>
          <w:sz w:val="28"/>
          <w:szCs w:val="28"/>
        </w:rPr>
        <w:t>: Islam</w:t>
      </w:r>
    </w:p>
    <w:p w:rsidR="00102702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Marital Status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C90969">
        <w:rPr>
          <w:rFonts w:ascii="Times New Roman" w:eastAsia="Calibri" w:hAnsi="Times New Roman" w:cs="Times New Roman"/>
          <w:sz w:val="28"/>
          <w:szCs w:val="28"/>
        </w:rPr>
        <w:t>: M</w:t>
      </w:r>
      <w:r w:rsidRPr="00733B5C">
        <w:rPr>
          <w:rFonts w:ascii="Times New Roman" w:eastAsia="Calibri" w:hAnsi="Times New Roman" w:cs="Times New Roman"/>
          <w:sz w:val="28"/>
          <w:szCs w:val="28"/>
        </w:rPr>
        <w:t>arried</w:t>
      </w:r>
    </w:p>
    <w:p w:rsidR="00102702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Nationality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>: Bangladeshi (By Birth)</w:t>
      </w:r>
    </w:p>
    <w:p w:rsidR="00102702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Height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>: 5</w:t>
      </w:r>
      <w:r w:rsidR="00102702">
        <w:rPr>
          <w:rFonts w:ascii="Times New Roman" w:eastAsia="Calibri" w:hAnsi="Times New Roman" w:cs="Times New Roman"/>
          <w:sz w:val="28"/>
          <w:szCs w:val="28"/>
        </w:rPr>
        <w:t>′</w:t>
      </w:r>
      <w:r w:rsidR="00C90969">
        <w:rPr>
          <w:rFonts w:ascii="Times New Roman" w:eastAsia="Calibri" w:hAnsi="Times New Roman" w:cs="Times New Roman"/>
          <w:sz w:val="28"/>
          <w:szCs w:val="28"/>
        </w:rPr>
        <w:t>-7</w:t>
      </w:r>
      <w:r w:rsidR="00102702">
        <w:rPr>
          <w:rFonts w:ascii="Times New Roman" w:eastAsia="Calibri" w:hAnsi="Times New Roman" w:cs="Times New Roman"/>
          <w:sz w:val="28"/>
          <w:szCs w:val="28"/>
        </w:rPr>
        <w:t>″</w:t>
      </w:r>
    </w:p>
    <w:p w:rsidR="00102702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Contact number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Pr="00733B5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90969">
        <w:rPr>
          <w:rFonts w:ascii="Times New Roman" w:eastAsia="Calibri" w:hAnsi="Times New Roman" w:cs="Times New Roman"/>
          <w:sz w:val="28"/>
          <w:szCs w:val="28"/>
        </w:rPr>
        <w:t>+8801716919641</w:t>
      </w:r>
    </w:p>
    <w:p w:rsidR="00102702" w:rsidRDefault="0032134E" w:rsidP="004920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3B5C">
        <w:rPr>
          <w:rFonts w:ascii="Times New Roman" w:eastAsia="Calibri" w:hAnsi="Times New Roman" w:cs="Times New Roman"/>
          <w:sz w:val="28"/>
          <w:szCs w:val="28"/>
        </w:rPr>
        <w:t>E-mail</w:t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102702">
        <w:rPr>
          <w:rFonts w:ascii="Times New Roman" w:eastAsia="Calibri" w:hAnsi="Times New Roman" w:cs="Times New Roman"/>
          <w:sz w:val="28"/>
          <w:szCs w:val="28"/>
        </w:rPr>
        <w:tab/>
      </w:r>
      <w:r w:rsidR="00C90969">
        <w:rPr>
          <w:rFonts w:ascii="Times New Roman" w:eastAsia="Calibri" w:hAnsi="Times New Roman" w:cs="Times New Roman"/>
          <w:sz w:val="28"/>
          <w:szCs w:val="28"/>
        </w:rPr>
        <w:t>: shad.wahid123@gmail.com</w:t>
      </w:r>
      <w:hyperlink r:id="rId12" w:history="1"/>
    </w:p>
    <w:p w:rsidR="00102702" w:rsidRPr="00102702" w:rsidRDefault="00102702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 w:rsidRPr="00102702">
        <w:rPr>
          <w:rFonts w:ascii="Times New Roman" w:eastAsia="Calibri" w:hAnsi="Times New Roman" w:cs="Times New Roman"/>
          <w:b/>
          <w:sz w:val="32"/>
          <w:szCs w:val="28"/>
          <w:u w:val="single"/>
        </w:rPr>
        <w:t>Permanent Address:</w:t>
      </w:r>
    </w:p>
    <w:p w:rsidR="00233362" w:rsidRPr="00F10F9A" w:rsidRDefault="0023336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28"/>
          <w:u w:val="single"/>
        </w:rPr>
      </w:pPr>
      <w:r w:rsidRPr="00233362">
        <w:rPr>
          <w:rFonts w:ascii="Verdana" w:hAnsi="Verdana"/>
          <w:sz w:val="28"/>
          <w:szCs w:val="20"/>
        </w:rPr>
        <w:t>Vill: Charia .Po:Atpara.Th:Atpara.Dis:Natrokona.</w:t>
      </w:r>
    </w:p>
    <w:tbl>
      <w:tblPr>
        <w:tblStyle w:val="TableGrid"/>
        <w:tblpPr w:leftFromText="180" w:rightFromText="180" w:vertAnchor="text" w:horzAnchor="margin" w:tblpY="156"/>
        <w:tblW w:w="0" w:type="auto"/>
        <w:tblLook w:val="04A0"/>
      </w:tblPr>
      <w:tblGrid>
        <w:gridCol w:w="9535"/>
      </w:tblGrid>
      <w:tr w:rsidR="008B5172" w:rsidRPr="00733B5C" w:rsidTr="002C1337">
        <w:tc>
          <w:tcPr>
            <w:tcW w:w="9535" w:type="dxa"/>
            <w:shd w:val="clear" w:color="auto" w:fill="A6A6A6" w:themeFill="background1" w:themeFillShade="A6"/>
          </w:tcPr>
          <w:p w:rsidR="008B5172" w:rsidRPr="00733B5C" w:rsidRDefault="00102702" w:rsidP="001027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733B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Reference </w:t>
            </w:r>
            <w:r w:rsidR="008B5172" w:rsidRPr="00733B5C">
              <w:rPr>
                <w:rFonts w:ascii="Times New Roman" w:eastAsia="Calibri" w:hAnsi="Times New Roman" w:cs="Times New Roman"/>
                <w:sz w:val="28"/>
                <w:szCs w:val="28"/>
              </w:rPr>
              <w:t>Personal Information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</w:tbl>
    <w:p w:rsidR="00F10F9A" w:rsidRDefault="00F10F9A" w:rsidP="0049204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819"/>
        <w:gridCol w:w="4819"/>
      </w:tblGrid>
      <w:tr w:rsidR="00F10F9A" w:rsidTr="00F10F9A">
        <w:trPr>
          <w:trHeight w:val="1971"/>
        </w:trPr>
        <w:tc>
          <w:tcPr>
            <w:tcW w:w="4819" w:type="dxa"/>
          </w:tcPr>
          <w:p w:rsidR="00F10F9A" w:rsidRP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F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Reference (1)</w:t>
            </w:r>
            <w:r w:rsidRPr="00F10F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F10F9A" w:rsidRPr="00F10F9A" w:rsidRDefault="0074765B" w:rsidP="00F10F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Md Mahfuzur Rahaman</w:t>
            </w:r>
          </w:p>
          <w:p w:rsidR="00F10F9A" w:rsidRP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>Organization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74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74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Nassa 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</w:t>
            </w:r>
          </w:p>
          <w:p w:rsidR="00F10F9A" w:rsidRPr="00F10F9A" w:rsidRDefault="0074765B" w:rsidP="00F10F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Designation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  <w:r w:rsidR="00F10F9A"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>General Manager.</w:t>
            </w:r>
          </w:p>
          <w:p w:rsidR="00F10F9A" w:rsidRPr="0069599D" w:rsidRDefault="00F10F9A" w:rsidP="00F10F9A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Address    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  <w:r w:rsidR="0074765B">
              <w:rPr>
                <w:rFonts w:ascii="Times New Roman" w:eastAsia="Calibri" w:hAnsi="Times New Roman" w:cs="Times New Roman"/>
                <w:sz w:val="20"/>
                <w:szCs w:val="24"/>
              </w:rPr>
              <w:t>238 Tejgaon I/A</w:t>
            </w:r>
          </w:p>
          <w:p w:rsid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5C">
              <w:rPr>
                <w:rFonts w:ascii="Times New Roman" w:eastAsia="Calibri" w:hAnsi="Times New Roman" w:cs="Times New Roman"/>
                <w:sz w:val="28"/>
                <w:szCs w:val="28"/>
              </w:rPr>
              <w:t>Phone no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: </w:t>
            </w:r>
            <w:r w:rsidR="0074765B">
              <w:rPr>
                <w:rFonts w:ascii="Times New Roman" w:eastAsia="Calibri" w:hAnsi="Times New Roman" w:cs="Times New Roman"/>
                <w:sz w:val="28"/>
                <w:szCs w:val="28"/>
              </w:rPr>
              <w:t>01730062951</w:t>
            </w:r>
          </w:p>
          <w:p w:rsidR="00477518" w:rsidRDefault="00477518" w:rsidP="00F10F9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Email                      : </w:t>
            </w:r>
            <w:r w:rsidRPr="00477518">
              <w:rPr>
                <w:rFonts w:ascii="Times New Roman" w:eastAsia="Calibri" w:hAnsi="Times New Roman" w:cs="Times New Roman"/>
                <w:sz w:val="18"/>
                <w:szCs w:val="18"/>
              </w:rPr>
              <w:t>procurement@nassagroup.org</w:t>
            </w:r>
          </w:p>
          <w:p w:rsid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5C">
              <w:rPr>
                <w:rFonts w:ascii="Times New Roman" w:eastAsia="Calibri" w:hAnsi="Times New Roman" w:cs="Times New Roman"/>
                <w:sz w:val="28"/>
                <w:szCs w:val="28"/>
              </w:rPr>
              <w:t>Relation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733B5C">
              <w:rPr>
                <w:rFonts w:ascii="Times New Roman" w:eastAsia="Calibri" w:hAnsi="Times New Roman" w:cs="Times New Roman"/>
                <w:sz w:val="28"/>
                <w:szCs w:val="28"/>
              </w:rPr>
              <w:t>: Professional</w:t>
            </w:r>
          </w:p>
        </w:tc>
        <w:tc>
          <w:tcPr>
            <w:tcW w:w="4819" w:type="dxa"/>
          </w:tcPr>
          <w:p w:rsidR="00F10F9A" w:rsidRP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F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Reference (2)</w:t>
            </w:r>
            <w:r w:rsidRPr="00F10F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F10F9A" w:rsidRP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Athahia Bin Khuda</w:t>
            </w:r>
          </w:p>
          <w:p w:rsidR="00F10F9A" w:rsidRP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>Organization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  <w:r w:rsidRPr="0069599D">
              <w:rPr>
                <w:rFonts w:ascii="Verdana" w:hAnsi="Verdana"/>
              </w:rPr>
              <w:t>Technical Training</w:t>
            </w:r>
            <w:r w:rsidRPr="00F10F9A">
              <w:rPr>
                <w:rFonts w:ascii="Verdana" w:hAnsi="Verdana"/>
                <w:sz w:val="24"/>
                <w:szCs w:val="24"/>
              </w:rPr>
              <w:t xml:space="preserve"> center.</w:t>
            </w:r>
          </w:p>
          <w:p w:rsidR="00F10F9A" w:rsidRP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>Designation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Chief Instructor                                                                         Address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</w:t>
            </w:r>
            <w:r w:rsidR="0069599D" w:rsidRPr="0069599D">
              <w:rPr>
                <w:rFonts w:ascii="Verdana" w:hAnsi="Verdana"/>
                <w:sz w:val="18"/>
                <w:szCs w:val="24"/>
              </w:rPr>
              <w:t>maskanda,mymensingh</w:t>
            </w:r>
          </w:p>
          <w:p w:rsidR="00F10F9A" w:rsidRP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0F9A" w:rsidRP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>Phone no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+8801915089041</w:t>
            </w:r>
          </w:p>
          <w:p w:rsidR="00F10F9A" w:rsidRDefault="00F10F9A" w:rsidP="00F10F9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>Relation</w:t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10F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: Teacher</w:t>
            </w:r>
          </w:p>
        </w:tc>
      </w:tr>
    </w:tbl>
    <w:p w:rsidR="00911263" w:rsidRDefault="00911263" w:rsidP="00F10F9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911263" w:rsidRDefault="00911263" w:rsidP="00F10F9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263" w:rsidRDefault="00911263" w:rsidP="00F10F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10F9A" w:rsidRPr="009C6846" w:rsidRDefault="0069599D" w:rsidP="00F10F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9C6846" w:rsidRDefault="00F10F9A" w:rsidP="00F10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Shad Monjour Wahid</w:t>
      </w:r>
    </w:p>
    <w:p w:rsidR="00233362" w:rsidRDefault="00233362" w:rsidP="00F10F9A">
      <w:pPr>
        <w:spacing w:after="0" w:line="276" w:lineRule="auto"/>
        <w:rPr>
          <w:rFonts w:ascii="Palatino Linotype" w:hAnsi="Palatino Linotype"/>
          <w:b/>
          <w:bCs/>
          <w:color w:val="333399"/>
          <w:sz w:val="28"/>
          <w:szCs w:val="28"/>
        </w:rPr>
      </w:pPr>
    </w:p>
    <w:sectPr w:rsidR="00233362" w:rsidSect="00471472">
      <w:headerReference w:type="default" r:id="rId13"/>
      <w:pgSz w:w="12240" w:h="15840"/>
      <w:pgMar w:top="1152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0F" w:rsidRDefault="009E150F" w:rsidP="005361E7">
      <w:pPr>
        <w:spacing w:after="0" w:line="240" w:lineRule="auto"/>
      </w:pPr>
      <w:r>
        <w:separator/>
      </w:r>
    </w:p>
  </w:endnote>
  <w:endnote w:type="continuationSeparator" w:id="1">
    <w:p w:rsidR="009E150F" w:rsidRDefault="009E150F" w:rsidP="0053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0F" w:rsidRDefault="009E150F" w:rsidP="005361E7">
      <w:pPr>
        <w:spacing w:after="0" w:line="240" w:lineRule="auto"/>
      </w:pPr>
      <w:r>
        <w:separator/>
      </w:r>
    </w:p>
  </w:footnote>
  <w:footnote w:type="continuationSeparator" w:id="1">
    <w:p w:rsidR="009E150F" w:rsidRDefault="009E150F" w:rsidP="0053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3C" w:rsidRDefault="004A6E3C">
    <w:pPr>
      <w:pStyle w:val="Header"/>
    </w:pPr>
    <w:r>
      <w:t>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B97"/>
    <w:multiLevelType w:val="hybridMultilevel"/>
    <w:tmpl w:val="A6941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423B"/>
    <w:multiLevelType w:val="hybridMultilevel"/>
    <w:tmpl w:val="08B0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52BF"/>
    <w:multiLevelType w:val="hybridMultilevel"/>
    <w:tmpl w:val="4DAE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64668"/>
    <w:multiLevelType w:val="multilevel"/>
    <w:tmpl w:val="9F12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3289B"/>
    <w:multiLevelType w:val="hybridMultilevel"/>
    <w:tmpl w:val="EB50F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A4293"/>
    <w:multiLevelType w:val="hybridMultilevel"/>
    <w:tmpl w:val="ACC210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445B6"/>
    <w:multiLevelType w:val="hybridMultilevel"/>
    <w:tmpl w:val="45123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3613B"/>
    <w:multiLevelType w:val="hybridMultilevel"/>
    <w:tmpl w:val="9FEC9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02332"/>
    <w:multiLevelType w:val="multilevel"/>
    <w:tmpl w:val="CBE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74E6"/>
    <w:rsid w:val="0000590A"/>
    <w:rsid w:val="00031559"/>
    <w:rsid w:val="00036268"/>
    <w:rsid w:val="000573AF"/>
    <w:rsid w:val="0007184B"/>
    <w:rsid w:val="0008515C"/>
    <w:rsid w:val="00094DF8"/>
    <w:rsid w:val="000A59F5"/>
    <w:rsid w:val="000C14C3"/>
    <w:rsid w:val="000C57A1"/>
    <w:rsid w:val="000F3900"/>
    <w:rsid w:val="00102702"/>
    <w:rsid w:val="001225B1"/>
    <w:rsid w:val="0014602B"/>
    <w:rsid w:val="00161C98"/>
    <w:rsid w:val="00202808"/>
    <w:rsid w:val="00217263"/>
    <w:rsid w:val="00233362"/>
    <w:rsid w:val="00240822"/>
    <w:rsid w:val="002C1337"/>
    <w:rsid w:val="003205C3"/>
    <w:rsid w:val="0032134E"/>
    <w:rsid w:val="00362BE4"/>
    <w:rsid w:val="003B0DB4"/>
    <w:rsid w:val="00415247"/>
    <w:rsid w:val="004379B9"/>
    <w:rsid w:val="00460DF4"/>
    <w:rsid w:val="00471472"/>
    <w:rsid w:val="00477518"/>
    <w:rsid w:val="00480435"/>
    <w:rsid w:val="00491AE0"/>
    <w:rsid w:val="0049204E"/>
    <w:rsid w:val="004A6E3C"/>
    <w:rsid w:val="00511806"/>
    <w:rsid w:val="005361E7"/>
    <w:rsid w:val="00575A8E"/>
    <w:rsid w:val="005A1CD8"/>
    <w:rsid w:val="00601A0E"/>
    <w:rsid w:val="00656120"/>
    <w:rsid w:val="00693BD0"/>
    <w:rsid w:val="0069599D"/>
    <w:rsid w:val="006B3D81"/>
    <w:rsid w:val="006B469D"/>
    <w:rsid w:val="006F74E6"/>
    <w:rsid w:val="007145EC"/>
    <w:rsid w:val="00733B5C"/>
    <w:rsid w:val="0074765B"/>
    <w:rsid w:val="007B037B"/>
    <w:rsid w:val="007F64A2"/>
    <w:rsid w:val="008620AF"/>
    <w:rsid w:val="00866A2F"/>
    <w:rsid w:val="00873A7A"/>
    <w:rsid w:val="00887E6E"/>
    <w:rsid w:val="008A057C"/>
    <w:rsid w:val="008B5172"/>
    <w:rsid w:val="008D2C56"/>
    <w:rsid w:val="008D589A"/>
    <w:rsid w:val="00911263"/>
    <w:rsid w:val="00936F65"/>
    <w:rsid w:val="00947BB3"/>
    <w:rsid w:val="00991414"/>
    <w:rsid w:val="009C6846"/>
    <w:rsid w:val="009E150F"/>
    <w:rsid w:val="009E2ED6"/>
    <w:rsid w:val="00B5152D"/>
    <w:rsid w:val="00B90E8F"/>
    <w:rsid w:val="00BA2FE0"/>
    <w:rsid w:val="00BA6044"/>
    <w:rsid w:val="00BD0E5B"/>
    <w:rsid w:val="00BD2F6F"/>
    <w:rsid w:val="00C90969"/>
    <w:rsid w:val="00CD03D1"/>
    <w:rsid w:val="00D01981"/>
    <w:rsid w:val="00D93637"/>
    <w:rsid w:val="00DC0F04"/>
    <w:rsid w:val="00DD75DB"/>
    <w:rsid w:val="00E417E0"/>
    <w:rsid w:val="00E51C8A"/>
    <w:rsid w:val="00E54046"/>
    <w:rsid w:val="00E62641"/>
    <w:rsid w:val="00E94EC4"/>
    <w:rsid w:val="00E96936"/>
    <w:rsid w:val="00EA1679"/>
    <w:rsid w:val="00EA43F4"/>
    <w:rsid w:val="00EB6633"/>
    <w:rsid w:val="00ED1A45"/>
    <w:rsid w:val="00F02F01"/>
    <w:rsid w:val="00F10F9A"/>
    <w:rsid w:val="00F3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27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1E7"/>
  </w:style>
  <w:style w:type="paragraph" w:styleId="Footer">
    <w:name w:val="footer"/>
    <w:basedOn w:val="Normal"/>
    <w:link w:val="FooterChar"/>
    <w:uiPriority w:val="99"/>
    <w:unhideWhenUsed/>
    <w:rsid w:val="0053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upkumar767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had.wahid12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47700-C20A-44DE-9962-4C3C6B40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Golam  Mostafa</dc:creator>
  <cp:lastModifiedBy>User</cp:lastModifiedBy>
  <cp:revision>63</cp:revision>
  <cp:lastPrinted>2017-08-14T12:28:00Z</cp:lastPrinted>
  <dcterms:created xsi:type="dcterms:W3CDTF">2018-09-15T16:36:00Z</dcterms:created>
  <dcterms:modified xsi:type="dcterms:W3CDTF">2019-10-22T15:34:00Z</dcterms:modified>
</cp:coreProperties>
</file>