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E6" w:rsidRDefault="004E6CE6">
      <w:pPr>
        <w:spacing w:after="0" w:line="240" w:lineRule="auto"/>
        <w:rPr>
          <w:rFonts w:ascii="Cambria" w:hAnsi="Cambria"/>
          <w:b/>
          <w:color w:val="0000FF"/>
          <w:szCs w:val="24"/>
          <w:u w:val="single"/>
        </w:rPr>
      </w:pPr>
    </w:p>
    <w:p w:rsidR="004E6CE6" w:rsidRDefault="00792C95">
      <w:pPr>
        <w:spacing w:after="0" w:line="240" w:lineRule="auto"/>
        <w:rPr>
          <w:rFonts w:ascii="Cambria" w:hAnsi="Cambria"/>
          <w:b/>
          <w:szCs w:val="24"/>
        </w:rPr>
      </w:pPr>
      <w:r>
        <w:rPr>
          <w:noProof/>
          <w:color w:val="6600CC"/>
        </w:rPr>
        <w:drawing>
          <wp:anchor distT="0" distB="0" distL="114300" distR="114300" simplePos="0" relativeHeight="2" behindDoc="1" locked="0" layoutInCell="1" allowOverlap="1" wp14:anchorId="7C8B68FF" wp14:editId="0B47ED29">
            <wp:simplePos x="0" y="0"/>
            <wp:positionH relativeFrom="page">
              <wp:posOffset>5604933</wp:posOffset>
            </wp:positionH>
            <wp:positionV relativeFrom="margin">
              <wp:posOffset>169333</wp:posOffset>
            </wp:positionV>
            <wp:extent cx="749300" cy="1007534"/>
            <wp:effectExtent l="19050" t="0" r="12700" b="326390"/>
            <wp:wrapNone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751874" cy="1010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EDEDED"/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95664">
        <w:rPr>
          <w:rFonts w:ascii="Cambria" w:hAnsi="Cambria"/>
          <w:b/>
          <w:szCs w:val="24"/>
        </w:rPr>
        <w:t>Name</w:t>
      </w:r>
      <w:r w:rsidR="00D95664">
        <w:rPr>
          <w:rFonts w:ascii="Cambria" w:hAnsi="Cambria"/>
          <w:b/>
          <w:szCs w:val="24"/>
        </w:rPr>
        <w:tab/>
      </w:r>
      <w:r w:rsidR="00D95664">
        <w:rPr>
          <w:rFonts w:ascii="Cambria" w:hAnsi="Cambria"/>
          <w:b/>
          <w:szCs w:val="24"/>
        </w:rPr>
        <w:tab/>
      </w:r>
      <w:r w:rsidR="00D95664">
        <w:rPr>
          <w:rFonts w:ascii="Cambria" w:hAnsi="Cambria"/>
          <w:b/>
          <w:szCs w:val="24"/>
        </w:rPr>
        <w:tab/>
      </w:r>
      <w:r w:rsidR="00D95664">
        <w:rPr>
          <w:rFonts w:ascii="Cambria" w:hAnsi="Cambria"/>
          <w:b/>
          <w:szCs w:val="24"/>
        </w:rPr>
        <w:tab/>
        <w:t>:Amit Mall</w:t>
      </w:r>
    </w:p>
    <w:p w:rsidR="004E6CE6" w:rsidRDefault="00D95664">
      <w:pPr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Vill</w:t>
      </w:r>
      <w:r w:rsidR="000A4074">
        <w:rPr>
          <w:rFonts w:ascii="Cambria" w:hAnsi="Cambria"/>
          <w:b/>
          <w:szCs w:val="24"/>
        </w:rPr>
        <w:t>age</w:t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  <w:t>:Belwa Bujurg</w:t>
      </w:r>
    </w:p>
    <w:p w:rsidR="004E6CE6" w:rsidRDefault="00D95664" w:rsidP="00261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80"/>
        </w:tabs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Post</w:t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  <w:t>:Barsaina</w:t>
      </w:r>
      <w:r w:rsidR="00261493">
        <w:rPr>
          <w:rFonts w:ascii="Cambria" w:hAnsi="Cambria"/>
          <w:b/>
          <w:szCs w:val="24"/>
        </w:rPr>
        <w:tab/>
      </w:r>
    </w:p>
    <w:p w:rsidR="004E6CE6" w:rsidRDefault="000A4074" w:rsidP="002614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04"/>
        </w:tabs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District</w:t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 w:rsidR="00D95664">
        <w:rPr>
          <w:rFonts w:ascii="Cambria" w:hAnsi="Cambria"/>
          <w:b/>
          <w:szCs w:val="24"/>
        </w:rPr>
        <w:t>:Kushinagar</w:t>
      </w:r>
      <w:r w:rsidR="00261493">
        <w:rPr>
          <w:rFonts w:ascii="Cambria" w:hAnsi="Cambria"/>
          <w:b/>
          <w:szCs w:val="24"/>
        </w:rPr>
        <w:tab/>
      </w:r>
    </w:p>
    <w:p w:rsidR="004E6CE6" w:rsidRDefault="00D95664">
      <w:pPr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Country</w:t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  <w:t>:India</w:t>
      </w:r>
    </w:p>
    <w:p w:rsidR="004E6CE6" w:rsidRDefault="000A4074">
      <w:pPr>
        <w:pBdr>
          <w:bottom w:val="single" w:sz="12" w:space="1" w:color="auto"/>
        </w:pBdr>
        <w:spacing w:after="0" w:line="240" w:lineRule="auto"/>
        <w:rPr>
          <w:rFonts w:ascii="Cambria" w:hAnsi="Cambria"/>
          <w:b/>
          <w:szCs w:val="24"/>
          <w:lang w:val="en-IN"/>
        </w:rPr>
      </w:pPr>
      <w:r>
        <w:rPr>
          <w:rFonts w:ascii="Cambria" w:hAnsi="Cambria"/>
          <w:b/>
          <w:szCs w:val="24"/>
        </w:rPr>
        <w:t>Contact. No</w:t>
      </w:r>
      <w:r w:rsidR="00D95664">
        <w:rPr>
          <w:rFonts w:ascii="Cambria" w:hAnsi="Cambria"/>
          <w:b/>
          <w:szCs w:val="24"/>
        </w:rPr>
        <w:t>.</w:t>
      </w:r>
      <w:r w:rsidR="00D95664">
        <w:rPr>
          <w:rFonts w:ascii="Cambria" w:hAnsi="Cambria"/>
          <w:b/>
          <w:szCs w:val="24"/>
        </w:rPr>
        <w:tab/>
      </w:r>
      <w:r w:rsidR="00D95664">
        <w:rPr>
          <w:rFonts w:ascii="Cambria" w:hAnsi="Cambria"/>
          <w:b/>
          <w:szCs w:val="24"/>
        </w:rPr>
        <w:tab/>
      </w:r>
      <w:r w:rsidR="00D95664">
        <w:rPr>
          <w:rFonts w:ascii="Cambria" w:hAnsi="Cambria"/>
          <w:b/>
          <w:szCs w:val="24"/>
        </w:rPr>
        <w:tab/>
        <w:t>: +91</w:t>
      </w:r>
      <w:r w:rsidR="00D95664">
        <w:rPr>
          <w:rFonts w:ascii="Cambria" w:hAnsi="Cambria"/>
          <w:b/>
          <w:szCs w:val="24"/>
          <w:lang w:val="en-IN"/>
        </w:rPr>
        <w:t>7897322640</w:t>
      </w:r>
    </w:p>
    <w:p w:rsidR="004E6CE6" w:rsidRDefault="00D95664">
      <w:pPr>
        <w:pBdr>
          <w:bottom w:val="single" w:sz="12" w:space="1" w:color="auto"/>
        </w:pBdr>
        <w:spacing w:after="0" w:line="240" w:lineRule="auto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  <w:lang w:val="en-IN"/>
        </w:rPr>
        <w:t xml:space="preserve">E-Mail                                         </w:t>
      </w:r>
      <w:r w:rsidR="00024014">
        <w:rPr>
          <w:rFonts w:ascii="Cambria" w:hAnsi="Cambria"/>
          <w:b/>
          <w:szCs w:val="24"/>
          <w:lang w:val="en-IN"/>
        </w:rPr>
        <w:tab/>
      </w:r>
      <w:r>
        <w:rPr>
          <w:rFonts w:ascii="Cambria" w:hAnsi="Cambria"/>
          <w:b/>
          <w:szCs w:val="24"/>
          <w:lang w:val="en-IN"/>
        </w:rPr>
        <w:t>: amitmall342@gmail.com</w:t>
      </w:r>
    </w:p>
    <w:p w:rsidR="004E6CE6" w:rsidRDefault="004E6CE6">
      <w:pPr>
        <w:spacing w:after="0" w:line="240" w:lineRule="auto"/>
        <w:rPr>
          <w:rFonts w:ascii="Cambria" w:hAnsi="Cambria"/>
          <w:b/>
          <w:color w:val="0000FF"/>
          <w:szCs w:val="24"/>
        </w:rPr>
      </w:pPr>
    </w:p>
    <w:p w:rsidR="004E6CE6" w:rsidRPr="00051813" w:rsidRDefault="00D95664">
      <w:pPr>
        <w:spacing w:after="0" w:line="240" w:lineRule="auto"/>
        <w:rPr>
          <w:rFonts w:ascii="Cambria" w:hAnsi="Cambria"/>
          <w:b/>
          <w:color w:val="0000FF"/>
          <w:sz w:val="24"/>
          <w:szCs w:val="24"/>
          <w:u w:val="single"/>
        </w:rPr>
      </w:pPr>
      <w:r w:rsidRPr="00051813">
        <w:rPr>
          <w:rFonts w:ascii="Cambria" w:hAnsi="Cambria"/>
          <w:b/>
          <w:color w:val="0000FF"/>
          <w:sz w:val="24"/>
          <w:szCs w:val="24"/>
          <w:u w:val="single"/>
        </w:rPr>
        <w:t xml:space="preserve">CARRIER </w:t>
      </w:r>
      <w:r w:rsidRPr="00855F7E">
        <w:rPr>
          <w:rFonts w:ascii="Cambria" w:hAnsi="Cambria"/>
          <w:b/>
          <w:color w:val="0000FF"/>
          <w:sz w:val="24"/>
          <w:szCs w:val="24"/>
          <w:u w:val="single"/>
        </w:rPr>
        <w:t>OBJECTIVE</w:t>
      </w:r>
      <w:r w:rsidRPr="00051813">
        <w:rPr>
          <w:rFonts w:ascii="Cambria" w:hAnsi="Cambria"/>
          <w:b/>
          <w:color w:val="0000FF"/>
          <w:sz w:val="24"/>
          <w:szCs w:val="24"/>
          <w:u w:val="single"/>
        </w:rPr>
        <w:t>:</w:t>
      </w:r>
    </w:p>
    <w:p w:rsidR="004E6CE6" w:rsidRPr="00A4049A" w:rsidRDefault="00D95664" w:rsidP="00A4049A">
      <w:pPr>
        <w:spacing w:after="0"/>
        <w:rPr>
          <w:rFonts w:eastAsia="TH Sarabun PSK" w:cs="TH Sarabun PSK"/>
          <w:szCs w:val="24"/>
        </w:rPr>
      </w:pPr>
      <w:r w:rsidRPr="00A4049A">
        <w:rPr>
          <w:rFonts w:eastAsia="TH Sarabun PSK" w:cs="TH Sarabun PSK"/>
          <w:szCs w:val="24"/>
        </w:rPr>
        <w:t xml:space="preserve">Thought my hard work and dedication. I want to reach a position where I earn respect for my work and knowledge while </w:t>
      </w:r>
      <w:r w:rsidR="00C94DFA" w:rsidRPr="00A4049A">
        <w:rPr>
          <w:rFonts w:eastAsia="TH Sarabun PSK" w:cs="TH Sarabun PSK"/>
          <w:szCs w:val="24"/>
        </w:rPr>
        <w:t>making positive</w:t>
      </w:r>
      <w:r w:rsidRPr="00A4049A">
        <w:rPr>
          <w:rFonts w:eastAsia="TH Sarabun PSK" w:cs="TH Sarabun PSK"/>
          <w:szCs w:val="24"/>
        </w:rPr>
        <w:t xml:space="preserve"> contribution to the organization.</w:t>
      </w:r>
    </w:p>
    <w:p w:rsidR="004E6CE6" w:rsidRDefault="00D95664">
      <w:pPr>
        <w:spacing w:after="0" w:line="240" w:lineRule="auto"/>
        <w:rPr>
          <w:rFonts w:ascii="Cambria" w:hAnsi="Cambria"/>
          <w:b/>
          <w:color w:val="0000FF"/>
          <w:sz w:val="24"/>
          <w:szCs w:val="24"/>
          <w:u w:val="single"/>
          <w:lang w:val="en-IN"/>
        </w:rPr>
      </w:pPr>
      <w:r>
        <w:rPr>
          <w:rFonts w:ascii="Cambria" w:hAnsi="Cambria"/>
          <w:b/>
        </w:rPr>
        <w:t>___________________________________________________________________________________________</w:t>
      </w:r>
      <w:r w:rsidR="006B3D8E">
        <w:rPr>
          <w:rFonts w:ascii="Cambria" w:hAnsi="Cambria"/>
          <w:b/>
        </w:rPr>
        <w:t>_______________________</w:t>
      </w:r>
      <w:r w:rsidR="007A1988">
        <w:rPr>
          <w:rFonts w:ascii="Cambria" w:hAnsi="Cambria"/>
          <w:b/>
        </w:rPr>
        <w:t>______</w:t>
      </w:r>
    </w:p>
    <w:p w:rsidR="004E6CE6" w:rsidRPr="00855F7E" w:rsidRDefault="004E6CE6">
      <w:pPr>
        <w:spacing w:after="0" w:line="240" w:lineRule="auto"/>
        <w:rPr>
          <w:rFonts w:ascii="Cambria" w:hAnsi="Cambria"/>
          <w:b/>
          <w:color w:val="0000FF"/>
          <w:sz w:val="28"/>
          <w:szCs w:val="24"/>
          <w:u w:val="single"/>
          <w:lang w:val="en-IN"/>
        </w:rPr>
      </w:pPr>
    </w:p>
    <w:p w:rsidR="004E6CE6" w:rsidRPr="00855F7E" w:rsidRDefault="00D95664">
      <w:pPr>
        <w:spacing w:after="0" w:line="240" w:lineRule="auto"/>
        <w:rPr>
          <w:rFonts w:ascii="Cambria" w:hAnsi="Cambria"/>
          <w:b/>
          <w:color w:val="0000FF"/>
          <w:sz w:val="24"/>
          <w:szCs w:val="24"/>
          <w:u w:val="single"/>
          <w:lang w:val="en-IN"/>
        </w:rPr>
      </w:pPr>
      <w:r w:rsidRPr="00855F7E">
        <w:rPr>
          <w:rFonts w:ascii="Cambria" w:hAnsi="Cambria"/>
          <w:b/>
          <w:color w:val="0000FF"/>
          <w:sz w:val="24"/>
          <w:szCs w:val="24"/>
          <w:u w:val="single"/>
          <w:lang w:val="en-IN"/>
        </w:rPr>
        <w:t xml:space="preserve">BASIC </w:t>
      </w:r>
      <w:r w:rsidRPr="00855F7E">
        <w:rPr>
          <w:rFonts w:ascii="Cambria" w:hAnsi="Cambria"/>
          <w:b/>
          <w:color w:val="0000FF"/>
          <w:sz w:val="24"/>
          <w:szCs w:val="24"/>
          <w:u w:val="single"/>
        </w:rPr>
        <w:t>QUALIFICATION:</w:t>
      </w:r>
    </w:p>
    <w:p w:rsidR="004E6CE6" w:rsidRDefault="00D95664" w:rsidP="00A4049A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  <w:color w:val="000000"/>
          <w:szCs w:val="24"/>
          <w:u w:val="single"/>
        </w:rPr>
      </w:pPr>
      <w:r>
        <w:rPr>
          <w:rFonts w:ascii="Cambria" w:hAnsi="Cambria"/>
          <w:color w:val="000000"/>
          <w:szCs w:val="24"/>
        </w:rPr>
        <w:t>10</w:t>
      </w:r>
      <w:r>
        <w:rPr>
          <w:rFonts w:ascii="Cambria" w:hAnsi="Cambria"/>
          <w:color w:val="000000"/>
          <w:sz w:val="24"/>
          <w:szCs w:val="24"/>
          <w:vertAlign w:val="superscript"/>
        </w:rPr>
        <w:t>th</w:t>
      </w:r>
      <w:r>
        <w:rPr>
          <w:rFonts w:ascii="Cambria" w:hAnsi="Cambria"/>
          <w:color w:val="000000"/>
          <w:szCs w:val="24"/>
        </w:rPr>
        <w:t xml:space="preserve">in </w:t>
      </w:r>
      <w:r>
        <w:rPr>
          <w:rFonts w:hAnsi="Cambria"/>
          <w:color w:val="000000"/>
          <w:szCs w:val="24"/>
        </w:rPr>
        <w:t>year</w:t>
      </w:r>
      <w:r>
        <w:rPr>
          <w:rFonts w:ascii="Cambria" w:hAnsi="Cambria"/>
          <w:color w:val="000000"/>
          <w:szCs w:val="24"/>
        </w:rPr>
        <w:t xml:space="preserve"> 2011 </w:t>
      </w:r>
      <w:r>
        <w:rPr>
          <w:rFonts w:hAnsi="Cambria"/>
          <w:color w:val="000000"/>
          <w:szCs w:val="24"/>
        </w:rPr>
        <w:t>with second division Uttar Pradesh Board</w:t>
      </w:r>
      <w:r>
        <w:rPr>
          <w:rFonts w:ascii="Cambria" w:hAnsi="Cambria"/>
          <w:color w:val="000000"/>
          <w:szCs w:val="24"/>
        </w:rPr>
        <w:t xml:space="preserve">. </w:t>
      </w:r>
      <w:r>
        <w:rPr>
          <w:rFonts w:hAnsi="Cambria"/>
          <w:color w:val="000000"/>
          <w:szCs w:val="24"/>
        </w:rPr>
        <w:t>57.2% Marks.</w:t>
      </w:r>
    </w:p>
    <w:p w:rsidR="004E6CE6" w:rsidRDefault="00D95664" w:rsidP="00A4049A">
      <w:pPr>
        <w:pStyle w:val="ListParagraph"/>
        <w:numPr>
          <w:ilvl w:val="0"/>
          <w:numId w:val="1"/>
        </w:numPr>
        <w:spacing w:after="0"/>
        <w:rPr>
          <w:rFonts w:ascii="Cambria" w:hAnsi="Cambria"/>
          <w:b/>
          <w:color w:val="000000"/>
          <w:szCs w:val="24"/>
          <w:u w:val="single"/>
        </w:rPr>
      </w:pPr>
      <w:r>
        <w:rPr>
          <w:rFonts w:ascii="Cambria" w:hAnsi="Cambria"/>
          <w:color w:val="000000"/>
          <w:szCs w:val="24"/>
          <w:lang w:val="en-IN"/>
        </w:rPr>
        <w:t>About Computer.</w:t>
      </w:r>
      <w:r>
        <w:rPr>
          <w:rFonts w:ascii="Cambria" w:hAnsi="Cambria"/>
          <w:color w:val="000000"/>
          <w:szCs w:val="24"/>
        </w:rPr>
        <w:t>(M.S.word</w:t>
      </w:r>
      <w:r w:rsidR="00C94DFA">
        <w:rPr>
          <w:rFonts w:ascii="Cambria" w:hAnsi="Cambria"/>
          <w:color w:val="000000"/>
          <w:szCs w:val="24"/>
        </w:rPr>
        <w:t>, Excle, Pwer Point)</w:t>
      </w:r>
      <w:r>
        <w:rPr>
          <w:rFonts w:ascii="Cambria" w:hAnsi="Cambria"/>
          <w:color w:val="000000"/>
          <w:szCs w:val="24"/>
        </w:rPr>
        <w:t xml:space="preserve"> Internet</w:t>
      </w:r>
      <w:r w:rsidR="00C94DFA">
        <w:rPr>
          <w:rFonts w:ascii="Cambria" w:hAnsi="Cambria"/>
          <w:color w:val="000000"/>
          <w:szCs w:val="24"/>
        </w:rPr>
        <w:t xml:space="preserve"> access</w:t>
      </w:r>
      <w:r>
        <w:rPr>
          <w:rFonts w:ascii="Cambria" w:hAnsi="Cambria"/>
          <w:color w:val="000000"/>
          <w:szCs w:val="24"/>
        </w:rPr>
        <w:t>.</w:t>
      </w:r>
    </w:p>
    <w:p w:rsidR="004E6CE6" w:rsidRDefault="004E6CE6">
      <w:pPr>
        <w:pStyle w:val="ListParagraph"/>
        <w:spacing w:after="0" w:line="240" w:lineRule="auto"/>
        <w:ind w:left="1080"/>
        <w:rPr>
          <w:rFonts w:ascii="Cambria" w:hAnsi="Cambria"/>
          <w:b/>
          <w:color w:val="000000"/>
          <w:szCs w:val="24"/>
          <w:u w:val="single"/>
        </w:rPr>
      </w:pPr>
    </w:p>
    <w:p w:rsidR="004E6CE6" w:rsidRPr="00855F7E" w:rsidRDefault="00D95664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855F7E">
        <w:rPr>
          <w:rFonts w:ascii="Cambria" w:hAnsi="Cambria"/>
          <w:b/>
          <w:color w:val="0000FF"/>
          <w:sz w:val="24"/>
          <w:szCs w:val="24"/>
          <w:u w:val="single"/>
        </w:rPr>
        <w:t>TECHNICAL</w:t>
      </w:r>
      <w:r w:rsidRPr="00855F7E">
        <w:rPr>
          <w:rFonts w:hAnsi="Cambria"/>
          <w:b/>
          <w:color w:val="0000FF"/>
          <w:sz w:val="24"/>
          <w:szCs w:val="24"/>
          <w:u w:val="single"/>
        </w:rPr>
        <w:t>:</w:t>
      </w:r>
    </w:p>
    <w:p w:rsidR="004E6CE6" w:rsidRDefault="00D95664" w:rsidP="00E06E20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/>
          <w:szCs w:val="24"/>
        </w:rPr>
      </w:pPr>
      <w:r w:rsidRPr="00E06E20">
        <w:rPr>
          <w:rFonts w:ascii="Cambria" w:hAnsi="Cambria"/>
          <w:b/>
          <w:color w:val="000000"/>
          <w:szCs w:val="24"/>
        </w:rPr>
        <w:t>Diploma in Mechanical</w:t>
      </w:r>
      <w:r w:rsidRPr="00E06E20">
        <w:rPr>
          <w:rFonts w:ascii="Cambria" w:hAnsi="Cambria"/>
          <w:color w:val="000000"/>
          <w:szCs w:val="24"/>
        </w:rPr>
        <w:t xml:space="preserve"> Branch </w:t>
      </w:r>
      <w:r w:rsidR="00B73B4A" w:rsidRPr="00E06E20">
        <w:rPr>
          <w:rFonts w:ascii="Cambria" w:hAnsi="Cambria"/>
          <w:color w:val="000000"/>
          <w:szCs w:val="24"/>
        </w:rPr>
        <w:t>the</w:t>
      </w:r>
      <w:r w:rsidRPr="00E06E20">
        <w:rPr>
          <w:rFonts w:ascii="Cambria" w:hAnsi="Cambria"/>
          <w:color w:val="000000"/>
          <w:szCs w:val="24"/>
        </w:rPr>
        <w:t xml:space="preserve"> State Board of technical Education U.P Lucknow.2014. 72% Marks.</w:t>
      </w:r>
    </w:p>
    <w:p w:rsidR="004E6CE6" w:rsidRDefault="00D95664" w:rsidP="00E06E20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/>
          <w:szCs w:val="24"/>
        </w:rPr>
      </w:pPr>
      <w:r w:rsidRPr="00E06E20">
        <w:rPr>
          <w:rFonts w:ascii="Cambria" w:hAnsi="Cambria"/>
          <w:b/>
          <w:color w:val="000000"/>
          <w:szCs w:val="24"/>
        </w:rPr>
        <w:t xml:space="preserve">Diploma in Industrial safety </w:t>
      </w:r>
      <w:r w:rsidR="00A4450D" w:rsidRPr="00E06E20">
        <w:rPr>
          <w:rFonts w:ascii="Cambria" w:hAnsi="Cambria"/>
          <w:b/>
          <w:color w:val="000000"/>
          <w:szCs w:val="24"/>
        </w:rPr>
        <w:t>Management</w:t>
      </w:r>
      <w:r>
        <w:rPr>
          <w:rFonts w:ascii="Cambria" w:hAnsi="Cambria"/>
          <w:color w:val="000000"/>
          <w:szCs w:val="24"/>
        </w:rPr>
        <w:t xml:space="preserve"> from Sobhit University Meeruth.</w:t>
      </w:r>
      <w:r w:rsidRPr="00E06E20">
        <w:rPr>
          <w:rFonts w:ascii="Cambria" w:hAnsi="Cambria"/>
          <w:color w:val="000000"/>
          <w:szCs w:val="24"/>
        </w:rPr>
        <w:t>2014-75% Marks.</w:t>
      </w:r>
    </w:p>
    <w:p w:rsidR="004E6CE6" w:rsidRPr="00E06E20" w:rsidRDefault="00D95664" w:rsidP="00E06E20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/>
          <w:szCs w:val="24"/>
        </w:rPr>
      </w:pPr>
      <w:r w:rsidRPr="00E06E20">
        <w:rPr>
          <w:rFonts w:ascii="Cambria" w:hAnsi="Cambria"/>
          <w:b/>
          <w:color w:val="000000"/>
          <w:szCs w:val="24"/>
        </w:rPr>
        <w:t>ADIS</w:t>
      </w:r>
      <w:r w:rsidRPr="00E06E20">
        <w:rPr>
          <w:rFonts w:ascii="Cambria" w:hAnsi="Cambria"/>
          <w:color w:val="000000"/>
          <w:szCs w:val="24"/>
        </w:rPr>
        <w:t xml:space="preserve"> From Bharat Sewak Samaj Government of Indian from Chennai.2018 - </w:t>
      </w:r>
    </w:p>
    <w:p w:rsidR="004E6CE6" w:rsidRDefault="00D95664">
      <w:pPr>
        <w:pStyle w:val="ListParagraph"/>
        <w:spacing w:after="0" w:line="240" w:lineRule="auto"/>
        <w:rPr>
          <w:rFonts w:hAnsi="Cambria"/>
          <w:color w:val="000000"/>
          <w:szCs w:val="24"/>
        </w:rPr>
      </w:pPr>
      <w:r>
        <w:rPr>
          <w:rFonts w:hAnsi="Cambria"/>
          <w:color w:val="000000"/>
          <w:szCs w:val="24"/>
        </w:rPr>
        <w:t>88% Marks.</w:t>
      </w:r>
    </w:p>
    <w:p w:rsidR="004E6CE6" w:rsidRDefault="004E6CE6">
      <w:pPr>
        <w:spacing w:after="0" w:line="240" w:lineRule="auto"/>
        <w:rPr>
          <w:rFonts w:ascii="Cambria" w:hAnsi="Cambria"/>
          <w:b/>
          <w:color w:val="0000FF"/>
          <w:szCs w:val="24"/>
          <w:u w:val="single"/>
        </w:rPr>
      </w:pPr>
    </w:p>
    <w:p w:rsidR="004E6CE6" w:rsidRPr="00855F7E" w:rsidRDefault="00D95664">
      <w:pPr>
        <w:spacing w:after="0" w:line="240" w:lineRule="auto"/>
        <w:rPr>
          <w:rFonts w:ascii="Cambria" w:hAnsi="Cambria"/>
          <w:b/>
          <w:color w:val="0000FF"/>
          <w:sz w:val="24"/>
          <w:szCs w:val="24"/>
          <w:u w:val="single"/>
        </w:rPr>
      </w:pPr>
      <w:r w:rsidRPr="00855F7E">
        <w:rPr>
          <w:rFonts w:ascii="Cambria" w:hAnsi="Cambria"/>
          <w:b/>
          <w:color w:val="0000FF"/>
          <w:sz w:val="24"/>
          <w:szCs w:val="24"/>
          <w:u w:val="single"/>
        </w:rPr>
        <w:t>CERTIFICATION:</w:t>
      </w:r>
    </w:p>
    <w:p w:rsidR="004E6CE6" w:rsidRDefault="00D95664" w:rsidP="001D60D2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/>
          <w:szCs w:val="24"/>
        </w:rPr>
      </w:pPr>
      <w:r w:rsidRPr="00D709C4">
        <w:rPr>
          <w:rFonts w:ascii="Cambria" w:hAnsi="Cambria"/>
          <w:b/>
          <w:color w:val="000000"/>
          <w:szCs w:val="24"/>
        </w:rPr>
        <w:t>OSHA</w:t>
      </w:r>
      <w:r>
        <w:rPr>
          <w:rFonts w:ascii="Cambria" w:hAnsi="Cambria"/>
          <w:color w:val="000000"/>
          <w:szCs w:val="24"/>
        </w:rPr>
        <w:t xml:space="preserve"> </w:t>
      </w:r>
      <w:r w:rsidRPr="00E06E20">
        <w:rPr>
          <w:rFonts w:ascii="Cambria" w:hAnsi="Cambria"/>
          <w:color w:val="000000"/>
          <w:szCs w:val="24"/>
        </w:rPr>
        <w:t>course</w:t>
      </w:r>
      <w:r w:rsidR="009171C6">
        <w:rPr>
          <w:rFonts w:ascii="Cambria" w:hAnsi="Cambria"/>
          <w:color w:val="000000"/>
          <w:szCs w:val="24"/>
        </w:rPr>
        <w:t xml:space="preserve"> from </w:t>
      </w:r>
      <w:r w:rsidRPr="00E06E20">
        <w:rPr>
          <w:rFonts w:ascii="Cambria" w:hAnsi="Cambria"/>
          <w:color w:val="000000"/>
          <w:szCs w:val="24"/>
        </w:rPr>
        <w:t>Gems International</w:t>
      </w:r>
      <w:r>
        <w:rPr>
          <w:rFonts w:ascii="Cambria" w:hAnsi="Cambria"/>
          <w:color w:val="000000"/>
          <w:szCs w:val="24"/>
        </w:rPr>
        <w:t xml:space="preserve"> Institute. </w:t>
      </w:r>
      <w:r w:rsidRPr="00E06E20">
        <w:rPr>
          <w:rFonts w:ascii="Cambria" w:hAnsi="Cambria"/>
          <w:color w:val="000000"/>
          <w:szCs w:val="24"/>
        </w:rPr>
        <w:t>2017</w:t>
      </w:r>
    </w:p>
    <w:p w:rsidR="004E6CE6" w:rsidRDefault="00D95664" w:rsidP="001D60D2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/>
          <w:szCs w:val="24"/>
        </w:rPr>
      </w:pPr>
      <w:r w:rsidRPr="00EC5BF0">
        <w:rPr>
          <w:rFonts w:ascii="Cambria" w:hAnsi="Cambria"/>
          <w:b/>
          <w:color w:val="000000"/>
          <w:szCs w:val="24"/>
        </w:rPr>
        <w:t>IAC</w:t>
      </w:r>
      <w:r w:rsidRPr="00E06E20">
        <w:rPr>
          <w:rFonts w:ascii="Cambria" w:hAnsi="Cambria"/>
          <w:color w:val="000000"/>
          <w:szCs w:val="24"/>
        </w:rPr>
        <w:t>- Course for Audit from International Advisor Club- New York.</w:t>
      </w:r>
      <w:r w:rsidR="00713BC7" w:rsidRPr="00E06E20">
        <w:rPr>
          <w:rFonts w:ascii="Cambria" w:hAnsi="Cambria"/>
          <w:color w:val="000000"/>
          <w:szCs w:val="24"/>
        </w:rPr>
        <w:t xml:space="preserve"> </w:t>
      </w:r>
      <w:r w:rsidRPr="00E06E20">
        <w:rPr>
          <w:rFonts w:ascii="Cambria" w:hAnsi="Cambria"/>
          <w:color w:val="000000"/>
          <w:szCs w:val="24"/>
        </w:rPr>
        <w:t>2017</w:t>
      </w:r>
    </w:p>
    <w:p w:rsidR="004E6CE6" w:rsidRDefault="00D95664" w:rsidP="001D60D2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/>
          <w:szCs w:val="24"/>
        </w:rPr>
      </w:pPr>
      <w:r w:rsidRPr="00EC5BF0">
        <w:rPr>
          <w:rFonts w:ascii="Cambria" w:hAnsi="Cambria"/>
          <w:b/>
          <w:color w:val="000000"/>
          <w:szCs w:val="24"/>
        </w:rPr>
        <w:t>IOSH-MS</w:t>
      </w:r>
      <w:r>
        <w:rPr>
          <w:rFonts w:ascii="Cambria" w:hAnsi="Cambria"/>
          <w:color w:val="000000"/>
          <w:szCs w:val="24"/>
        </w:rPr>
        <w:t xml:space="preserve"> from Global Institute of fire &amp; safety Engineering.</w:t>
      </w:r>
      <w:r w:rsidR="00713BC7">
        <w:rPr>
          <w:rFonts w:ascii="Cambria" w:hAnsi="Cambria"/>
          <w:color w:val="000000"/>
          <w:szCs w:val="24"/>
        </w:rPr>
        <w:t xml:space="preserve"> </w:t>
      </w:r>
      <w:r w:rsidRPr="00E06E20">
        <w:rPr>
          <w:rFonts w:ascii="Cambria" w:hAnsi="Cambria"/>
          <w:color w:val="000000"/>
          <w:szCs w:val="24"/>
        </w:rPr>
        <w:t>2017</w:t>
      </w:r>
    </w:p>
    <w:p w:rsidR="004E6CE6" w:rsidRDefault="00D95664" w:rsidP="001D60D2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/>
          <w:szCs w:val="24"/>
        </w:rPr>
      </w:pPr>
      <w:r w:rsidRPr="00EC5BF0">
        <w:rPr>
          <w:rFonts w:ascii="Cambria" w:hAnsi="Cambria"/>
          <w:b/>
          <w:color w:val="000000"/>
          <w:szCs w:val="24"/>
        </w:rPr>
        <w:t>First Aid Training</w:t>
      </w:r>
      <w:r w:rsidRPr="00E06E20">
        <w:rPr>
          <w:rFonts w:ascii="Cambria" w:hAnsi="Cambria"/>
          <w:color w:val="000000"/>
          <w:szCs w:val="24"/>
        </w:rPr>
        <w:t xml:space="preserve"> Completed from St. John Ambulance (India) Red Cross Society.2019.</w:t>
      </w:r>
    </w:p>
    <w:p w:rsidR="004E6CE6" w:rsidRDefault="00D95664" w:rsidP="001D60D2">
      <w:pPr>
        <w:pStyle w:val="ListParagraph"/>
        <w:numPr>
          <w:ilvl w:val="0"/>
          <w:numId w:val="8"/>
        </w:numPr>
        <w:spacing w:after="0"/>
        <w:rPr>
          <w:rFonts w:ascii="Cambria" w:hAnsi="Cambria"/>
          <w:color w:val="000000"/>
          <w:szCs w:val="24"/>
        </w:rPr>
      </w:pPr>
      <w:r w:rsidRPr="00EC5BF0">
        <w:rPr>
          <w:rFonts w:ascii="Cambria" w:hAnsi="Cambria"/>
          <w:b/>
          <w:color w:val="000000"/>
          <w:szCs w:val="24"/>
        </w:rPr>
        <w:t>NEBOSH IGC-Level 1/2</w:t>
      </w:r>
      <w:r w:rsidRPr="00E06E20">
        <w:rPr>
          <w:rFonts w:ascii="Cambria" w:hAnsi="Cambria"/>
          <w:color w:val="000000"/>
          <w:szCs w:val="24"/>
        </w:rPr>
        <w:t xml:space="preserve"> completed from Ensign Safety</w:t>
      </w:r>
      <w:r w:rsidR="001666C4" w:rsidRPr="00E06E20">
        <w:rPr>
          <w:rFonts w:ascii="Cambria" w:hAnsi="Cambria"/>
          <w:color w:val="000000"/>
          <w:szCs w:val="24"/>
        </w:rPr>
        <w:t xml:space="preserve"> Academy &amp; Consultants Pvt Ltd.</w:t>
      </w:r>
      <w:r w:rsidR="00713BC7" w:rsidRPr="00E06E20">
        <w:rPr>
          <w:rFonts w:ascii="Cambria" w:hAnsi="Cambria"/>
          <w:color w:val="000000"/>
          <w:szCs w:val="24"/>
        </w:rPr>
        <w:t xml:space="preserve"> </w:t>
      </w:r>
      <w:r w:rsidRPr="00E06E20">
        <w:rPr>
          <w:rFonts w:ascii="Cambria" w:hAnsi="Cambria"/>
          <w:color w:val="000000"/>
          <w:szCs w:val="24"/>
        </w:rPr>
        <w:t>2021</w:t>
      </w:r>
    </w:p>
    <w:p w:rsidR="004E6CE6" w:rsidRDefault="004E6CE6">
      <w:pPr>
        <w:spacing w:after="0" w:line="240" w:lineRule="auto"/>
        <w:rPr>
          <w:rFonts w:ascii="Cambria" w:hAnsi="Cambria"/>
          <w:b/>
          <w:color w:val="0000FF"/>
          <w:szCs w:val="24"/>
          <w:u w:val="single"/>
        </w:rPr>
      </w:pPr>
    </w:p>
    <w:p w:rsidR="004E6CE6" w:rsidRDefault="00D95664">
      <w:pPr>
        <w:spacing w:after="0" w:line="240" w:lineRule="auto"/>
        <w:rPr>
          <w:rFonts w:ascii="Cambria" w:hAnsi="Cambria"/>
          <w:b/>
          <w:color w:val="0000FF"/>
          <w:sz w:val="24"/>
          <w:szCs w:val="24"/>
          <w:u w:val="single"/>
        </w:rPr>
      </w:pPr>
      <w:r w:rsidRPr="00855F7E">
        <w:rPr>
          <w:rFonts w:ascii="Cambria" w:hAnsi="Cambria"/>
          <w:b/>
          <w:color w:val="0000FF"/>
          <w:sz w:val="24"/>
          <w:szCs w:val="24"/>
          <w:u w:val="single"/>
        </w:rPr>
        <w:t>PASSPORT DETAILS:</w:t>
      </w:r>
    </w:p>
    <w:p w:rsidR="00037BEF" w:rsidRPr="00855F7E" w:rsidRDefault="00037BEF">
      <w:pPr>
        <w:spacing w:after="0" w:line="240" w:lineRule="auto"/>
        <w:rPr>
          <w:rFonts w:ascii="Cambria" w:hAnsi="Cambria"/>
          <w:b/>
          <w:color w:val="0000FF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28"/>
        <w:gridCol w:w="2343"/>
        <w:gridCol w:w="2343"/>
      </w:tblGrid>
      <w:tr w:rsidR="004E6CE6">
        <w:tc>
          <w:tcPr>
            <w:tcW w:w="2394" w:type="dxa"/>
          </w:tcPr>
          <w:p w:rsidR="004E6CE6" w:rsidRDefault="00D95664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Passport No</w:t>
            </w:r>
          </w:p>
        </w:tc>
        <w:tc>
          <w:tcPr>
            <w:tcW w:w="2394" w:type="dxa"/>
          </w:tcPr>
          <w:p w:rsidR="004E6CE6" w:rsidRDefault="00D95664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Place of Issue</w:t>
            </w:r>
          </w:p>
        </w:tc>
        <w:tc>
          <w:tcPr>
            <w:tcW w:w="2394" w:type="dxa"/>
          </w:tcPr>
          <w:p w:rsidR="004E6CE6" w:rsidRDefault="00D95664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Date of</w:t>
            </w:r>
            <w:r>
              <w:rPr>
                <w:rFonts w:ascii="Cambria" w:hAnsi="Cambria"/>
                <w:b/>
                <w:szCs w:val="24"/>
                <w:lang w:val="en-IN"/>
              </w:rPr>
              <w:t xml:space="preserve"> Issue</w:t>
            </w:r>
          </w:p>
        </w:tc>
        <w:tc>
          <w:tcPr>
            <w:tcW w:w="2394" w:type="dxa"/>
          </w:tcPr>
          <w:p w:rsidR="004E6CE6" w:rsidRDefault="00D95664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Date of Expiry</w:t>
            </w:r>
          </w:p>
        </w:tc>
      </w:tr>
      <w:tr w:rsidR="004E6CE6">
        <w:tc>
          <w:tcPr>
            <w:tcW w:w="2394" w:type="dxa"/>
          </w:tcPr>
          <w:p w:rsidR="004E6CE6" w:rsidRDefault="00D95664">
            <w:pPr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N6406510</w:t>
            </w:r>
          </w:p>
        </w:tc>
        <w:tc>
          <w:tcPr>
            <w:tcW w:w="2394" w:type="dxa"/>
          </w:tcPr>
          <w:p w:rsidR="004E6CE6" w:rsidRDefault="00D956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Lucknow</w:t>
            </w:r>
          </w:p>
        </w:tc>
        <w:tc>
          <w:tcPr>
            <w:tcW w:w="2394" w:type="dxa"/>
          </w:tcPr>
          <w:p w:rsidR="004E6CE6" w:rsidRDefault="00D956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29/12/2015</w:t>
            </w:r>
          </w:p>
        </w:tc>
        <w:tc>
          <w:tcPr>
            <w:tcW w:w="2394" w:type="dxa"/>
          </w:tcPr>
          <w:p w:rsidR="004E6CE6" w:rsidRDefault="00D95664">
            <w:pPr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28/12/2025</w:t>
            </w:r>
          </w:p>
        </w:tc>
      </w:tr>
    </w:tbl>
    <w:p w:rsidR="004E6CE6" w:rsidRDefault="004E6CE6">
      <w:pPr>
        <w:spacing w:after="0" w:line="240" w:lineRule="auto"/>
        <w:rPr>
          <w:rFonts w:ascii="Cambria" w:hAnsi="Cambria"/>
          <w:b/>
          <w:szCs w:val="24"/>
          <w:u w:val="single"/>
        </w:rPr>
      </w:pPr>
    </w:p>
    <w:p w:rsidR="004E6CE6" w:rsidRDefault="00D95664">
      <w:pPr>
        <w:spacing w:after="0"/>
        <w:jc w:val="both"/>
        <w:rPr>
          <w:rFonts w:cs="Calibri"/>
          <w:b/>
          <w:color w:val="000000"/>
          <w:sz w:val="20"/>
        </w:rPr>
      </w:pPr>
      <w:r>
        <w:rPr>
          <w:rFonts w:cs="Calibri"/>
          <w:b/>
          <w:color w:val="FF6600"/>
          <w:sz w:val="20"/>
        </w:rPr>
        <w:t>TRAINING</w:t>
      </w:r>
      <w:r>
        <w:rPr>
          <w:rFonts w:cs="Calibri"/>
          <w:b/>
          <w:color w:val="000000"/>
          <w:sz w:val="20"/>
        </w:rPr>
        <w:t xml:space="preserve">- 45th Days training experience in safety from construction site from QUALITY BUILDCON PVT </w:t>
      </w:r>
      <w:r>
        <w:rPr>
          <w:rFonts w:cs="Calibri"/>
          <w:b/>
          <w:color w:val="000000"/>
          <w:sz w:val="20"/>
          <w:lang w:val="en-IN"/>
        </w:rPr>
        <w:t>.</w:t>
      </w:r>
      <w:r>
        <w:rPr>
          <w:rFonts w:cs="Calibri"/>
          <w:b/>
          <w:color w:val="000000"/>
          <w:sz w:val="20"/>
        </w:rPr>
        <w:t>LTD</w:t>
      </w:r>
      <w:r>
        <w:rPr>
          <w:rFonts w:cs="Calibri"/>
          <w:b/>
          <w:color w:val="000000"/>
          <w:sz w:val="20"/>
          <w:lang w:val="en-IN"/>
        </w:rPr>
        <w:t>.in</w:t>
      </w:r>
      <w:r>
        <w:rPr>
          <w:rFonts w:cs="Calibri"/>
          <w:b/>
          <w:color w:val="000000"/>
          <w:sz w:val="20"/>
        </w:rPr>
        <w:t xml:space="preserve"> Greater Noida</w:t>
      </w:r>
    </w:p>
    <w:p w:rsidR="004E6CE6" w:rsidRDefault="004E6CE6">
      <w:pPr>
        <w:spacing w:after="0"/>
        <w:jc w:val="both"/>
        <w:rPr>
          <w:rFonts w:cs="Calibri"/>
          <w:b/>
          <w:color w:val="000000"/>
          <w:sz w:val="20"/>
        </w:rPr>
      </w:pPr>
    </w:p>
    <w:p w:rsidR="002D52F5" w:rsidRDefault="002D52F5">
      <w:pPr>
        <w:spacing w:after="0"/>
        <w:jc w:val="both"/>
        <w:rPr>
          <w:rFonts w:cs="Calibri"/>
          <w:b/>
          <w:color w:val="000000"/>
          <w:sz w:val="20"/>
        </w:rPr>
      </w:pPr>
    </w:p>
    <w:p w:rsidR="002D52F5" w:rsidRDefault="002D52F5">
      <w:pPr>
        <w:spacing w:after="0"/>
        <w:jc w:val="both"/>
        <w:rPr>
          <w:rFonts w:cs="Calibri"/>
          <w:b/>
          <w:color w:val="000000"/>
          <w:sz w:val="20"/>
        </w:rPr>
      </w:pPr>
    </w:p>
    <w:p w:rsidR="00787714" w:rsidRDefault="00787714">
      <w:pPr>
        <w:spacing w:after="0"/>
        <w:jc w:val="both"/>
        <w:rPr>
          <w:rFonts w:cs="Calibri"/>
          <w:b/>
          <w:color w:val="000000"/>
          <w:sz w:val="20"/>
        </w:rPr>
      </w:pPr>
    </w:p>
    <w:p w:rsidR="00A57C4C" w:rsidRDefault="00A57C4C">
      <w:pPr>
        <w:spacing w:after="0"/>
        <w:jc w:val="both"/>
        <w:rPr>
          <w:rFonts w:cs="Calibri"/>
          <w:b/>
          <w:color w:val="000000"/>
          <w:sz w:val="20"/>
        </w:rPr>
      </w:pPr>
    </w:p>
    <w:p w:rsidR="00A57C4C" w:rsidRDefault="00A57C4C">
      <w:pPr>
        <w:spacing w:after="0"/>
        <w:jc w:val="both"/>
        <w:rPr>
          <w:rFonts w:cs="Calibri"/>
          <w:b/>
          <w:color w:val="000000"/>
          <w:sz w:val="20"/>
        </w:rPr>
      </w:pPr>
    </w:p>
    <w:p w:rsidR="004E6CE6" w:rsidRPr="00021C98" w:rsidRDefault="00D95664" w:rsidP="00021C98">
      <w:pPr>
        <w:spacing w:after="0" w:line="240" w:lineRule="auto"/>
        <w:rPr>
          <w:rFonts w:ascii="Cambria" w:hAnsi="Cambria"/>
          <w:b/>
          <w:color w:val="0000FF"/>
          <w:sz w:val="24"/>
          <w:szCs w:val="24"/>
          <w:u w:val="single"/>
        </w:rPr>
      </w:pPr>
      <w:r w:rsidRPr="00021C98">
        <w:rPr>
          <w:rFonts w:ascii="Cambria" w:hAnsi="Cambria"/>
          <w:b/>
          <w:color w:val="0000FF"/>
          <w:sz w:val="24"/>
          <w:szCs w:val="24"/>
          <w:u w:val="single"/>
        </w:rPr>
        <w:lastRenderedPageBreak/>
        <w:t xml:space="preserve">EXPERIENCE DETAILS: 6Y.07M. </w:t>
      </w:r>
    </w:p>
    <w:p w:rsidR="004E6CE6" w:rsidRPr="0065053F" w:rsidRDefault="00D95664">
      <w:pPr>
        <w:spacing w:after="0"/>
        <w:jc w:val="both"/>
        <w:rPr>
          <w:rFonts w:ascii="Cambria" w:hAnsi="Cambria"/>
          <w:b/>
          <w:color w:val="000000"/>
          <w:szCs w:val="24"/>
        </w:rPr>
      </w:pPr>
      <w:r w:rsidRPr="0065053F">
        <w:rPr>
          <w:rFonts w:ascii="Cambria" w:hAnsi="Cambria"/>
          <w:b/>
          <w:color w:val="000000"/>
          <w:szCs w:val="24"/>
        </w:rPr>
        <w:t>I have been explaining my work experiences, I have total experience about field as i mentioned Construction, Pipeline, Structure work and Civil work all of this experience that, i explained my</w:t>
      </w:r>
    </w:p>
    <w:p w:rsidR="004E6CE6" w:rsidRPr="0065053F" w:rsidRDefault="00631163">
      <w:pPr>
        <w:spacing w:after="0"/>
        <w:jc w:val="both"/>
        <w:rPr>
          <w:rFonts w:ascii="Cambria" w:hAnsi="Cambria"/>
          <w:b/>
          <w:color w:val="000000"/>
          <w:szCs w:val="24"/>
        </w:rPr>
      </w:pPr>
      <w:r w:rsidRPr="0065053F">
        <w:rPr>
          <w:rFonts w:ascii="Cambria" w:hAnsi="Cambria"/>
          <w:b/>
          <w:color w:val="000000"/>
          <w:szCs w:val="24"/>
        </w:rPr>
        <w:t>Achievement-</w:t>
      </w:r>
      <w:r w:rsidR="00D95664" w:rsidRPr="0065053F">
        <w:rPr>
          <w:rFonts w:ascii="Cambria" w:hAnsi="Cambria"/>
          <w:b/>
          <w:color w:val="000000"/>
          <w:szCs w:val="24"/>
        </w:rPr>
        <w:t xml:space="preserve"> Petroleum, Fertilizer, Refinery and Power</w:t>
      </w:r>
      <w:r w:rsidR="0065053F">
        <w:rPr>
          <w:rFonts w:ascii="Cambria" w:hAnsi="Cambria"/>
          <w:b/>
          <w:color w:val="000000"/>
          <w:szCs w:val="24"/>
        </w:rPr>
        <w:t xml:space="preserve"> </w:t>
      </w:r>
      <w:r w:rsidR="00D95664" w:rsidRPr="0065053F">
        <w:rPr>
          <w:rFonts w:ascii="Cambria" w:hAnsi="Cambria"/>
          <w:b/>
          <w:color w:val="000000"/>
          <w:szCs w:val="24"/>
        </w:rPr>
        <w:t xml:space="preserve">plant Projects. I perform here in </w:t>
      </w:r>
      <w:r w:rsidR="00F03BD0" w:rsidRPr="0065053F">
        <w:rPr>
          <w:rFonts w:ascii="Cambria" w:hAnsi="Cambria"/>
          <w:b/>
          <w:color w:val="000000"/>
          <w:szCs w:val="24"/>
        </w:rPr>
        <w:t>organizer</w:t>
      </w:r>
      <w:r w:rsidR="00D95664" w:rsidRPr="0065053F">
        <w:rPr>
          <w:rFonts w:ascii="Cambria" w:hAnsi="Cambria"/>
          <w:b/>
          <w:color w:val="000000"/>
          <w:szCs w:val="24"/>
        </w:rPr>
        <w:t xml:space="preserve"> companies.</w:t>
      </w:r>
    </w:p>
    <w:p w:rsidR="004E6CE6" w:rsidRDefault="004E6CE6">
      <w:pPr>
        <w:spacing w:after="0"/>
        <w:jc w:val="both"/>
        <w:rPr>
          <w:rFonts w:hAnsi="Cambria"/>
          <w:b/>
          <w:color w:val="0000FF"/>
          <w:szCs w:val="24"/>
          <w:u w:val="single"/>
        </w:rPr>
      </w:pPr>
    </w:p>
    <w:p w:rsidR="004E6CE6" w:rsidRDefault="00D95664">
      <w:pPr>
        <w:spacing w:after="0"/>
        <w:jc w:val="center"/>
        <w:rPr>
          <w:rFonts w:hAnsi="Cambria"/>
          <w:b/>
          <w:color w:val="36363D"/>
          <w:sz w:val="40"/>
          <w:szCs w:val="40"/>
          <w:u w:val="single"/>
        </w:rPr>
      </w:pPr>
      <w:r>
        <w:rPr>
          <w:rFonts w:hAnsi="Cambria"/>
          <w:b/>
          <w:color w:val="36363D"/>
          <w:sz w:val="40"/>
          <w:szCs w:val="40"/>
          <w:highlight w:val="darkGray"/>
          <w:u w:val="single"/>
        </w:rPr>
        <w:t xml:space="preserve"> PETROLEUM - SHUTDOWN AND PROJECT</w:t>
      </w:r>
    </w:p>
    <w:p w:rsidR="004E6CE6" w:rsidRPr="00AF5A54" w:rsidRDefault="00D95664">
      <w:pPr>
        <w:pStyle w:val="ListParagraph"/>
        <w:numPr>
          <w:ilvl w:val="0"/>
          <w:numId w:val="12"/>
        </w:numPr>
        <w:spacing w:after="0"/>
        <w:rPr>
          <w:rFonts w:ascii="Cambria" w:hAnsi="Cambria"/>
          <w:b/>
          <w:color w:val="000000"/>
          <w:sz w:val="24"/>
          <w:szCs w:val="24"/>
        </w:rPr>
      </w:pPr>
      <w:r w:rsidRPr="00AF5A54">
        <w:rPr>
          <w:rFonts w:ascii="Cambria" w:hAnsi="Cambria"/>
          <w:b/>
          <w:color w:val="000000"/>
          <w:sz w:val="24"/>
          <w:szCs w:val="24"/>
        </w:rPr>
        <w:t>Projects Locations- Kanpur Rashulpur (U.P)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Owner.                 Hindustan Petroleum Corporation Ltd. (Storage Plant)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PMC.                     MECON LIMITED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Organizer.            KNY Project Pvt Ltd.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Duration from 20/10/2014  to  25/05/2015.</w:t>
      </w:r>
    </w:p>
    <w:p w:rsidR="004E6CE6" w:rsidRDefault="004E6CE6">
      <w:pPr>
        <w:spacing w:after="0"/>
        <w:rPr>
          <w:rFonts w:hAnsi="Cambria"/>
          <w:b/>
          <w:bCs/>
          <w:color w:val="36363D"/>
          <w:u w:val="single"/>
        </w:rPr>
      </w:pPr>
    </w:p>
    <w:p w:rsidR="004E6CE6" w:rsidRPr="00AF5A54" w:rsidRDefault="00D95664" w:rsidP="00AF5A54">
      <w:pPr>
        <w:pStyle w:val="ListParagraph"/>
        <w:numPr>
          <w:ilvl w:val="0"/>
          <w:numId w:val="12"/>
        </w:numPr>
        <w:spacing w:after="0"/>
        <w:rPr>
          <w:rFonts w:ascii="Cambria" w:hAnsi="Cambria"/>
          <w:b/>
          <w:color w:val="000000"/>
          <w:sz w:val="24"/>
          <w:szCs w:val="24"/>
        </w:rPr>
      </w:pPr>
      <w:r w:rsidRPr="00AF5A54">
        <w:rPr>
          <w:rFonts w:ascii="Cambria" w:hAnsi="Cambria"/>
          <w:b/>
          <w:color w:val="000000"/>
          <w:sz w:val="24"/>
          <w:szCs w:val="24"/>
        </w:rPr>
        <w:t>Projects Locations- Haryana Rewari (H.R)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Owner.                 Reliance Industries Ltd.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PMC.                     CEIL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Organizer.            KNY Project Pvt Ltd.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Duration from 03/06/</w:t>
      </w:r>
      <w:r w:rsidR="00855F7E" w:rsidRPr="00E1785A">
        <w:rPr>
          <w:rFonts w:ascii="Cambria" w:hAnsi="Cambria"/>
          <w:color w:val="000000"/>
          <w:sz w:val="22"/>
          <w:szCs w:val="24"/>
        </w:rPr>
        <w:t>2015 to</w:t>
      </w:r>
      <w:r w:rsidRPr="00E1785A">
        <w:rPr>
          <w:rFonts w:ascii="Cambria" w:hAnsi="Cambria"/>
          <w:color w:val="000000"/>
          <w:sz w:val="22"/>
          <w:szCs w:val="24"/>
        </w:rPr>
        <w:t xml:space="preserve">  30/12/2015.</w:t>
      </w:r>
    </w:p>
    <w:p w:rsidR="004E6CE6" w:rsidRDefault="004E6CE6">
      <w:pPr>
        <w:spacing w:after="0"/>
        <w:rPr>
          <w:rFonts w:hAnsi="Cambria"/>
          <w:b/>
          <w:bCs/>
          <w:color w:val="36363D"/>
          <w:szCs w:val="24"/>
        </w:rPr>
      </w:pPr>
    </w:p>
    <w:p w:rsidR="004E6CE6" w:rsidRPr="001E2480" w:rsidRDefault="00D95664" w:rsidP="001E2480">
      <w:pPr>
        <w:pStyle w:val="ListParagraph"/>
        <w:numPr>
          <w:ilvl w:val="0"/>
          <w:numId w:val="12"/>
        </w:numPr>
        <w:spacing w:after="0"/>
        <w:rPr>
          <w:rFonts w:ascii="Cambria" w:hAnsi="Cambria"/>
          <w:b/>
          <w:color w:val="000000"/>
          <w:sz w:val="24"/>
          <w:szCs w:val="24"/>
        </w:rPr>
      </w:pPr>
      <w:r w:rsidRPr="001E2480">
        <w:rPr>
          <w:rFonts w:ascii="Cambria" w:hAnsi="Cambria"/>
          <w:b/>
          <w:color w:val="000000"/>
          <w:sz w:val="24"/>
          <w:szCs w:val="24"/>
        </w:rPr>
        <w:t>Projects Locations- Kanpur (U.P)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Owner.                 Reliance Industries Ltd.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PMC.                     CEIL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Organizer.            KNY Project Pvt Ltd.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Duration from 05/01/2016  to  15/08/2017</w:t>
      </w:r>
    </w:p>
    <w:p w:rsidR="004E6CE6" w:rsidRDefault="004E6CE6">
      <w:pPr>
        <w:spacing w:after="0"/>
        <w:rPr>
          <w:b/>
          <w:bCs/>
          <w:color w:val="36363D"/>
          <w:highlight w:val="darkGray"/>
          <w:u w:val="single"/>
        </w:rPr>
      </w:pPr>
    </w:p>
    <w:p w:rsidR="004E6CE6" w:rsidRDefault="00D95664">
      <w:pPr>
        <w:spacing w:after="0"/>
        <w:jc w:val="center"/>
        <w:rPr>
          <w:b/>
          <w:bCs/>
          <w:color w:val="36363D"/>
        </w:rPr>
      </w:pPr>
      <w:r>
        <w:rPr>
          <w:rFonts w:hAnsi="Cambria"/>
          <w:b/>
          <w:color w:val="36363D"/>
          <w:sz w:val="40"/>
          <w:szCs w:val="40"/>
          <w:highlight w:val="darkGray"/>
          <w:u w:val="single"/>
        </w:rPr>
        <w:t>FARTILIZER PROJECT</w:t>
      </w:r>
    </w:p>
    <w:p w:rsidR="004E6CE6" w:rsidRPr="001E2480" w:rsidRDefault="00D95664" w:rsidP="001E2480">
      <w:pPr>
        <w:pStyle w:val="ListParagraph"/>
        <w:numPr>
          <w:ilvl w:val="0"/>
          <w:numId w:val="12"/>
        </w:numPr>
        <w:spacing w:after="0"/>
        <w:rPr>
          <w:rFonts w:ascii="Cambria" w:hAnsi="Cambria"/>
          <w:b/>
          <w:color w:val="000000"/>
          <w:sz w:val="24"/>
          <w:szCs w:val="24"/>
        </w:rPr>
      </w:pPr>
      <w:r w:rsidRPr="001E2480">
        <w:rPr>
          <w:rFonts w:ascii="Cambria" w:hAnsi="Cambria"/>
          <w:b/>
          <w:color w:val="000000"/>
          <w:sz w:val="24"/>
          <w:szCs w:val="24"/>
        </w:rPr>
        <w:t xml:space="preserve">Projects Locations- Kota Gadepan  (R.J).           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Owner.                 Chambal Fartilizer Chemical Ltd.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PMC.                     Toyo Engineering India Pvt.Ltd.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Organizer.            Lloyd Insulation India Ltd.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Duration from 25/08/2017  to  22/01/2019</w:t>
      </w:r>
    </w:p>
    <w:p w:rsidR="004E6CE6" w:rsidRDefault="004E6CE6">
      <w:pPr>
        <w:spacing w:after="0"/>
        <w:rPr>
          <w:rFonts w:hAnsi="Cambria"/>
          <w:b/>
          <w:bCs/>
          <w:color w:val="36363D"/>
          <w:szCs w:val="24"/>
        </w:rPr>
      </w:pPr>
    </w:p>
    <w:p w:rsidR="006401A2" w:rsidRDefault="006401A2">
      <w:pPr>
        <w:spacing w:after="0"/>
        <w:rPr>
          <w:rFonts w:hAnsi="Cambria"/>
          <w:b/>
          <w:bCs/>
          <w:color w:val="36363D"/>
          <w:szCs w:val="24"/>
        </w:rPr>
      </w:pPr>
    </w:p>
    <w:p w:rsidR="006401A2" w:rsidRDefault="006401A2">
      <w:pPr>
        <w:spacing w:after="0"/>
        <w:rPr>
          <w:rFonts w:hAnsi="Cambria"/>
          <w:b/>
          <w:bCs/>
          <w:color w:val="36363D"/>
          <w:szCs w:val="24"/>
        </w:rPr>
      </w:pPr>
    </w:p>
    <w:p w:rsidR="006401A2" w:rsidRDefault="006401A2">
      <w:pPr>
        <w:spacing w:after="0"/>
        <w:rPr>
          <w:rFonts w:hAnsi="Cambria"/>
          <w:b/>
          <w:bCs/>
          <w:color w:val="36363D"/>
          <w:szCs w:val="24"/>
        </w:rPr>
      </w:pPr>
    </w:p>
    <w:p w:rsidR="00001664" w:rsidRDefault="00001664">
      <w:pPr>
        <w:spacing w:after="0"/>
        <w:rPr>
          <w:rFonts w:hAnsi="Cambria"/>
          <w:b/>
          <w:bCs/>
          <w:color w:val="36363D"/>
          <w:szCs w:val="24"/>
        </w:rPr>
      </w:pPr>
    </w:p>
    <w:p w:rsidR="006401A2" w:rsidRDefault="006401A2">
      <w:pPr>
        <w:spacing w:after="0"/>
        <w:rPr>
          <w:rFonts w:hAnsi="Cambria"/>
          <w:b/>
          <w:bCs/>
          <w:color w:val="36363D"/>
          <w:szCs w:val="24"/>
        </w:rPr>
      </w:pPr>
    </w:p>
    <w:p w:rsidR="006401A2" w:rsidRDefault="006401A2">
      <w:pPr>
        <w:spacing w:after="0"/>
        <w:rPr>
          <w:rFonts w:hAnsi="Cambria"/>
          <w:b/>
          <w:bCs/>
          <w:color w:val="36363D"/>
          <w:szCs w:val="24"/>
        </w:rPr>
      </w:pPr>
    </w:p>
    <w:p w:rsidR="004E6CE6" w:rsidRDefault="00D95664">
      <w:pPr>
        <w:spacing w:after="0"/>
        <w:jc w:val="center"/>
        <w:rPr>
          <w:rFonts w:hAnsi="Cambria"/>
          <w:b/>
          <w:bCs/>
          <w:color w:val="36363D"/>
          <w:szCs w:val="24"/>
        </w:rPr>
      </w:pPr>
      <w:r>
        <w:rPr>
          <w:rFonts w:hAnsi="Cambria"/>
          <w:b/>
          <w:color w:val="36363D"/>
          <w:sz w:val="40"/>
          <w:szCs w:val="40"/>
          <w:highlight w:val="darkGray"/>
          <w:u w:val="single"/>
        </w:rPr>
        <w:lastRenderedPageBreak/>
        <w:t>REFINERY - REVAMP &amp; SHUTDOWN</w:t>
      </w:r>
    </w:p>
    <w:p w:rsidR="004E6CE6" w:rsidRPr="001E2480" w:rsidRDefault="00D95664" w:rsidP="001E2480">
      <w:pPr>
        <w:pStyle w:val="ListParagraph"/>
        <w:numPr>
          <w:ilvl w:val="0"/>
          <w:numId w:val="12"/>
        </w:numPr>
        <w:spacing w:after="0"/>
        <w:rPr>
          <w:rFonts w:ascii="Cambria" w:hAnsi="Cambria"/>
          <w:b/>
          <w:color w:val="000000"/>
          <w:sz w:val="24"/>
          <w:szCs w:val="24"/>
        </w:rPr>
      </w:pPr>
      <w:r w:rsidRPr="001E2480">
        <w:rPr>
          <w:rFonts w:ascii="Cambria" w:hAnsi="Cambria"/>
          <w:b/>
          <w:color w:val="000000"/>
          <w:sz w:val="24"/>
          <w:szCs w:val="24"/>
        </w:rPr>
        <w:t>Projects Locations- Vizeg  (A.P)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Owner.                 Hindustan Petroleum Corporation Ltd. (Refinery)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PMC.                     EIL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Contractor           Technip FMC.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Organizer.            Onshore Construction Company Pvt.</w:t>
      </w:r>
      <w:r w:rsidR="007F0EE2">
        <w:rPr>
          <w:rFonts w:ascii="Cambria" w:hAnsi="Cambria"/>
          <w:color w:val="000000"/>
          <w:sz w:val="22"/>
          <w:szCs w:val="24"/>
        </w:rPr>
        <w:t xml:space="preserve"> </w:t>
      </w:r>
      <w:r w:rsidRPr="00E1785A">
        <w:rPr>
          <w:rFonts w:ascii="Cambria" w:hAnsi="Cambria"/>
          <w:color w:val="000000"/>
          <w:sz w:val="22"/>
          <w:szCs w:val="24"/>
        </w:rPr>
        <w:t>Ltd.</w:t>
      </w:r>
    </w:p>
    <w:p w:rsidR="004E6CE6" w:rsidRPr="00E1785A" w:rsidRDefault="007D567F">
      <w:pPr>
        <w:spacing w:after="0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Duration from 28/02/2019 </w:t>
      </w:r>
      <w:r w:rsidR="00D95664" w:rsidRPr="00E1785A">
        <w:rPr>
          <w:rFonts w:ascii="Cambria" w:hAnsi="Cambria"/>
          <w:color w:val="000000"/>
          <w:sz w:val="22"/>
          <w:szCs w:val="24"/>
        </w:rPr>
        <w:t>to 20/10/2019</w:t>
      </w:r>
    </w:p>
    <w:p w:rsidR="00631163" w:rsidRDefault="00631163" w:rsidP="00AE489A">
      <w:pPr>
        <w:spacing w:after="0"/>
        <w:rPr>
          <w:rFonts w:hAnsi="Cambria"/>
          <w:b/>
          <w:color w:val="36363D"/>
          <w:sz w:val="40"/>
          <w:szCs w:val="40"/>
          <w:highlight w:val="darkGray"/>
          <w:u w:val="single"/>
        </w:rPr>
      </w:pPr>
      <w:bookmarkStart w:id="0" w:name="_GoBack"/>
      <w:bookmarkEnd w:id="0"/>
    </w:p>
    <w:p w:rsidR="004E6CE6" w:rsidRDefault="00D95664">
      <w:pPr>
        <w:spacing w:after="0"/>
        <w:jc w:val="center"/>
      </w:pPr>
      <w:r>
        <w:rPr>
          <w:rFonts w:hAnsi="Cambria"/>
          <w:b/>
          <w:color w:val="36363D"/>
          <w:sz w:val="40"/>
          <w:szCs w:val="40"/>
          <w:highlight w:val="darkGray"/>
          <w:u w:val="single"/>
        </w:rPr>
        <w:t>POWERPLANT PROJECT</w:t>
      </w:r>
    </w:p>
    <w:p w:rsidR="004E6CE6" w:rsidRPr="001E2480" w:rsidRDefault="00D95664" w:rsidP="001E2480">
      <w:pPr>
        <w:pStyle w:val="ListParagraph"/>
        <w:numPr>
          <w:ilvl w:val="0"/>
          <w:numId w:val="12"/>
        </w:numPr>
        <w:spacing w:after="0"/>
        <w:rPr>
          <w:rFonts w:ascii="Cambria" w:hAnsi="Cambria"/>
          <w:b/>
          <w:color w:val="000000"/>
          <w:sz w:val="24"/>
          <w:szCs w:val="24"/>
        </w:rPr>
      </w:pPr>
      <w:r w:rsidRPr="001E2480">
        <w:rPr>
          <w:rFonts w:ascii="Cambria" w:hAnsi="Cambria"/>
          <w:b/>
          <w:color w:val="000000"/>
          <w:sz w:val="24"/>
          <w:szCs w:val="24"/>
        </w:rPr>
        <w:t xml:space="preserve">Project Locations- </w:t>
      </w:r>
      <w:r w:rsidR="00B530FD" w:rsidRPr="001E2480">
        <w:rPr>
          <w:rFonts w:ascii="Cambria" w:hAnsi="Cambria"/>
          <w:b/>
          <w:color w:val="000000"/>
          <w:sz w:val="24"/>
          <w:szCs w:val="24"/>
        </w:rPr>
        <w:t>Bangladesh</w:t>
      </w:r>
      <w:r w:rsidRPr="001E2480">
        <w:rPr>
          <w:rFonts w:ascii="Cambria" w:hAnsi="Cambria"/>
          <w:b/>
          <w:color w:val="000000"/>
          <w:sz w:val="24"/>
          <w:szCs w:val="24"/>
        </w:rPr>
        <w:t xml:space="preserve">. </w:t>
      </w:r>
    </w:p>
    <w:p w:rsidR="004E6CE6" w:rsidRPr="00E1785A" w:rsidRDefault="00764A62">
      <w:pPr>
        <w:spacing w:after="0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Owner.                 </w:t>
      </w:r>
      <w:r w:rsidR="007A581E">
        <w:rPr>
          <w:rFonts w:ascii="Cambria" w:hAnsi="Cambria"/>
          <w:color w:val="000000"/>
          <w:sz w:val="22"/>
          <w:szCs w:val="24"/>
        </w:rPr>
        <w:t xml:space="preserve">Bangladesh India Friendship </w:t>
      </w:r>
      <w:r w:rsidR="00C36A54" w:rsidRPr="00E1785A">
        <w:rPr>
          <w:rFonts w:ascii="Cambria" w:hAnsi="Cambria"/>
          <w:color w:val="000000"/>
          <w:sz w:val="22"/>
          <w:szCs w:val="24"/>
        </w:rPr>
        <w:t>2x660</w:t>
      </w:r>
      <w:r w:rsidR="00D95664" w:rsidRPr="00E1785A">
        <w:rPr>
          <w:rFonts w:ascii="Cambria" w:hAnsi="Cambria"/>
          <w:color w:val="000000"/>
          <w:sz w:val="22"/>
          <w:szCs w:val="24"/>
        </w:rPr>
        <w:t xml:space="preserve"> MW- Bangladesh (Power</w:t>
      </w:r>
      <w:r w:rsidR="00E86C4D">
        <w:rPr>
          <w:rFonts w:ascii="Cambria" w:hAnsi="Cambria"/>
          <w:color w:val="000000"/>
          <w:sz w:val="22"/>
          <w:szCs w:val="24"/>
        </w:rPr>
        <w:t xml:space="preserve"> </w:t>
      </w:r>
      <w:r w:rsidR="00D95664" w:rsidRPr="00E1785A">
        <w:rPr>
          <w:rFonts w:ascii="Cambria" w:hAnsi="Cambria"/>
          <w:color w:val="000000"/>
          <w:sz w:val="22"/>
          <w:szCs w:val="24"/>
        </w:rPr>
        <w:t>plant)</w:t>
      </w:r>
    </w:p>
    <w:p w:rsidR="004E6CE6" w:rsidRPr="00E1785A" w:rsidRDefault="00EB1203">
      <w:pPr>
        <w:spacing w:after="0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Client.         </w:t>
      </w:r>
      <w:r w:rsidR="00752EB7">
        <w:rPr>
          <w:rFonts w:ascii="Cambria" w:hAnsi="Cambria"/>
          <w:color w:val="000000"/>
          <w:sz w:val="22"/>
          <w:szCs w:val="24"/>
        </w:rPr>
        <w:t xml:space="preserve">          </w:t>
      </w:r>
      <w:r w:rsidR="007A581E">
        <w:rPr>
          <w:rFonts w:ascii="Cambria" w:hAnsi="Cambria"/>
          <w:color w:val="000000"/>
          <w:sz w:val="22"/>
          <w:szCs w:val="24"/>
        </w:rPr>
        <w:t>Bharat Heavy Electricals Ltd.</w:t>
      </w:r>
      <w:r w:rsidR="007A581E" w:rsidRPr="00E1785A">
        <w:rPr>
          <w:rFonts w:ascii="Cambria" w:hAnsi="Cambria"/>
          <w:color w:val="000000"/>
          <w:sz w:val="22"/>
          <w:szCs w:val="24"/>
        </w:rPr>
        <w:t xml:space="preserve"> 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PMC.                     Fichtner Consulting Engineers (India) Private Limited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Organizer.            Power Mech Project Ltd.</w:t>
      </w:r>
    </w:p>
    <w:p w:rsidR="004E6CE6" w:rsidRPr="00E1785A" w:rsidRDefault="00D95664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>Duration from 22/10/2019 to till date..</w:t>
      </w:r>
    </w:p>
    <w:p w:rsidR="004E6CE6" w:rsidRDefault="004E6CE6">
      <w:pPr>
        <w:spacing w:after="0"/>
        <w:rPr>
          <w:b/>
          <w:bCs/>
          <w:color w:val="36363D"/>
        </w:rPr>
      </w:pPr>
    </w:p>
    <w:p w:rsidR="004E6CE6" w:rsidRPr="00855F7E" w:rsidRDefault="00D95664" w:rsidP="00BB591E">
      <w:pPr>
        <w:spacing w:after="0" w:line="240" w:lineRule="auto"/>
        <w:rPr>
          <w:rFonts w:ascii="Cambria" w:hAnsi="Cambria"/>
          <w:b/>
          <w:color w:val="0000FF"/>
          <w:sz w:val="24"/>
          <w:szCs w:val="24"/>
          <w:u w:val="single"/>
        </w:rPr>
      </w:pPr>
      <w:r w:rsidRPr="00855F7E">
        <w:rPr>
          <w:rFonts w:ascii="Cambria" w:hAnsi="Cambria"/>
          <w:b/>
          <w:color w:val="0000FF"/>
          <w:sz w:val="24"/>
          <w:szCs w:val="24"/>
          <w:u w:val="single"/>
        </w:rPr>
        <w:t>DUTIES AND RESPONSIBILITIES:</w:t>
      </w:r>
    </w:p>
    <w:p w:rsidR="004E6CE6" w:rsidRPr="00E1785A" w:rsidRDefault="00D95664" w:rsidP="00E1785A">
      <w:pPr>
        <w:spacing w:after="0"/>
        <w:rPr>
          <w:rFonts w:ascii="Cambria" w:hAnsi="Cambria"/>
          <w:color w:val="000000"/>
          <w:sz w:val="22"/>
          <w:szCs w:val="24"/>
        </w:rPr>
      </w:pPr>
      <w:r w:rsidRPr="00E1785A">
        <w:rPr>
          <w:rFonts w:ascii="Cambria" w:hAnsi="Cambria"/>
          <w:color w:val="000000"/>
          <w:sz w:val="22"/>
          <w:szCs w:val="24"/>
        </w:rPr>
        <w:t xml:space="preserve">Perform varied job duties based on the area they’re responsible for, but these core tasks </w:t>
      </w:r>
      <w:r w:rsidR="00BB591E" w:rsidRPr="00E1785A">
        <w:rPr>
          <w:rFonts w:ascii="Cambria" w:hAnsi="Cambria"/>
          <w:color w:val="000000"/>
          <w:sz w:val="22"/>
          <w:szCs w:val="24"/>
        </w:rPr>
        <w:t>are common in all environments.</w:t>
      </w:r>
      <w:r w:rsidR="00654107" w:rsidRPr="00E1785A">
        <w:rPr>
          <w:rFonts w:ascii="Cambria" w:hAnsi="Cambria"/>
          <w:color w:val="000000"/>
          <w:sz w:val="22"/>
          <w:szCs w:val="24"/>
        </w:rPr>
        <w:t xml:space="preserve"> </w:t>
      </w:r>
      <w:r w:rsidR="002B70AC" w:rsidRPr="00E1785A">
        <w:rPr>
          <w:rFonts w:ascii="Cambria" w:hAnsi="Cambria"/>
          <w:color w:val="000000"/>
          <w:sz w:val="22"/>
          <w:szCs w:val="24"/>
        </w:rPr>
        <w:t xml:space="preserve">The HSE officer acts and advisory capacity to the management and supervision with regards Health Safety and Environment.  </w:t>
      </w:r>
    </w:p>
    <w:p w:rsidR="00BB591E" w:rsidRDefault="00BB591E" w:rsidP="00261493">
      <w:pPr>
        <w:pStyle w:val="ListParagraph"/>
        <w:spacing w:after="0" w:line="240" w:lineRule="auto"/>
        <w:ind w:left="792"/>
        <w:rPr>
          <w:sz w:val="24"/>
          <w:szCs w:val="24"/>
        </w:rPr>
      </w:pP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b/>
          <w:color w:val="000000"/>
          <w:sz w:val="22"/>
          <w:szCs w:val="24"/>
        </w:rPr>
      </w:pPr>
      <w:r w:rsidRPr="00A23E34">
        <w:rPr>
          <w:rFonts w:ascii="Cambria" w:hAnsi="Cambria"/>
          <w:b/>
          <w:color w:val="000000"/>
          <w:sz w:val="22"/>
          <w:szCs w:val="24"/>
        </w:rPr>
        <w:t>Monitor Health and Safety</w:t>
      </w:r>
    </w:p>
    <w:p w:rsidR="00BB591E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Monitor incidents of injury, illness, and other situations within an assigned geographic area.</w:t>
      </w:r>
    </w:p>
    <w:p w:rsidR="00787714" w:rsidRPr="00A23E34" w:rsidRDefault="00787714" w:rsidP="00261493">
      <w:pPr>
        <w:pStyle w:val="ListParagraph"/>
        <w:spacing w:after="0" w:line="240" w:lineRule="auto"/>
        <w:ind w:left="792"/>
        <w:rPr>
          <w:rFonts w:ascii="Cambria" w:hAnsi="Cambria"/>
          <w:b/>
          <w:color w:val="000000"/>
          <w:sz w:val="22"/>
          <w:szCs w:val="24"/>
        </w:rPr>
      </w:pP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b/>
          <w:color w:val="000000"/>
          <w:sz w:val="22"/>
          <w:szCs w:val="24"/>
        </w:rPr>
      </w:pPr>
      <w:r w:rsidRPr="00A23E34">
        <w:rPr>
          <w:rFonts w:ascii="Cambria" w:hAnsi="Cambria"/>
          <w:b/>
          <w:color w:val="000000"/>
          <w:sz w:val="22"/>
          <w:szCs w:val="24"/>
        </w:rPr>
        <w:t>Create Reports</w:t>
      </w: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Write reports detailing health and safety withi</w:t>
      </w:r>
      <w:r w:rsidR="00885E15">
        <w:rPr>
          <w:rFonts w:ascii="Cambria" w:hAnsi="Cambria"/>
          <w:color w:val="000000"/>
          <w:sz w:val="22"/>
          <w:szCs w:val="24"/>
        </w:rPr>
        <w:t>n their assigned research site</w:t>
      </w:r>
      <w:r w:rsidRPr="00A23E34">
        <w:rPr>
          <w:rFonts w:ascii="Cambria" w:hAnsi="Cambria"/>
          <w:color w:val="000000"/>
          <w:sz w:val="22"/>
          <w:szCs w:val="24"/>
        </w:rPr>
        <w:t>.</w:t>
      </w:r>
    </w:p>
    <w:p w:rsidR="00BB591E" w:rsidRPr="00A23E34" w:rsidRDefault="00BB591E" w:rsidP="00A23E34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b/>
          <w:color w:val="000000"/>
          <w:sz w:val="22"/>
          <w:szCs w:val="24"/>
        </w:rPr>
      </w:pPr>
      <w:r w:rsidRPr="00A23E34">
        <w:rPr>
          <w:rFonts w:ascii="Cambria" w:hAnsi="Cambria"/>
          <w:b/>
          <w:color w:val="000000"/>
          <w:sz w:val="22"/>
          <w:szCs w:val="24"/>
        </w:rPr>
        <w:t>Develop Strategies</w:t>
      </w: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Design strategies to reduce incidents of illness, environmental accidents, and other issues that may affect public safety.</w:t>
      </w:r>
    </w:p>
    <w:p w:rsidR="00BB591E" w:rsidRPr="00A23E34" w:rsidRDefault="00BB591E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b/>
          <w:color w:val="000000"/>
          <w:sz w:val="22"/>
          <w:szCs w:val="24"/>
        </w:rPr>
      </w:pPr>
      <w:r w:rsidRPr="00A23E34">
        <w:rPr>
          <w:rFonts w:ascii="Cambria" w:hAnsi="Cambria"/>
          <w:b/>
          <w:color w:val="000000"/>
          <w:sz w:val="22"/>
          <w:szCs w:val="24"/>
        </w:rPr>
        <w:t>Investigate</w:t>
      </w: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Go into the field to investigate environmental accidents and other public saf</w:t>
      </w:r>
      <w:r w:rsidR="00A23E34">
        <w:rPr>
          <w:rFonts w:ascii="Cambria" w:hAnsi="Cambria"/>
          <w:color w:val="000000"/>
          <w:sz w:val="22"/>
          <w:szCs w:val="24"/>
        </w:rPr>
        <w:t>ety concerns within their site</w:t>
      </w:r>
      <w:r w:rsidRPr="00A23E34">
        <w:rPr>
          <w:rFonts w:ascii="Cambria" w:hAnsi="Cambria"/>
          <w:color w:val="000000"/>
          <w:sz w:val="22"/>
          <w:szCs w:val="24"/>
        </w:rPr>
        <w:t>. They may also assign team members to investigate reported incidents.</w:t>
      </w:r>
    </w:p>
    <w:p w:rsidR="00BB591E" w:rsidRPr="00A23E34" w:rsidRDefault="00BB591E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</w:p>
    <w:p w:rsidR="004E6CE6" w:rsidRPr="00751B57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b/>
          <w:color w:val="000000"/>
          <w:sz w:val="22"/>
          <w:szCs w:val="24"/>
        </w:rPr>
      </w:pPr>
      <w:r w:rsidRPr="00751B57">
        <w:rPr>
          <w:rFonts w:ascii="Cambria" w:hAnsi="Cambria"/>
          <w:b/>
          <w:color w:val="000000"/>
          <w:sz w:val="22"/>
          <w:szCs w:val="24"/>
        </w:rPr>
        <w:t>Design Training Programs</w:t>
      </w: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Design training programs to provide safety awareness education.</w:t>
      </w:r>
    </w:p>
    <w:p w:rsidR="005B4853" w:rsidRPr="00A23E34" w:rsidRDefault="005B4853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</w:p>
    <w:p w:rsidR="005B4853" w:rsidRPr="00A23E34" w:rsidRDefault="005B4853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</w:p>
    <w:p w:rsidR="004E6CE6" w:rsidRPr="00AC60B3" w:rsidRDefault="004E6CE6" w:rsidP="00261493">
      <w:pPr>
        <w:pStyle w:val="ListParagraph"/>
        <w:spacing w:after="0" w:line="240" w:lineRule="auto"/>
        <w:ind w:left="792"/>
        <w:rPr>
          <w:rFonts w:ascii="Cambria" w:hAnsi="Cambria"/>
          <w:b/>
          <w:color w:val="000000"/>
          <w:sz w:val="22"/>
          <w:szCs w:val="24"/>
        </w:rPr>
      </w:pPr>
    </w:p>
    <w:p w:rsidR="004E6CE6" w:rsidRPr="00AC60B3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b/>
          <w:color w:val="000000"/>
          <w:sz w:val="22"/>
          <w:szCs w:val="24"/>
        </w:rPr>
      </w:pPr>
      <w:r w:rsidRPr="00AC60B3">
        <w:rPr>
          <w:rFonts w:ascii="Cambria" w:hAnsi="Cambria"/>
          <w:b/>
          <w:color w:val="000000"/>
          <w:sz w:val="22"/>
          <w:szCs w:val="24"/>
        </w:rPr>
        <w:lastRenderedPageBreak/>
        <w:t>Give Presentations</w:t>
      </w: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Give presentations about current safety hazards based on market research to educate others about avoiding health, safety, and environmental hazards.</w:t>
      </w:r>
    </w:p>
    <w:p w:rsidR="00BB591E" w:rsidRPr="00A23E34" w:rsidRDefault="00BB591E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</w:p>
    <w:p w:rsidR="005F1D31" w:rsidRPr="00A23E34" w:rsidRDefault="005F1D31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</w:p>
    <w:p w:rsidR="004E6CE6" w:rsidRPr="00CC4BB7" w:rsidRDefault="00BB591E" w:rsidP="00261493">
      <w:pPr>
        <w:pStyle w:val="ListParagraph"/>
        <w:spacing w:after="0" w:line="240" w:lineRule="auto"/>
        <w:ind w:left="792"/>
        <w:rPr>
          <w:rFonts w:ascii="Cambria" w:hAnsi="Cambria"/>
          <w:b/>
          <w:color w:val="000000"/>
          <w:sz w:val="22"/>
          <w:szCs w:val="24"/>
        </w:rPr>
      </w:pPr>
      <w:r w:rsidRPr="00CC4BB7">
        <w:rPr>
          <w:rFonts w:ascii="Cambria" w:hAnsi="Cambria"/>
          <w:b/>
          <w:color w:val="000000"/>
          <w:sz w:val="22"/>
          <w:szCs w:val="24"/>
        </w:rPr>
        <w:t>Recruit Crew Members</w:t>
      </w: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Recruit and train new HSE crew members.</w:t>
      </w:r>
    </w:p>
    <w:p w:rsidR="00BB591E" w:rsidRPr="00A23E34" w:rsidRDefault="00BB591E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</w:p>
    <w:p w:rsidR="004E6CE6" w:rsidRPr="00CC4BB7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b/>
          <w:color w:val="000000"/>
          <w:sz w:val="22"/>
          <w:szCs w:val="24"/>
        </w:rPr>
      </w:pPr>
      <w:r w:rsidRPr="00CC4BB7">
        <w:rPr>
          <w:rFonts w:ascii="Cambria" w:hAnsi="Cambria"/>
          <w:b/>
          <w:color w:val="000000"/>
          <w:sz w:val="22"/>
          <w:szCs w:val="24"/>
        </w:rPr>
        <w:t>Perform Risk Assessments</w:t>
      </w:r>
    </w:p>
    <w:p w:rsidR="004E6CE6" w:rsidRPr="00A23E34" w:rsidRDefault="00D95664" w:rsidP="00261493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Assess risks associated with tools and equipment, jobsites, and work environments withi</w:t>
      </w:r>
      <w:r w:rsidR="00BB591E" w:rsidRPr="00A23E34">
        <w:rPr>
          <w:rFonts w:ascii="Cambria" w:hAnsi="Cambria"/>
          <w:color w:val="000000"/>
          <w:sz w:val="22"/>
          <w:szCs w:val="24"/>
        </w:rPr>
        <w:t>n their assigned research site</w:t>
      </w:r>
      <w:r w:rsidRPr="00A23E34">
        <w:rPr>
          <w:rFonts w:ascii="Cambria" w:hAnsi="Cambria"/>
          <w:color w:val="000000"/>
          <w:sz w:val="22"/>
          <w:szCs w:val="24"/>
        </w:rPr>
        <w:t>.</w:t>
      </w:r>
    </w:p>
    <w:p w:rsidR="004E6CE6" w:rsidRDefault="004E6CE6">
      <w:pPr>
        <w:spacing w:after="0" w:line="240" w:lineRule="auto"/>
        <w:rPr>
          <w:rFonts w:ascii="Cambria" w:hAnsi="Cambria"/>
          <w:b/>
          <w:color w:val="0000FF"/>
          <w:szCs w:val="24"/>
          <w:u w:val="single"/>
        </w:rPr>
      </w:pPr>
    </w:p>
    <w:p w:rsidR="004E6CE6" w:rsidRDefault="004E6CE6">
      <w:pPr>
        <w:spacing w:after="0" w:line="240" w:lineRule="auto"/>
        <w:rPr>
          <w:rFonts w:ascii="Cambria" w:hAnsi="Cambria"/>
          <w:b/>
          <w:color w:val="0000FF"/>
          <w:szCs w:val="24"/>
          <w:u w:val="single"/>
        </w:rPr>
      </w:pPr>
    </w:p>
    <w:p w:rsidR="004E6CE6" w:rsidRPr="00F20544" w:rsidRDefault="00D95664">
      <w:pPr>
        <w:spacing w:after="0" w:line="240" w:lineRule="auto"/>
        <w:rPr>
          <w:rFonts w:ascii="Cambria" w:hAnsi="Cambria"/>
          <w:b/>
          <w:color w:val="0000FF"/>
          <w:sz w:val="24"/>
          <w:szCs w:val="24"/>
          <w:u w:val="single"/>
        </w:rPr>
      </w:pPr>
      <w:r w:rsidRPr="00F20544">
        <w:rPr>
          <w:rFonts w:ascii="Cambria" w:hAnsi="Cambria"/>
          <w:b/>
          <w:color w:val="0000FF"/>
          <w:sz w:val="24"/>
          <w:szCs w:val="24"/>
          <w:u w:val="single"/>
        </w:rPr>
        <w:t>PERSONAL DETAILS:</w:t>
      </w:r>
    </w:p>
    <w:p w:rsidR="004E6CE6" w:rsidRPr="00A23E34" w:rsidRDefault="00D95664" w:rsidP="00A23E34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Name-</w:t>
      </w:r>
      <w:r w:rsidRPr="00A23E34">
        <w:rPr>
          <w:rFonts w:ascii="Cambria" w:hAnsi="Cambria"/>
          <w:color w:val="000000"/>
          <w:sz w:val="22"/>
          <w:szCs w:val="24"/>
        </w:rPr>
        <w:tab/>
      </w:r>
      <w:r w:rsidRPr="00A23E34">
        <w:rPr>
          <w:rFonts w:ascii="Cambria" w:hAnsi="Cambria"/>
          <w:color w:val="000000"/>
          <w:sz w:val="22"/>
          <w:szCs w:val="24"/>
        </w:rPr>
        <w:tab/>
      </w:r>
      <w:r w:rsidR="00631C8B">
        <w:rPr>
          <w:rFonts w:ascii="Cambria" w:hAnsi="Cambria"/>
          <w:color w:val="000000"/>
          <w:sz w:val="22"/>
          <w:szCs w:val="24"/>
        </w:rPr>
        <w:tab/>
      </w:r>
      <w:r w:rsidRPr="00A23E34">
        <w:rPr>
          <w:rFonts w:ascii="Cambria" w:hAnsi="Cambria"/>
          <w:color w:val="000000"/>
          <w:sz w:val="22"/>
          <w:szCs w:val="24"/>
        </w:rPr>
        <w:t>Amit Mall</w:t>
      </w:r>
    </w:p>
    <w:p w:rsidR="004E6CE6" w:rsidRPr="00A23E34" w:rsidRDefault="00D95664" w:rsidP="00A23E34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Father Name-</w:t>
      </w:r>
      <w:r w:rsidRPr="00A23E34">
        <w:rPr>
          <w:rFonts w:ascii="Cambria" w:hAnsi="Cambria"/>
          <w:color w:val="000000"/>
          <w:sz w:val="22"/>
          <w:szCs w:val="24"/>
        </w:rPr>
        <w:tab/>
      </w:r>
      <w:r w:rsidR="00631C8B">
        <w:rPr>
          <w:rFonts w:ascii="Cambria" w:hAnsi="Cambria"/>
          <w:color w:val="000000"/>
          <w:sz w:val="22"/>
          <w:szCs w:val="24"/>
        </w:rPr>
        <w:tab/>
      </w:r>
      <w:r w:rsidR="00B530FD">
        <w:rPr>
          <w:rFonts w:ascii="Cambria" w:hAnsi="Cambria"/>
          <w:color w:val="000000"/>
          <w:sz w:val="22"/>
          <w:szCs w:val="24"/>
        </w:rPr>
        <w:t xml:space="preserve">Ram </w:t>
      </w:r>
      <w:r w:rsidRPr="00A23E34">
        <w:rPr>
          <w:rFonts w:ascii="Cambria" w:hAnsi="Cambria"/>
          <w:color w:val="000000"/>
          <w:sz w:val="22"/>
          <w:szCs w:val="24"/>
        </w:rPr>
        <w:t>Suresh Mall</w:t>
      </w:r>
    </w:p>
    <w:p w:rsidR="004E6CE6" w:rsidRPr="00A23E34" w:rsidRDefault="00D95664" w:rsidP="00A23E34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Sex-</w:t>
      </w:r>
      <w:r w:rsidRPr="00A23E34">
        <w:rPr>
          <w:rFonts w:ascii="Cambria" w:hAnsi="Cambria"/>
          <w:color w:val="000000"/>
          <w:sz w:val="22"/>
          <w:szCs w:val="24"/>
        </w:rPr>
        <w:tab/>
      </w:r>
      <w:r w:rsidRPr="00A23E34">
        <w:rPr>
          <w:rFonts w:ascii="Cambria" w:hAnsi="Cambria"/>
          <w:color w:val="000000"/>
          <w:sz w:val="22"/>
          <w:szCs w:val="24"/>
        </w:rPr>
        <w:tab/>
      </w:r>
      <w:r w:rsidR="00631C8B">
        <w:rPr>
          <w:rFonts w:ascii="Cambria" w:hAnsi="Cambria"/>
          <w:color w:val="000000"/>
          <w:sz w:val="22"/>
          <w:szCs w:val="24"/>
        </w:rPr>
        <w:tab/>
      </w:r>
      <w:r w:rsidRPr="00A23E34">
        <w:rPr>
          <w:rFonts w:ascii="Cambria" w:hAnsi="Cambria"/>
          <w:color w:val="000000"/>
          <w:sz w:val="22"/>
          <w:szCs w:val="24"/>
        </w:rPr>
        <w:t>Male</w:t>
      </w:r>
    </w:p>
    <w:p w:rsidR="004E6CE6" w:rsidRPr="00A23E34" w:rsidRDefault="00D95664" w:rsidP="00A23E34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Date of birth-</w:t>
      </w:r>
      <w:r w:rsidRPr="00A23E34">
        <w:rPr>
          <w:rFonts w:ascii="Cambria" w:hAnsi="Cambria"/>
          <w:color w:val="000000"/>
          <w:sz w:val="22"/>
          <w:szCs w:val="24"/>
        </w:rPr>
        <w:tab/>
      </w:r>
      <w:r w:rsidR="00631C8B">
        <w:rPr>
          <w:rFonts w:ascii="Cambria" w:hAnsi="Cambria"/>
          <w:color w:val="000000"/>
          <w:sz w:val="22"/>
          <w:szCs w:val="24"/>
        </w:rPr>
        <w:tab/>
      </w:r>
      <w:r w:rsidRPr="00A23E34">
        <w:rPr>
          <w:rFonts w:ascii="Cambria" w:hAnsi="Cambria"/>
          <w:color w:val="000000"/>
          <w:sz w:val="22"/>
          <w:szCs w:val="24"/>
        </w:rPr>
        <w:t>07/05/1996</w:t>
      </w:r>
    </w:p>
    <w:p w:rsidR="004E6CE6" w:rsidRPr="00A23E34" w:rsidRDefault="00D95664" w:rsidP="00A23E34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Nationality-</w:t>
      </w:r>
      <w:r w:rsidRPr="00A23E34">
        <w:rPr>
          <w:rFonts w:ascii="Cambria" w:hAnsi="Cambria"/>
          <w:color w:val="000000"/>
          <w:sz w:val="22"/>
          <w:szCs w:val="24"/>
        </w:rPr>
        <w:tab/>
      </w:r>
      <w:r w:rsidR="00631C8B">
        <w:rPr>
          <w:rFonts w:ascii="Cambria" w:hAnsi="Cambria"/>
          <w:color w:val="000000"/>
          <w:sz w:val="22"/>
          <w:szCs w:val="24"/>
        </w:rPr>
        <w:tab/>
      </w:r>
      <w:r w:rsidRPr="00A23E34">
        <w:rPr>
          <w:rFonts w:ascii="Cambria" w:hAnsi="Cambria"/>
          <w:color w:val="000000"/>
          <w:sz w:val="22"/>
          <w:szCs w:val="24"/>
        </w:rPr>
        <w:t>Indian</w:t>
      </w:r>
    </w:p>
    <w:p w:rsidR="004E6CE6" w:rsidRPr="00A23E34" w:rsidRDefault="00631C8B" w:rsidP="00A23E34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Marital Status-</w:t>
      </w:r>
      <w:r>
        <w:rPr>
          <w:rFonts w:ascii="Cambria" w:hAnsi="Cambria"/>
          <w:color w:val="000000"/>
          <w:sz w:val="22"/>
          <w:szCs w:val="24"/>
        </w:rPr>
        <w:tab/>
      </w:r>
      <w:r w:rsidR="00D95664" w:rsidRPr="00A23E34">
        <w:rPr>
          <w:rFonts w:ascii="Cambria" w:hAnsi="Cambria"/>
          <w:color w:val="000000"/>
          <w:sz w:val="22"/>
          <w:szCs w:val="24"/>
        </w:rPr>
        <w:t>Unmarried</w:t>
      </w:r>
    </w:p>
    <w:p w:rsidR="004E6CE6" w:rsidRPr="00A23E34" w:rsidRDefault="00D95664" w:rsidP="00A23E34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Language-</w:t>
      </w:r>
      <w:r w:rsidRPr="00A23E34">
        <w:rPr>
          <w:rFonts w:ascii="Cambria" w:hAnsi="Cambria"/>
          <w:color w:val="000000"/>
          <w:sz w:val="22"/>
          <w:szCs w:val="24"/>
        </w:rPr>
        <w:tab/>
      </w:r>
      <w:r w:rsidR="00631C8B">
        <w:rPr>
          <w:rFonts w:ascii="Cambria" w:hAnsi="Cambria"/>
          <w:color w:val="000000"/>
          <w:sz w:val="22"/>
          <w:szCs w:val="24"/>
        </w:rPr>
        <w:tab/>
      </w:r>
      <w:r w:rsidRPr="00A23E34">
        <w:rPr>
          <w:rFonts w:ascii="Cambria" w:hAnsi="Cambria"/>
          <w:color w:val="000000"/>
          <w:sz w:val="22"/>
          <w:szCs w:val="24"/>
        </w:rPr>
        <w:t>Hindi, English</w:t>
      </w:r>
    </w:p>
    <w:p w:rsidR="004E6CE6" w:rsidRDefault="004E6CE6">
      <w:pPr>
        <w:keepNext/>
        <w:keepLines/>
        <w:spacing w:after="0"/>
        <w:jc w:val="both"/>
        <w:rPr>
          <w:rFonts w:ascii="Cambria" w:eastAsia="Cambria" w:hAnsi="Cambria" w:cs="Cambria"/>
          <w:b/>
          <w:color w:val="0000FF"/>
          <w:sz w:val="24"/>
          <w:u w:val="single"/>
          <w:lang w:val="en-IN"/>
        </w:rPr>
      </w:pPr>
    </w:p>
    <w:p w:rsidR="004E6CE6" w:rsidRDefault="004E6CE6">
      <w:pPr>
        <w:keepNext/>
        <w:keepLines/>
        <w:spacing w:after="0"/>
        <w:jc w:val="both"/>
        <w:rPr>
          <w:rFonts w:ascii="Cambria" w:eastAsia="Cambria" w:hAnsi="Cambria" w:cs="Cambria"/>
          <w:b/>
          <w:color w:val="0000FF"/>
          <w:sz w:val="20"/>
          <w:u w:val="single"/>
          <w:lang w:val="en-IN"/>
        </w:rPr>
      </w:pPr>
    </w:p>
    <w:p w:rsidR="004E6CE6" w:rsidRDefault="00D95664">
      <w:pPr>
        <w:keepNext/>
        <w:keepLines/>
        <w:spacing w:after="0"/>
        <w:jc w:val="both"/>
        <w:rPr>
          <w:rFonts w:ascii="Cambria" w:eastAsia="Cambria" w:hAnsi="Cambria" w:cs="Cambria"/>
          <w:b/>
          <w:color w:val="000000"/>
          <w:sz w:val="24"/>
        </w:rPr>
      </w:pPr>
      <w:r w:rsidRPr="00F20544">
        <w:rPr>
          <w:rFonts w:ascii="Cambria" w:hAnsi="Cambria"/>
          <w:b/>
          <w:color w:val="0000FF"/>
          <w:sz w:val="24"/>
          <w:szCs w:val="24"/>
          <w:u w:val="single"/>
        </w:rPr>
        <w:t>DECLARATION:</w:t>
      </w:r>
      <w:r>
        <w:rPr>
          <w:rFonts w:ascii="Cambria" w:eastAsia="Cambria" w:hAnsi="Cambria" w:cs="Cambria"/>
          <w:b/>
          <w:color w:val="000000"/>
          <w:sz w:val="24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ab/>
      </w:r>
      <w:r>
        <w:rPr>
          <w:rFonts w:ascii="Cambria" w:eastAsia="Cambria" w:hAnsi="Cambria" w:cs="Cambria"/>
          <w:b/>
          <w:color w:val="000000"/>
          <w:sz w:val="24"/>
        </w:rPr>
        <w:tab/>
      </w:r>
    </w:p>
    <w:p w:rsidR="004E6CE6" w:rsidRPr="00A23E34" w:rsidRDefault="00D95664" w:rsidP="00A23E34">
      <w:pPr>
        <w:pStyle w:val="ListParagraph"/>
        <w:spacing w:after="0" w:line="240" w:lineRule="auto"/>
        <w:ind w:left="792"/>
        <w:rPr>
          <w:rFonts w:ascii="Cambria" w:hAnsi="Cambria"/>
          <w:color w:val="000000"/>
          <w:sz w:val="22"/>
          <w:szCs w:val="24"/>
        </w:rPr>
      </w:pPr>
      <w:r w:rsidRPr="00A23E34">
        <w:rPr>
          <w:rFonts w:ascii="Cambria" w:hAnsi="Cambria"/>
          <w:color w:val="000000"/>
          <w:sz w:val="22"/>
          <w:szCs w:val="24"/>
        </w:rPr>
        <w:t>I do here by declare that the above said details are true to the best of my knowledge and belief.</w:t>
      </w:r>
    </w:p>
    <w:p w:rsidR="004E6CE6" w:rsidRDefault="00D95664">
      <w:pPr>
        <w:spacing w:after="0"/>
        <w:contextualSpacing/>
        <w:rPr>
          <w:rFonts w:ascii="Baskerville Old Face" w:hAnsi="Baskerville Old Face" w:cs="Calibri"/>
          <w:b/>
          <w:color w:val="000000"/>
        </w:rPr>
      </w:pPr>
      <w:r>
        <w:rPr>
          <w:rFonts w:ascii="Bodoni MT Condensed" w:hAnsi="Bodoni MT Condensed" w:cs="Calibri"/>
          <w:color w:val="000000"/>
          <w:sz w:val="20"/>
        </w:rPr>
        <w:tab/>
      </w:r>
      <w:r>
        <w:rPr>
          <w:rFonts w:ascii="Bodoni MT Condensed" w:hAnsi="Bodoni MT Condensed" w:cs="Calibri"/>
          <w:color w:val="000000"/>
          <w:sz w:val="20"/>
        </w:rPr>
        <w:tab/>
      </w:r>
      <w:r>
        <w:rPr>
          <w:rFonts w:ascii="Bodoni MT Condensed" w:hAnsi="Bodoni MT Condensed" w:cs="Calibri"/>
          <w:color w:val="000000"/>
          <w:sz w:val="20"/>
        </w:rPr>
        <w:tab/>
      </w:r>
      <w:r>
        <w:rPr>
          <w:rFonts w:ascii="Bodoni MT Condensed" w:hAnsi="Bodoni MT Condensed" w:cs="Calibri"/>
          <w:color w:val="000000"/>
          <w:sz w:val="20"/>
        </w:rPr>
        <w:tab/>
      </w:r>
      <w:r>
        <w:rPr>
          <w:rFonts w:ascii="Bodoni MT Condensed" w:hAnsi="Bodoni MT Condensed" w:cs="Calibri"/>
          <w:color w:val="000000"/>
          <w:sz w:val="20"/>
        </w:rPr>
        <w:tab/>
      </w:r>
      <w:r>
        <w:rPr>
          <w:rFonts w:ascii="Bodoni MT Condensed" w:hAnsi="Bodoni MT Condensed" w:cs="Calibri"/>
          <w:color w:val="000000"/>
          <w:sz w:val="20"/>
        </w:rPr>
        <w:tab/>
      </w:r>
      <w:r>
        <w:rPr>
          <w:rFonts w:ascii="Bodoni MT Condensed" w:hAnsi="Bodoni MT Condensed" w:cs="Calibri"/>
          <w:color w:val="000000"/>
          <w:sz w:val="20"/>
        </w:rPr>
        <w:tab/>
      </w:r>
      <w:r>
        <w:rPr>
          <w:rFonts w:ascii="Bodoni MT Condensed" w:hAnsi="Bodoni MT Condensed" w:cs="Calibri"/>
          <w:color w:val="000000"/>
          <w:sz w:val="18"/>
        </w:rPr>
        <w:tab/>
      </w:r>
      <w:r>
        <w:rPr>
          <w:rFonts w:ascii="Baskerville Old Face" w:hAnsi="Baskerville Old Face" w:cs="Calibri"/>
          <w:color w:val="000000"/>
          <w:sz w:val="18"/>
        </w:rPr>
        <w:tab/>
      </w:r>
    </w:p>
    <w:p w:rsidR="004E6CE6" w:rsidRDefault="004E6CE6">
      <w:pPr>
        <w:keepNext/>
        <w:keepLines/>
        <w:spacing w:after="0"/>
        <w:rPr>
          <w:rFonts w:ascii="Cambria" w:eastAsia="Cambria" w:hAnsi="Cambria" w:cs="Cambria"/>
          <w:color w:val="000000"/>
          <w:sz w:val="20"/>
          <w:lang w:val="en-IN"/>
        </w:rPr>
      </w:pPr>
    </w:p>
    <w:p w:rsidR="004E6CE6" w:rsidRDefault="00D95664">
      <w:pPr>
        <w:keepNext/>
        <w:keepLines/>
        <w:spacing w:after="0"/>
        <w:rPr>
          <w:rFonts w:ascii="Cambria" w:eastAsia="Cambria" w:hAnsi="Cambria" w:cs="Cambria"/>
          <w:color w:val="000000"/>
          <w:sz w:val="20"/>
          <w:lang w:val="en-IN"/>
        </w:rPr>
      </w:pPr>
      <w:r>
        <w:rPr>
          <w:rFonts w:ascii="Cambria" w:eastAsia="Cambria" w:hAnsi="Cambria" w:cs="Cambria"/>
          <w:color w:val="000000"/>
          <w:sz w:val="20"/>
          <w:lang w:val="en-IN"/>
        </w:rPr>
        <w:t xml:space="preserve">Date.........                                                                                                                               </w:t>
      </w:r>
      <w:r w:rsidRPr="005A3BAC">
        <w:rPr>
          <w:rFonts w:ascii="Bradley Hand ITC" w:eastAsia="Cambria" w:hAnsi="Bradley Hand ITC" w:cs="Cambria"/>
          <w:b/>
          <w:color w:val="000000"/>
          <w:sz w:val="20"/>
          <w:lang w:val="en-IN"/>
        </w:rPr>
        <w:t>Signature.</w:t>
      </w:r>
      <w:r w:rsidR="005A3BAC">
        <w:rPr>
          <w:rFonts w:ascii="Bradley Hand ITC" w:eastAsia="Cambria" w:hAnsi="Bradley Hand ITC" w:cs="Cambria"/>
          <w:b/>
          <w:color w:val="000000"/>
          <w:sz w:val="20"/>
          <w:lang w:val="en-IN"/>
        </w:rPr>
        <w:t>.</w:t>
      </w:r>
    </w:p>
    <w:p w:rsidR="004E6CE6" w:rsidRDefault="00D95664">
      <w:pPr>
        <w:keepNext/>
        <w:keepLines/>
        <w:spacing w:after="0"/>
        <w:ind w:left="5760"/>
        <w:rPr>
          <w:rFonts w:ascii="Cambria" w:eastAsia="Cambria" w:hAnsi="Cambria" w:cs="Cambria"/>
          <w:color w:val="000000"/>
          <w:sz w:val="20"/>
          <w:lang w:val="en-IN"/>
        </w:rPr>
      </w:pPr>
      <w:r>
        <w:rPr>
          <w:rFonts w:ascii="Cambria" w:eastAsia="Cambria" w:hAnsi="Cambria" w:cs="Cambria"/>
          <w:color w:val="000000"/>
          <w:sz w:val="20"/>
          <w:lang w:val="en-IN"/>
        </w:rPr>
        <w:t xml:space="preserve">                       </w:t>
      </w:r>
    </w:p>
    <w:p w:rsidR="004E6CE6" w:rsidRPr="005A3BAC" w:rsidRDefault="005A3BAC" w:rsidP="005A3BAC">
      <w:pPr>
        <w:keepNext/>
        <w:keepLines/>
        <w:spacing w:after="0"/>
        <w:rPr>
          <w:rFonts w:ascii="Cambria" w:eastAsia="Cambria" w:hAnsi="Cambria" w:cs="Cambria"/>
          <w:color w:val="000000"/>
          <w:sz w:val="20"/>
        </w:rPr>
      </w:pPr>
      <w:r>
        <w:rPr>
          <w:rFonts w:ascii="Cambria" w:eastAsia="Cambria" w:hAnsi="Cambria" w:cs="Cambria"/>
          <w:color w:val="000000"/>
          <w:sz w:val="20"/>
          <w:lang w:val="en-IN"/>
        </w:rPr>
        <w:t xml:space="preserve">  </w:t>
      </w:r>
    </w:p>
    <w:p w:rsidR="004E6CE6" w:rsidRDefault="00D95664">
      <w:pPr>
        <w:rPr>
          <w:rFonts w:cs="Calibri"/>
          <w:color w:val="000000"/>
        </w:rPr>
      </w:pPr>
      <w:r>
        <w:rPr>
          <w:rFonts w:cs="Calibri"/>
          <w:color w:val="000000"/>
          <w:lang w:val="en-IN"/>
        </w:rPr>
        <w:t>Place.........</w:t>
      </w:r>
    </w:p>
    <w:p w:rsidR="004E6CE6" w:rsidRDefault="004E6CE6">
      <w:pPr>
        <w:pStyle w:val="ListParagraph"/>
        <w:spacing w:after="0" w:line="240" w:lineRule="auto"/>
        <w:ind w:left="1440"/>
        <w:rPr>
          <w:rFonts w:ascii="Arial" w:hAnsi="Arial" w:cs="Arial"/>
          <w:color w:val="000000"/>
        </w:rPr>
      </w:pPr>
    </w:p>
    <w:p w:rsidR="004E6CE6" w:rsidRDefault="004E6CE6">
      <w:pPr>
        <w:keepNext/>
        <w:keepLines/>
        <w:spacing w:after="0"/>
        <w:rPr>
          <w:rFonts w:ascii="Cambria" w:eastAsia="Cambria" w:hAnsi="Cambria" w:cs="Cambria"/>
          <w:b/>
          <w:color w:val="000000"/>
          <w:sz w:val="28"/>
        </w:rPr>
      </w:pPr>
    </w:p>
    <w:p w:rsidR="004E6CE6" w:rsidRDefault="004E6CE6">
      <w:pPr>
        <w:spacing w:after="0" w:line="240" w:lineRule="auto"/>
        <w:rPr>
          <w:rFonts w:ascii="Cambria" w:hAnsi="Cambria"/>
          <w:b/>
          <w:szCs w:val="24"/>
        </w:rPr>
      </w:pPr>
    </w:p>
    <w:p w:rsidR="004E6CE6" w:rsidRDefault="004E6CE6">
      <w:pPr>
        <w:spacing w:after="0" w:line="240" w:lineRule="auto"/>
        <w:rPr>
          <w:rFonts w:ascii="Cambria" w:hAnsi="Cambria"/>
          <w:b/>
          <w:szCs w:val="24"/>
        </w:rPr>
      </w:pPr>
    </w:p>
    <w:sectPr w:rsidR="004E6CE6" w:rsidSect="006401A2">
      <w:headerReference w:type="default" r:id="rId9"/>
      <w:footerReference w:type="default" r:id="rId10"/>
      <w:pgSz w:w="12240" w:h="15840"/>
      <w:pgMar w:top="1440" w:right="1440" w:bottom="18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AEB" w:rsidRDefault="00097AEB">
      <w:pPr>
        <w:spacing w:after="0" w:line="240" w:lineRule="auto"/>
      </w:pPr>
      <w:r>
        <w:separator/>
      </w:r>
    </w:p>
  </w:endnote>
  <w:endnote w:type="continuationSeparator" w:id="0">
    <w:p w:rsidR="00097AEB" w:rsidRDefault="0009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PSK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Bodoni MT Condensed">
    <w:altName w:val="Bodoni MT Condensed"/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CE6" w:rsidRDefault="00D9566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AE489A" w:rsidRPr="00AE489A">
      <w:rPr>
        <w:b/>
        <w:bCs/>
        <w:noProof/>
      </w:rPr>
      <w:t>4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Page</w:t>
    </w:r>
  </w:p>
  <w:p w:rsidR="004E6CE6" w:rsidRDefault="004E6CE6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AEB" w:rsidRDefault="00097AEB">
      <w:pPr>
        <w:spacing w:after="0" w:line="240" w:lineRule="auto"/>
      </w:pPr>
      <w:r>
        <w:separator/>
      </w:r>
    </w:p>
  </w:footnote>
  <w:footnote w:type="continuationSeparator" w:id="0">
    <w:p w:rsidR="00097AEB" w:rsidRDefault="0009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CE6" w:rsidRDefault="004E6CE6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B058C5E8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F3A9C6E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7E9CA6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BEC66CAD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3A16C6B0"/>
    <w:lvl w:ilvl="0">
      <w:start w:val="1"/>
      <w:numFmt w:val="bullet"/>
      <w:lvlText w:val=""/>
      <w:lvlJc w:val="left"/>
      <w:pPr>
        <w:ind w:left="2250" w:hanging="36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FFFFFF"/>
      </w:rPr>
    </w:lvl>
    <w:lvl w:ilvl="2">
      <w:start w:val="1"/>
      <w:numFmt w:val="bullet"/>
      <w:lvlText w:val=""/>
      <w:lvlJc w:val="left"/>
      <w:pPr>
        <w:ind w:left="25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95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EB04F0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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0000008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EC087F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2DA7B9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AC7FB5"/>
    <w:multiLevelType w:val="hybridMultilevel"/>
    <w:tmpl w:val="42307736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18"/>
  </w:num>
  <w:num w:numId="10">
    <w:abstractNumId w:val="2"/>
  </w:num>
  <w:num w:numId="11">
    <w:abstractNumId w:val="1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E6"/>
    <w:rsid w:val="00001664"/>
    <w:rsid w:val="00021C98"/>
    <w:rsid w:val="00024014"/>
    <w:rsid w:val="00037BEF"/>
    <w:rsid w:val="00051813"/>
    <w:rsid w:val="00097AEB"/>
    <w:rsid w:val="000A4074"/>
    <w:rsid w:val="000B4D67"/>
    <w:rsid w:val="00142D98"/>
    <w:rsid w:val="001666C4"/>
    <w:rsid w:val="001D60D2"/>
    <w:rsid w:val="001E2480"/>
    <w:rsid w:val="00261493"/>
    <w:rsid w:val="002B63E8"/>
    <w:rsid w:val="002B70AC"/>
    <w:rsid w:val="002D52F5"/>
    <w:rsid w:val="00323372"/>
    <w:rsid w:val="00397542"/>
    <w:rsid w:val="003A0866"/>
    <w:rsid w:val="003E7190"/>
    <w:rsid w:val="0042757A"/>
    <w:rsid w:val="004B31EA"/>
    <w:rsid w:val="004B4847"/>
    <w:rsid w:val="004E6CE6"/>
    <w:rsid w:val="004F303F"/>
    <w:rsid w:val="005158FF"/>
    <w:rsid w:val="00596F82"/>
    <w:rsid w:val="00597ACF"/>
    <w:rsid w:val="005A3BAC"/>
    <w:rsid w:val="005B07B3"/>
    <w:rsid w:val="005B4853"/>
    <w:rsid w:val="005F1D31"/>
    <w:rsid w:val="00631163"/>
    <w:rsid w:val="00631C8B"/>
    <w:rsid w:val="006401A2"/>
    <w:rsid w:val="0065053F"/>
    <w:rsid w:val="00654107"/>
    <w:rsid w:val="006A3690"/>
    <w:rsid w:val="006B3D8E"/>
    <w:rsid w:val="006F7792"/>
    <w:rsid w:val="00713BC7"/>
    <w:rsid w:val="00751B57"/>
    <w:rsid w:val="00752EB7"/>
    <w:rsid w:val="00763447"/>
    <w:rsid w:val="00764A62"/>
    <w:rsid w:val="007811F1"/>
    <w:rsid w:val="00787714"/>
    <w:rsid w:val="007929CA"/>
    <w:rsid w:val="00792C95"/>
    <w:rsid w:val="007A1988"/>
    <w:rsid w:val="007A581E"/>
    <w:rsid w:val="007D567F"/>
    <w:rsid w:val="007E76BD"/>
    <w:rsid w:val="007F0EE2"/>
    <w:rsid w:val="007F6F2C"/>
    <w:rsid w:val="008552CE"/>
    <w:rsid w:val="00855F7E"/>
    <w:rsid w:val="00885E15"/>
    <w:rsid w:val="009171C6"/>
    <w:rsid w:val="0093003A"/>
    <w:rsid w:val="009C500A"/>
    <w:rsid w:val="00A23E34"/>
    <w:rsid w:val="00A4049A"/>
    <w:rsid w:val="00A4450D"/>
    <w:rsid w:val="00A57C4C"/>
    <w:rsid w:val="00AC60B3"/>
    <w:rsid w:val="00AE489A"/>
    <w:rsid w:val="00AF32FA"/>
    <w:rsid w:val="00AF5A54"/>
    <w:rsid w:val="00B154CA"/>
    <w:rsid w:val="00B52A55"/>
    <w:rsid w:val="00B530FD"/>
    <w:rsid w:val="00B73B4A"/>
    <w:rsid w:val="00B7670D"/>
    <w:rsid w:val="00BB591E"/>
    <w:rsid w:val="00C36A54"/>
    <w:rsid w:val="00C55C7B"/>
    <w:rsid w:val="00C94DFA"/>
    <w:rsid w:val="00CC4BB7"/>
    <w:rsid w:val="00CF7651"/>
    <w:rsid w:val="00D61102"/>
    <w:rsid w:val="00D61A0B"/>
    <w:rsid w:val="00D709C4"/>
    <w:rsid w:val="00D72650"/>
    <w:rsid w:val="00D95664"/>
    <w:rsid w:val="00DD4341"/>
    <w:rsid w:val="00E06E20"/>
    <w:rsid w:val="00E1785A"/>
    <w:rsid w:val="00E86C4D"/>
    <w:rsid w:val="00E9728C"/>
    <w:rsid w:val="00EB1203"/>
    <w:rsid w:val="00EC5BF0"/>
    <w:rsid w:val="00ED1E01"/>
    <w:rsid w:val="00EE551A"/>
    <w:rsid w:val="00EF5751"/>
    <w:rsid w:val="00F03BD0"/>
    <w:rsid w:val="00F20544"/>
    <w:rsid w:val="00F3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089247-8592-46CE-A7BB-BC78D7AC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C95"/>
  </w:style>
  <w:style w:type="paragraph" w:styleId="Heading1">
    <w:name w:val="heading 1"/>
    <w:basedOn w:val="Normal"/>
    <w:next w:val="Normal"/>
    <w:link w:val="Heading1Char"/>
    <w:uiPriority w:val="9"/>
    <w:qFormat/>
    <w:rsid w:val="00792C9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C9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C9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C9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C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9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Reference1">
    <w:name w:val="Footnote Reference1"/>
    <w:basedOn w:val="DefaultParagraphFont"/>
    <w:uiPriority w:val="9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customStyle="1" w:styleId="ParaAttribute10">
    <w:name w:val="&quot;&quot;ParaAttribute10&quot;&quot;"/>
    <w:pPr>
      <w:spacing w:after="120"/>
    </w:pPr>
  </w:style>
  <w:style w:type="character" w:customStyle="1" w:styleId="st">
    <w:name w:val="st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sid w:val="00792C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C9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C9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C9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C9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9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9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9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95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2C9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92C95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2C95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95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C95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792C95"/>
    <w:rPr>
      <w:b/>
      <w:bCs/>
    </w:rPr>
  </w:style>
  <w:style w:type="character" w:styleId="Emphasis">
    <w:name w:val="Emphasis"/>
    <w:basedOn w:val="DefaultParagraphFont"/>
    <w:uiPriority w:val="20"/>
    <w:qFormat/>
    <w:rsid w:val="00792C95"/>
    <w:rPr>
      <w:i/>
      <w:iCs/>
      <w:color w:val="000000" w:themeColor="text1"/>
    </w:rPr>
  </w:style>
  <w:style w:type="paragraph" w:styleId="NoSpacing">
    <w:name w:val="No Spacing"/>
    <w:uiPriority w:val="1"/>
    <w:qFormat/>
    <w:rsid w:val="00792C9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2C95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92C95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9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95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92C9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92C9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92C9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92C9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92C9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2C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B47C-8ADD-4770-8010-E4AE3F4F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AYUSH COMPUTER SHOP</dc:creator>
  <cp:lastModifiedBy>SMX</cp:lastModifiedBy>
  <cp:revision>306</cp:revision>
  <dcterms:created xsi:type="dcterms:W3CDTF">2021-06-18T16:09:00Z</dcterms:created>
  <dcterms:modified xsi:type="dcterms:W3CDTF">2021-06-20T01:40:00Z</dcterms:modified>
</cp:coreProperties>
</file>