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F5" w:rsidRDefault="00757E5A">
      <w:pPr>
        <w:pStyle w:val="normal0"/>
        <w:tabs>
          <w:tab w:val="left" w:pos="6660"/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"/>
          <w:szCs w:val="2"/>
        </w:rPr>
        <w:t>[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-12699</wp:posOffset>
              </wp:positionV>
              <wp:extent cx="2397125" cy="301625"/>
              <wp:effectExtent b="0" l="0" r="0" t="0"/>
              <wp:wrapSquare wrapText="left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0138" y="3641888"/>
                        <a:ext cx="237172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RESUME OF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-12699</wp:posOffset>
                </wp:positionV>
                <wp:extent cx="2397125" cy="301625"/>
                <wp:effectExtent l="0" t="0" r="0" b="0"/>
                <wp:wrapSquare wrapText="left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125" cy="301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81CF5" w:rsidRDefault="00781CF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CF5" w:rsidRDefault="00781CF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CF5" w:rsidRDefault="00E406E9" w:rsidP="00E406E9">
      <w:pPr>
        <w:pStyle w:val="normal0"/>
        <w:tabs>
          <w:tab w:val="left" w:pos="3165"/>
          <w:tab w:val="center" w:pos="4945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 w:rsidR="00757E5A">
        <w:rPr>
          <w:rFonts w:ascii="Times New Roman" w:eastAsia="Times New Roman" w:hAnsi="Times New Roman" w:cs="Times New Roman"/>
          <w:b/>
          <w:i/>
          <w:sz w:val="32"/>
          <w:szCs w:val="32"/>
        </w:rPr>
        <w:t>MD. SOMRAT BADSHA</w:t>
      </w:r>
    </w:p>
    <w:p w:rsidR="00781CF5" w:rsidRDefault="00757E5A">
      <w:pPr>
        <w:pStyle w:val="normal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No.: +8801672088822</w:t>
      </w:r>
      <w:r w:rsidR="007C74FD">
        <w:rPr>
          <w:rFonts w:ascii="Times New Roman" w:eastAsia="Times New Roman" w:hAnsi="Times New Roman" w:cs="Times New Roman"/>
          <w:sz w:val="24"/>
          <w:szCs w:val="24"/>
        </w:rPr>
        <w:t xml:space="preserve"> &amp; +8801751195128</w:t>
      </w:r>
    </w:p>
    <w:p w:rsidR="00781CF5" w:rsidRDefault="00757E5A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shadhinbadsha@gmail.com</w:t>
        </w:r>
      </w:hyperlink>
      <w:r w:rsidR="007C74FD">
        <w:t xml:space="preserve"> &amp; </w:t>
      </w:r>
      <w:hyperlink r:id="rId7" w:history="1">
        <w:r w:rsidR="007C74FD" w:rsidRPr="00FA26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somrat.vcube@gmail.com</w:t>
        </w:r>
      </w:hyperlink>
    </w:p>
    <w:p w:rsidR="00781CF5" w:rsidRDefault="00781CF5">
      <w:pPr>
        <w:pStyle w:val="normal0"/>
        <w:spacing w:line="240" w:lineRule="auto"/>
        <w:jc w:val="center"/>
      </w:pPr>
    </w:p>
    <w:tbl>
      <w:tblPr>
        <w:tblStyle w:val="a"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0"/>
        <w:gridCol w:w="2026"/>
        <w:gridCol w:w="190"/>
        <w:gridCol w:w="5729"/>
        <w:gridCol w:w="359"/>
      </w:tblGrid>
      <w:tr w:rsidR="00781CF5" w:rsidTr="00781CF5">
        <w:trPr>
          <w:cnfStyle w:val="000000100000"/>
          <w:trHeight w:val="62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CAREER OBJECTIVE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want to develop my career as a proficient B.sc in civil engineer and to secure a significant position in the Civil engineering field using my academic knowledge, technical skill and creativity.</w:t>
            </w:r>
          </w:p>
        </w:tc>
      </w:tr>
      <w:tr w:rsidR="00781CF5" w:rsidTr="00781CF5"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cnfStyle w:val="000000100000"/>
          <w:trHeight w:val="38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PROFESSION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CIVIL ENGINEER</w:t>
            </w:r>
          </w:p>
        </w:tc>
      </w:tr>
      <w:tr w:rsidR="00781CF5" w:rsidTr="00781CF5">
        <w:trPr>
          <w:trHeight w:val="14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81CF5" w:rsidTr="00781CF5">
        <w:trPr>
          <w:cnfStyle w:val="000000100000"/>
          <w:trHeight w:val="5300"/>
        </w:trPr>
        <w:tc>
          <w:tcPr>
            <w:tcW w:w="2250" w:type="dxa"/>
            <w:tcBorders>
              <w:bottom w:val="single" w:sz="4" w:space="0" w:color="FFFFFF"/>
              <w:right w:val="nil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SCHOLASTIC RECORDS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Degree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Department 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Institute 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Duration of course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CGPA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 of Passing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Degree                     Department               Institute                    Board    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Duration of course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CGPA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Year of passing       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Exa</w:t>
            </w:r>
            <w:r>
              <w:rPr>
                <w:rFonts w:ascii="Times New Roman" w:eastAsia="Times New Roman" w:hAnsi="Times New Roman" w:cs="Times New Roman"/>
              </w:rPr>
              <w:t xml:space="preserve">m          School                       Board                        Group                       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CGPA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Year of passing          </w:t>
            </w:r>
          </w:p>
        </w:tc>
        <w:tc>
          <w:tcPr>
            <w:tcW w:w="6278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 B.sc in Civil Engineering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Civil Engineering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Dhaka International University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4 year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2.</w:t>
            </w:r>
            <w:r w:rsidR="005E2C1A">
              <w:rPr>
                <w:rFonts w:ascii="Times New Roman" w:eastAsia="Times New Roman" w:hAnsi="Times New Roman" w:cs="Times New Roman"/>
              </w:rPr>
              <w:t>91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2019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 Diploma in Engineering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Civil Technology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Computer Science and Business Studies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institute,Bogura</w:t>
            </w:r>
            <w:proofErr w:type="spellEnd"/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Bangladesh Technical Education Board, Dhaka.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Four Years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2.86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2014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 Secondary School Certificate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Adamdighi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I.P.J Pilot High School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Bangladesh Technical Education Board, Dhaka.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Building Maintenance.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4.14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2010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trHeight w:val="10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cnfStyle w:val="000000100000"/>
          <w:trHeight w:val="198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E47745" w:rsidP="00E47745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E47745">
              <w:rPr>
                <w:rFonts w:ascii="Times New Roman" w:eastAsia="Times New Roman" w:hAnsi="Times New Roman" w:cs="Times New Roman"/>
              </w:rPr>
              <w:t>PROFESSIONAL QUALIFICATION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81CF5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81CF5" w:rsidRPr="002236C5" w:rsidRDefault="00890C8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Four month Advanced English Certificate</w:t>
            </w:r>
            <w:r w:rsidR="002236C5">
              <w:rPr>
                <w:rFonts w:ascii="Times New Roman" w:eastAsia="Times New Roman" w:hAnsi="Times New Roman" w:cs="Times New Roman"/>
                <w:color w:val="000000"/>
              </w:rPr>
              <w:t xml:space="preserve"> Course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</w:t>
            </w:r>
            <w:r w:rsidR="002236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57E5A">
              <w:rPr>
                <w:rFonts w:ascii="Times New Roman" w:eastAsia="Times New Roman" w:hAnsi="Times New Roman" w:cs="Times New Roman"/>
                <w:b/>
                <w:color w:val="000000"/>
              </w:rPr>
              <w:t>“</w:t>
            </w:r>
            <w:r w:rsidR="00757E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CENTER FOR EXCELLENCE AND CAREER DEVELOPMENT</w:t>
            </w:r>
            <w:r w:rsidR="00757E5A">
              <w:rPr>
                <w:rFonts w:ascii="Times New Roman" w:eastAsia="Times New Roman" w:hAnsi="Times New Roman" w:cs="Times New Roman"/>
                <w:b/>
                <w:color w:val="000000"/>
              </w:rPr>
              <w:t>”</w:t>
            </w:r>
          </w:p>
          <w:p w:rsidR="002236C5" w:rsidRDefault="002236C5" w:rsidP="002236C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Four month Preliminary English Course at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INTERNATIONAL LANGUAGE INSTITUTE DHAKA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”</w:t>
            </w:r>
          </w:p>
          <w:p w:rsidR="00E47745" w:rsidRPr="002236C5" w:rsidRDefault="002236C5" w:rsidP="002236C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236C5">
              <w:rPr>
                <w:rFonts w:ascii="Times New Roman" w:eastAsia="Times New Roman" w:hAnsi="Times New Roman" w:cs="Times New Roman"/>
                <w:color w:val="000000"/>
              </w:rPr>
              <w:t xml:space="preserve">Three month industrial attachment training course at </w:t>
            </w:r>
            <w:r w:rsidR="00E47745" w:rsidRPr="002236C5">
              <w:rPr>
                <w:rFonts w:ascii="Times New Roman" w:eastAsia="Times New Roman" w:hAnsi="Times New Roman" w:cs="Times New Roman"/>
                <w:b/>
                <w:color w:val="000000"/>
              </w:rPr>
              <w:t>“</w:t>
            </w:r>
            <w:r w:rsidR="00E47745" w:rsidRPr="002236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EDUCATION ENGINEERING DEPARTMENT, BOGRA ZONE</w:t>
            </w:r>
            <w:r w:rsidR="00E47745" w:rsidRPr="002236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” </w:t>
            </w:r>
          </w:p>
          <w:p w:rsidR="00E47745" w:rsidRPr="0043548E" w:rsidRDefault="0043548E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3548E">
              <w:rPr>
                <w:rFonts w:ascii="Times New Roman" w:hAnsi="Times New Roman" w:cs="Times New Roman"/>
                <w:color w:val="000000"/>
              </w:rPr>
              <w:t>F</w:t>
            </w:r>
            <w:r>
              <w:rPr>
                <w:rFonts w:ascii="Times New Roman" w:hAnsi="Times New Roman" w:cs="Times New Roman"/>
                <w:color w:val="000000"/>
              </w:rPr>
              <w:t>our</w:t>
            </w:r>
            <w:r w:rsidR="002236C5">
              <w:rPr>
                <w:rFonts w:ascii="Times New Roman" w:hAnsi="Times New Roman" w:cs="Times New Roman"/>
                <w:color w:val="000000"/>
              </w:rPr>
              <w:t xml:space="preserve"> month</w:t>
            </w:r>
            <w:r>
              <w:rPr>
                <w:rFonts w:ascii="Times New Roman" w:hAnsi="Times New Roman" w:cs="Times New Roman"/>
                <w:color w:val="000000"/>
              </w:rPr>
              <w:t xml:space="preserve"> Industrial</w:t>
            </w:r>
            <w:r w:rsidR="00890C8B">
              <w:rPr>
                <w:rFonts w:ascii="Times New Roman" w:hAnsi="Times New Roman" w:cs="Times New Roman"/>
                <w:color w:val="000000"/>
              </w:rPr>
              <w:t xml:space="preserve"> Attachment </w:t>
            </w:r>
            <w:r>
              <w:rPr>
                <w:rFonts w:ascii="Times New Roman" w:hAnsi="Times New Roman" w:cs="Times New Roman"/>
                <w:color w:val="000000"/>
              </w:rPr>
              <w:t>Training</w:t>
            </w:r>
            <w:r w:rsidR="002236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236C5">
              <w:rPr>
                <w:rFonts w:ascii="Times New Roman" w:hAnsi="Times New Roman" w:cs="Times New Roman"/>
                <w:color w:val="000000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at </w:t>
            </w:r>
            <w:r w:rsidR="00890C8B" w:rsidRPr="00890C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“</w:t>
            </w:r>
            <w:r w:rsidRPr="004354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S.S.C VOCATIONAL CURRICULUM</w:t>
            </w:r>
            <w:r w:rsidR="00890C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”</w:t>
            </w:r>
          </w:p>
          <w:p w:rsidR="00781CF5" w:rsidRDefault="00781CF5">
            <w:pPr>
              <w:pStyle w:val="normal0"/>
              <w:ind w:left="43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cnfStyle w:val="000000100000"/>
          <w:trHeight w:val="152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LITERACY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81CF5">
            <w:pPr>
              <w:pStyle w:val="normal0"/>
              <w:rPr>
                <w:rFonts w:ascii="Arial" w:eastAsia="Arial" w:hAnsi="Arial" w:cs="Arial"/>
                <w:highlight w:val="white"/>
              </w:rPr>
            </w:pPr>
          </w:p>
          <w:p w:rsidR="00781CF5" w:rsidRDefault="00757E5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Microsoft office (Word) , Excel, PowerPoint</w:t>
            </w:r>
          </w:p>
          <w:p w:rsidR="00781CF5" w:rsidRDefault="00757E5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AutoCAD 2D</w:t>
            </w:r>
          </w:p>
          <w:p w:rsidR="00781CF5" w:rsidRDefault="00757E5A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ETABS </w:t>
            </w:r>
          </w:p>
          <w:p w:rsidR="00781CF5" w:rsidRDefault="002236C5" w:rsidP="009C2283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Web-research </w:t>
            </w:r>
            <w:r w:rsidR="00757E5A">
              <w:rPr>
                <w:rFonts w:ascii="Times New Roman" w:eastAsia="Times New Roman" w:hAnsi="Times New Roman" w:cs="Times New Roman"/>
                <w:color w:val="000000"/>
              </w:rPr>
              <w:t xml:space="preserve">and </w:t>
            </w:r>
            <w:r w:rsidR="009C2283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sic Computer Kn</w:t>
            </w:r>
            <w:r w:rsidR="009C2283">
              <w:rPr>
                <w:rFonts w:ascii="Times New Roman" w:eastAsia="Times New Roman" w:hAnsi="Times New Roman" w:cs="Times New Roman"/>
                <w:color w:val="000000"/>
              </w:rPr>
              <w:t xml:space="preserve">owledge </w:t>
            </w:r>
          </w:p>
        </w:tc>
      </w:tr>
      <w:tr w:rsidR="00781CF5" w:rsidTr="00781CF5">
        <w:trPr>
          <w:trHeight w:val="8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cnfStyle w:val="000000100000"/>
          <w:trHeight w:val="98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MAILING ADDRESS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  <w:p w:rsidR="00781CF5" w:rsidRDefault="007C74FD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Road-18, House-20, Nikunja-2,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Khilkhet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Dhaka, Bangladesh</w:t>
            </w:r>
            <w:r w:rsidR="00E406E9">
              <w:rPr>
                <w:rFonts w:ascii="Times New Roman" w:eastAsia="Times New Roman" w:hAnsi="Times New Roman" w:cs="Times New Roman"/>
              </w:rPr>
              <w:t>.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trHeight w:val="98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EMPLOYEMENT HISTORY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Company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VCube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Designation : QA Engineer 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InsideMap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Duration :</w:t>
            </w:r>
            <w:r w:rsidR="00843C2C">
              <w:rPr>
                <w:rFonts w:ascii="Times New Roman" w:eastAsia="Times New Roman" w:hAnsi="Times New Roman" w:cs="Times New Roman"/>
              </w:rPr>
              <w:t xml:space="preserve"> January</w:t>
            </w:r>
            <w:r>
              <w:rPr>
                <w:rFonts w:ascii="Times New Roman" w:eastAsia="Times New Roman" w:hAnsi="Times New Roman" w:cs="Times New Roman"/>
              </w:rPr>
              <w:t xml:space="preserve"> 2019 from till </w:t>
            </w:r>
            <w:r w:rsidR="00843C2C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 w:rsidR="0084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Address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House #425 (Ground &amp;</w:t>
            </w:r>
            <w:r>
              <w:rPr>
                <w:rFonts w:ascii="Times New Roman" w:eastAsia="Times New Roman" w:hAnsi="Times New Roman" w:cs="Times New Roman"/>
              </w:rPr>
              <w:t xml:space="preserve"> 2nd Floor), Road #07,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Baridhara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DOHS Dhaka, Bangladesh.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Company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GRAMEEN BANGLA  HOLDINGS LTD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Designation : Assistant Project Engineer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Duration :   </w:t>
            </w:r>
            <w:r w:rsidR="005E2C1A">
              <w:rPr>
                <w:rFonts w:ascii="Times New Roman" w:eastAsia="Times New Roman" w:hAnsi="Times New Roman" w:cs="Times New Roman"/>
              </w:rPr>
              <w:t xml:space="preserve">June 2018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Address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Suite. A-1-2,First Floor, Freedom Palace, Plot-7559,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main road,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dhaka-</w:t>
            </w:r>
            <w:r>
              <w:rPr>
                <w:rFonts w:ascii="Times New Roman" w:eastAsia="Times New Roman" w:hAnsi="Times New Roman" w:cs="Times New Roman"/>
              </w:rPr>
              <w:t>1212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Company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OASIS NET LINK LTD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Designation : Call Agent ( International )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Duration : </w:t>
            </w:r>
            <w:r w:rsidR="00900DCC">
              <w:rPr>
                <w:rFonts w:ascii="Times New Roman" w:eastAsia="Times New Roman" w:hAnsi="Times New Roman" w:cs="Times New Roman"/>
              </w:rPr>
              <w:t xml:space="preserve">January 2018 </w:t>
            </w:r>
            <w:r w:rsidR="005E2C1A">
              <w:rPr>
                <w:rFonts w:ascii="Times New Roman" w:eastAsia="Times New Roman" w:hAnsi="Times New Roman" w:cs="Times New Roman"/>
              </w:rPr>
              <w:t>May  2018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Address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OASIS Net link Limited, RSH Tower(7th Floor), Plot-23, Road-03, Block-A, Section-11,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Pallabi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Mirpur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Dhaka.</w:t>
            </w:r>
          </w:p>
          <w:p w:rsidR="00900DCC" w:rsidRDefault="00900DCC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cnfStyle w:val="000000100000"/>
          <w:trHeight w:val="8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trHeight w:val="98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PERMANENT ADDRESS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C/O: Md.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Khandokar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Village: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Komarpur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P.O.: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Chatiyangram</w:t>
            </w:r>
            <w:proofErr w:type="spellEnd"/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P.S.: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Adamdighi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District: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1CF5" w:rsidTr="00781CF5">
        <w:trPr>
          <w:cnfStyle w:val="00000010000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 INFORMATION</w:t>
            </w:r>
          </w:p>
        </w:tc>
        <w:tc>
          <w:tcPr>
            <w:tcW w:w="2216" w:type="dxa"/>
            <w:gridSpan w:val="2"/>
            <w:tcBorders>
              <w:bottom w:val="single" w:sz="4" w:space="0" w:color="FFFFFF"/>
              <w:right w:val="nil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Father’s Name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Mother’s Name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Religion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Marital Status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Nationality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National ID No.</w:t>
            </w:r>
          </w:p>
          <w:p w:rsidR="00781CF5" w:rsidRDefault="00757E5A">
            <w:pPr>
              <w:pStyle w:val="normal0"/>
            </w:pPr>
            <w:r>
              <w:rPr>
                <w:rFonts w:ascii="Times New Roman" w:eastAsia="Times New Roman" w:hAnsi="Times New Roman" w:cs="Times New Roman"/>
              </w:rPr>
              <w:t>Blood Group</w:t>
            </w:r>
          </w:p>
        </w:tc>
        <w:tc>
          <w:tcPr>
            <w:tcW w:w="6088" w:type="dxa"/>
            <w:gridSpan w:val="2"/>
            <w:tcBorders>
              <w:left w:val="nil"/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Md.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Khandokar</w:t>
            </w:r>
            <w:proofErr w:type="spellEnd"/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Begum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31 December 1994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Male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Islam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Single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Bangladeshi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19941010640000218</w:t>
            </w:r>
          </w:p>
          <w:p w:rsidR="00781CF5" w:rsidRDefault="00757E5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(+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)</w:t>
            </w:r>
          </w:p>
        </w:tc>
      </w:tr>
      <w:tr w:rsidR="00781CF5" w:rsidTr="00781CF5">
        <w:trPr>
          <w:cnfStyle w:val="00000010000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trHeight w:val="60"/>
        </w:trPr>
        <w:tc>
          <w:tcPr>
            <w:tcW w:w="2250" w:type="dxa"/>
            <w:tcBorders>
              <w:bottom w:val="single" w:sz="4" w:space="0" w:color="FFFFFF"/>
            </w:tcBorders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CONFIDENCE</w:t>
            </w:r>
          </w:p>
        </w:tc>
        <w:tc>
          <w:tcPr>
            <w:tcW w:w="8304" w:type="dxa"/>
            <w:gridSpan w:val="4"/>
            <w:tcBorders>
              <w:bottom w:val="single" w:sz="4" w:space="0" w:color="FFFFFF"/>
            </w:tcBorders>
            <w:shd w:val="clear" w:color="auto" w:fill="F2F2F2"/>
          </w:tcPr>
          <w:p w:rsidR="00781CF5" w:rsidRDefault="00757E5A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am smart, young,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fluent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 English, an outgoing pleasant personality and strong inter-personal skill with an ability to work at a high pace on one’s own initiative. </w:t>
            </w:r>
          </w:p>
        </w:tc>
      </w:tr>
      <w:tr w:rsidR="00781CF5" w:rsidTr="00781CF5">
        <w:trPr>
          <w:cnfStyle w:val="000000100000"/>
        </w:trPr>
        <w:tc>
          <w:tcPr>
            <w:tcW w:w="10554" w:type="dxa"/>
            <w:gridSpan w:val="5"/>
            <w:shd w:val="clear" w:color="auto" w:fill="D9E2F3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781CF5" w:rsidTr="00781CF5">
        <w:trPr>
          <w:trHeight w:val="1300"/>
        </w:trPr>
        <w:tc>
          <w:tcPr>
            <w:tcW w:w="2250" w:type="dxa"/>
            <w:shd w:val="clear" w:color="auto" w:fill="B4C6E7"/>
            <w:vAlign w:val="center"/>
          </w:tcPr>
          <w:p w:rsidR="00781CF5" w:rsidRDefault="00757E5A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REFERENCES</w:t>
            </w:r>
          </w:p>
        </w:tc>
        <w:tc>
          <w:tcPr>
            <w:tcW w:w="7945" w:type="dxa"/>
            <w:gridSpan w:val="3"/>
            <w:shd w:val="clear" w:color="auto" w:fill="F2F2F2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1CF5" w:rsidRDefault="00757E5A">
            <w:pPr>
              <w:pStyle w:val="normal0"/>
              <w:ind w:right="-18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Akanda</w:t>
            </w:r>
            <w:proofErr w:type="spellEnd"/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Managing Partner ( Global Express Tour &amp; Travel</w:t>
            </w:r>
          </w:p>
          <w:p w:rsidR="00781CF5" w:rsidRDefault="00757E5A">
            <w:pPr>
              <w:pStyle w:val="normal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House-14,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( 4</w:t>
            </w:r>
            <w:r w:rsidRPr="00757E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Floor ), Block-B, Main Road,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Banasree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Rampura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Dhaka, Bangladesh.</w:t>
            </w: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" w:type="dxa"/>
            <w:shd w:val="clear" w:color="auto" w:fill="F2F2F2"/>
          </w:tcPr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81CF5" w:rsidRDefault="00781CF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1CF5" w:rsidRDefault="00781CF5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CF5" w:rsidRDefault="00757E5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undersigned, hereby declare that, I will be responsible for any wrong information provided here.              </w:t>
      </w:r>
    </w:p>
    <w:p w:rsidR="00781CF5" w:rsidRDefault="00757E5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1CF5" w:rsidRDefault="00757E5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1CF5" w:rsidRDefault="00757E5A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 :3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/11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781CF5" w:rsidRDefault="00757E5A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Md.Somrat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781CF5" w:rsidSect="00781CF5">
      <w:pgSz w:w="11907" w:h="16839"/>
      <w:pgMar w:top="144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28B8"/>
    <w:multiLevelType w:val="multilevel"/>
    <w:tmpl w:val="0E1479F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2F32DE4"/>
    <w:multiLevelType w:val="multilevel"/>
    <w:tmpl w:val="9A040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CF5"/>
    <w:rsid w:val="002236C5"/>
    <w:rsid w:val="0043548E"/>
    <w:rsid w:val="005E2C1A"/>
    <w:rsid w:val="00757E5A"/>
    <w:rsid w:val="00781CF5"/>
    <w:rsid w:val="007C74FD"/>
    <w:rsid w:val="00843C2C"/>
    <w:rsid w:val="00890C8B"/>
    <w:rsid w:val="00900DCC"/>
    <w:rsid w:val="009C2283"/>
    <w:rsid w:val="00E406E9"/>
    <w:rsid w:val="00E47745"/>
    <w:rsid w:val="00F6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81C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81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81CF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rsid w:val="00781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81CF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81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81CF5"/>
  </w:style>
  <w:style w:type="paragraph" w:styleId="Title">
    <w:name w:val="Title"/>
    <w:basedOn w:val="normal0"/>
    <w:next w:val="normal0"/>
    <w:rsid w:val="00781CF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81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1C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12" w:space="0" w:color="000000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top w:val="single" w:sz="12" w:space="0" w:color="000000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BAC"/>
      </w:tcPr>
    </w:tblStylePr>
    <w:tblStylePr w:type="band1Horz">
      <w:tblPr/>
      <w:tcPr>
        <w:shd w:val="clear" w:color="auto" w:fill="F7CBAC"/>
      </w:tcPr>
    </w:tblStylePr>
    <w:tblStylePr w:type="swCell">
      <w:rPr>
        <w:i/>
        <w:color w:val="00008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7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rat.vcu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hinbadsh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SHADHIN</dc:creator>
  <cp:lastModifiedBy>SHADHIN</cp:lastModifiedBy>
  <cp:revision>2</cp:revision>
  <dcterms:created xsi:type="dcterms:W3CDTF">2019-11-04T03:12:00Z</dcterms:created>
  <dcterms:modified xsi:type="dcterms:W3CDTF">2019-11-04T03:12:00Z</dcterms:modified>
</cp:coreProperties>
</file>