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55"/>
        <w:gridCol w:w="8132"/>
      </w:tblGrid>
      <w:tr w:rsidR="00410123" w:rsidRPr="00751D85" w:rsidTr="00410123">
        <w:trPr>
          <w:trHeight w:val="425"/>
        </w:trPr>
        <w:tc>
          <w:tcPr>
            <w:tcW w:w="3055" w:type="dxa"/>
            <w:shd w:val="clear" w:color="auto" w:fill="auto"/>
            <w:vAlign w:val="center"/>
          </w:tcPr>
          <w:p w:rsidR="00410123" w:rsidRPr="00751D85" w:rsidRDefault="00410123" w:rsidP="002C096D">
            <w:pPr>
              <w:pStyle w:val="ECVPersonalInfoHeading"/>
              <w:rPr>
                <w:rFonts w:cs="Arial"/>
                <w:sz w:val="20"/>
                <w:szCs w:val="20"/>
              </w:rPr>
            </w:pPr>
            <w:r w:rsidRPr="00751D85">
              <w:rPr>
                <w:rFonts w:cs="Arial"/>
                <w:caps w:val="0"/>
                <w:sz w:val="20"/>
                <w:szCs w:val="20"/>
              </w:rPr>
              <w:t>PERSONAL INFORMATION</w:t>
            </w:r>
          </w:p>
        </w:tc>
        <w:tc>
          <w:tcPr>
            <w:tcW w:w="8132" w:type="dxa"/>
            <w:shd w:val="clear" w:color="auto" w:fill="auto"/>
            <w:vAlign w:val="center"/>
          </w:tcPr>
          <w:p w:rsidR="00410123" w:rsidRPr="0040053D" w:rsidRDefault="00F26D5D" w:rsidP="002C096D">
            <w:pPr>
              <w:pStyle w:val="ECVNameField"/>
              <w:rPr>
                <w:rFonts w:cs="Arial"/>
                <w:b/>
                <w:sz w:val="22"/>
                <w:szCs w:val="22"/>
              </w:rPr>
            </w:pPr>
            <w:r w:rsidRPr="00F26D5D">
              <w:rPr>
                <w:rFonts w:cs="Arial"/>
                <w:b/>
                <w:color w:val="31849B" w:themeColor="accent5" w:themeShade="BF"/>
                <w:sz w:val="28"/>
                <w:szCs w:val="22"/>
              </w:rPr>
              <w:t>Name:</w:t>
            </w:r>
            <w:r>
              <w:rPr>
                <w:rFonts w:cs="Arial"/>
                <w:b/>
                <w:sz w:val="28"/>
                <w:szCs w:val="22"/>
              </w:rPr>
              <w:t xml:space="preserve"> </w:t>
            </w:r>
            <w:r w:rsidR="00410123" w:rsidRPr="006447F3">
              <w:rPr>
                <w:rFonts w:cs="Arial"/>
                <w:b/>
                <w:color w:val="auto"/>
                <w:sz w:val="28"/>
                <w:szCs w:val="22"/>
              </w:rPr>
              <w:t>Emdadul Haque Milon</w:t>
            </w:r>
            <w:r w:rsidR="00410123" w:rsidRPr="00731C4B">
              <w:rPr>
                <w:rFonts w:cs="Arial"/>
                <w:b/>
                <w:sz w:val="28"/>
                <w:szCs w:val="22"/>
              </w:rPr>
              <w:t xml:space="preserve"> </w:t>
            </w:r>
          </w:p>
        </w:tc>
      </w:tr>
      <w:tr w:rsidR="00410123" w:rsidRPr="00751D85" w:rsidTr="00410123">
        <w:trPr>
          <w:trHeight w:hRule="exact" w:val="284"/>
        </w:trPr>
        <w:tc>
          <w:tcPr>
            <w:tcW w:w="11187" w:type="dxa"/>
            <w:gridSpan w:val="2"/>
            <w:shd w:val="clear" w:color="auto" w:fill="auto"/>
          </w:tcPr>
          <w:p w:rsidR="00410123" w:rsidRPr="00751D85" w:rsidRDefault="00410123" w:rsidP="002C096D">
            <w:pPr>
              <w:rPr>
                <w:rFonts w:cs="Arial"/>
                <w:sz w:val="22"/>
              </w:rPr>
            </w:pPr>
          </w:p>
        </w:tc>
      </w:tr>
      <w:tr w:rsidR="00410123" w:rsidRPr="00751D85" w:rsidTr="00410123">
        <w:trPr>
          <w:trHeight w:val="425"/>
        </w:trPr>
        <w:tc>
          <w:tcPr>
            <w:tcW w:w="3055" w:type="dxa"/>
            <w:vMerge w:val="restart"/>
            <w:shd w:val="clear" w:color="auto" w:fill="auto"/>
          </w:tcPr>
          <w:p w:rsidR="00410123" w:rsidRPr="00751D85" w:rsidRDefault="00410123" w:rsidP="002C096D">
            <w:pPr>
              <w:pStyle w:val="ECVLeftHeading"/>
              <w:rPr>
                <w:rFonts w:cs="Arial"/>
                <w:sz w:val="22"/>
              </w:rPr>
            </w:pPr>
            <w:r>
              <w:rPr>
                <w:rFonts w:cs="Arial"/>
                <w:noProof/>
                <w:sz w:val="22"/>
                <w:szCs w:val="22"/>
                <w:lang w:val="en-US" w:eastAsia="en-US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1257300" cy="1472565"/>
                  <wp:effectExtent l="19050" t="0" r="0" b="0"/>
                  <wp:wrapSquare wrapText="bothSides"/>
                  <wp:docPr id="6" name="Picture 2" descr="G:\44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44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47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32" w:type="dxa"/>
            <w:shd w:val="clear" w:color="auto" w:fill="auto"/>
          </w:tcPr>
          <w:p w:rsidR="00410123" w:rsidRPr="006447F3" w:rsidRDefault="00410123" w:rsidP="00410123">
            <w:pPr>
              <w:rPr>
                <w:rFonts w:cs="Arial"/>
                <w:color w:val="auto"/>
                <w:sz w:val="22"/>
              </w:rPr>
            </w:pPr>
            <w:r w:rsidRPr="006447F3">
              <w:rPr>
                <w:rFonts w:cs="Arial"/>
                <w:noProof/>
                <w:color w:val="auto"/>
                <w:sz w:val="22"/>
                <w:szCs w:val="22"/>
                <w:lang w:val="en-US" w:eastAsia="en-US" w:bidi="ar-SA"/>
              </w:rPr>
              <w:drawing>
                <wp:anchor distT="0" distB="0" distL="0" distR="71755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447F3">
              <w:rPr>
                <w:rFonts w:cs="Arial"/>
                <w:color w:val="auto"/>
                <w:sz w:val="22"/>
                <w:szCs w:val="22"/>
              </w:rPr>
              <w:t xml:space="preserve">115 </w:t>
            </w:r>
            <w:proofErr w:type="spellStart"/>
            <w:r w:rsidRPr="006447F3">
              <w:rPr>
                <w:rFonts w:cs="Arial"/>
                <w:color w:val="auto"/>
                <w:sz w:val="22"/>
                <w:szCs w:val="22"/>
              </w:rPr>
              <w:t>Bhatalia</w:t>
            </w:r>
            <w:proofErr w:type="spellEnd"/>
            <w:r w:rsidRPr="006447F3">
              <w:rPr>
                <w:rFonts w:cs="Arial"/>
                <w:color w:val="auto"/>
                <w:sz w:val="22"/>
                <w:szCs w:val="22"/>
              </w:rPr>
              <w:t xml:space="preserve">, 3100 Sylhet (Bangladesh) </w:t>
            </w:r>
          </w:p>
        </w:tc>
      </w:tr>
      <w:tr w:rsidR="00410123" w:rsidRPr="00751D85" w:rsidTr="00410123">
        <w:trPr>
          <w:trHeight w:val="425"/>
        </w:trPr>
        <w:tc>
          <w:tcPr>
            <w:tcW w:w="3055" w:type="dxa"/>
            <w:vMerge/>
            <w:shd w:val="clear" w:color="auto" w:fill="auto"/>
          </w:tcPr>
          <w:p w:rsidR="00410123" w:rsidRPr="00751D85" w:rsidRDefault="00410123" w:rsidP="002C096D">
            <w:pPr>
              <w:rPr>
                <w:rFonts w:cs="Arial"/>
                <w:sz w:val="22"/>
              </w:rPr>
            </w:pPr>
          </w:p>
        </w:tc>
        <w:tc>
          <w:tcPr>
            <w:tcW w:w="8132" w:type="dxa"/>
            <w:shd w:val="clear" w:color="auto" w:fill="auto"/>
          </w:tcPr>
          <w:p w:rsidR="00410123" w:rsidRPr="006447F3" w:rsidRDefault="00410123" w:rsidP="002C096D">
            <w:pPr>
              <w:tabs>
                <w:tab w:val="right" w:pos="8218"/>
              </w:tabs>
              <w:rPr>
                <w:rFonts w:cs="Arial"/>
                <w:color w:val="auto"/>
                <w:sz w:val="22"/>
              </w:rPr>
            </w:pPr>
            <w:r w:rsidRPr="006447F3">
              <w:rPr>
                <w:rFonts w:cs="Arial"/>
                <w:noProof/>
                <w:color w:val="auto"/>
                <w:sz w:val="22"/>
                <w:szCs w:val="22"/>
                <w:lang w:val="en-US" w:eastAsia="en-US" w:bidi="ar-SA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447F3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6447F3">
              <w:rPr>
                <w:rStyle w:val="ECVContactDetails"/>
                <w:rFonts w:cs="Arial"/>
                <w:color w:val="auto"/>
                <w:sz w:val="22"/>
                <w:szCs w:val="22"/>
              </w:rPr>
              <w:t>+8801726</w:t>
            </w:r>
            <w:r w:rsidR="002413FA" w:rsidRPr="006447F3">
              <w:rPr>
                <w:rStyle w:val="ECVContactDetails"/>
                <w:rFonts w:cs="Arial"/>
                <w:color w:val="auto"/>
                <w:sz w:val="22"/>
                <w:szCs w:val="22"/>
              </w:rPr>
              <w:t>-</w:t>
            </w:r>
            <w:r w:rsidRPr="006447F3">
              <w:rPr>
                <w:rStyle w:val="ECVContactDetails"/>
                <w:rFonts w:cs="Arial"/>
                <w:color w:val="auto"/>
                <w:sz w:val="22"/>
                <w:szCs w:val="22"/>
              </w:rPr>
              <w:t>562159</w:t>
            </w:r>
            <w:r w:rsidR="0040053D" w:rsidRPr="006447F3">
              <w:rPr>
                <w:rStyle w:val="ECVContactDetails"/>
                <w:rFonts w:cs="Arial"/>
                <w:color w:val="auto"/>
                <w:sz w:val="22"/>
                <w:szCs w:val="22"/>
              </w:rPr>
              <w:t xml:space="preserve">,  </w:t>
            </w:r>
            <w:r w:rsidRPr="006447F3">
              <w:rPr>
                <w:rFonts w:cs="Arial"/>
                <w:color w:val="auto"/>
                <w:sz w:val="22"/>
                <w:szCs w:val="22"/>
              </w:rPr>
              <w:t xml:space="preserve">   </w:t>
            </w:r>
            <w:r w:rsidR="002413FA" w:rsidRPr="006447F3">
              <w:rPr>
                <w:rFonts w:cs="Arial"/>
                <w:color w:val="auto"/>
                <w:sz w:val="22"/>
                <w:szCs w:val="22"/>
              </w:rPr>
              <w:t>+8801999-145066</w:t>
            </w:r>
            <w:r w:rsidRPr="006447F3"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410123" w:rsidRPr="00751D85" w:rsidTr="00410123">
        <w:trPr>
          <w:trHeight w:val="425"/>
        </w:trPr>
        <w:tc>
          <w:tcPr>
            <w:tcW w:w="3055" w:type="dxa"/>
            <w:vMerge/>
            <w:shd w:val="clear" w:color="auto" w:fill="auto"/>
          </w:tcPr>
          <w:p w:rsidR="00410123" w:rsidRPr="00751D85" w:rsidRDefault="00410123" w:rsidP="002C096D">
            <w:pPr>
              <w:rPr>
                <w:rFonts w:cs="Arial"/>
                <w:sz w:val="22"/>
              </w:rPr>
            </w:pPr>
          </w:p>
        </w:tc>
        <w:tc>
          <w:tcPr>
            <w:tcW w:w="8132" w:type="dxa"/>
            <w:shd w:val="clear" w:color="auto" w:fill="auto"/>
            <w:vAlign w:val="center"/>
          </w:tcPr>
          <w:p w:rsidR="00410123" w:rsidRDefault="00410123" w:rsidP="002C096D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noProof/>
                <w:sz w:val="22"/>
                <w:szCs w:val="22"/>
                <w:lang w:val="en-US" w:eastAsia="en-US" w:bidi="ar-SA"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51D85">
              <w:rPr>
                <w:rFonts w:cs="Arial"/>
                <w:sz w:val="22"/>
                <w:szCs w:val="22"/>
              </w:rPr>
              <w:t xml:space="preserve"> </w:t>
            </w:r>
            <w:r w:rsidRPr="006447F3">
              <w:rPr>
                <w:rFonts w:cs="Arial"/>
                <w:color w:val="auto"/>
                <w:sz w:val="22"/>
                <w:szCs w:val="22"/>
              </w:rPr>
              <w:t>emdadul25@gmail.com</w:t>
            </w:r>
            <w:r w:rsidRPr="00751D85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Pr="00B258B9">
              <w:rPr>
                <w:rFonts w:cs="Arial"/>
                <w:color w:val="365F91" w:themeColor="accent1" w:themeShade="BF"/>
                <w:sz w:val="22"/>
                <w:szCs w:val="22"/>
              </w:rPr>
              <w:t>Sex</w:t>
            </w:r>
            <w:r w:rsidR="002413FA" w:rsidRPr="00B258B9">
              <w:rPr>
                <w:rFonts w:cs="Arial"/>
                <w:color w:val="365F91" w:themeColor="accent1" w:themeShade="BF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447F3">
              <w:rPr>
                <w:rFonts w:cs="Arial"/>
                <w:color w:val="auto"/>
                <w:sz w:val="22"/>
                <w:szCs w:val="22"/>
              </w:rPr>
              <w:t xml:space="preserve">Male </w:t>
            </w:r>
            <w:r>
              <w:rPr>
                <w:rFonts w:cs="Arial"/>
                <w:sz w:val="22"/>
                <w:szCs w:val="22"/>
              </w:rPr>
              <w:t xml:space="preserve">   </w:t>
            </w:r>
            <w:r w:rsidR="002413FA">
              <w:rPr>
                <w:rFonts w:cs="Arial"/>
                <w:sz w:val="22"/>
                <w:szCs w:val="22"/>
              </w:rPr>
              <w:t xml:space="preserve"> </w:t>
            </w:r>
            <w:r w:rsidRPr="00B258B9">
              <w:rPr>
                <w:rFonts w:cs="Arial"/>
                <w:color w:val="365F91" w:themeColor="accent1" w:themeShade="BF"/>
                <w:sz w:val="22"/>
                <w:szCs w:val="22"/>
              </w:rPr>
              <w:t>Date of birth</w:t>
            </w:r>
            <w:r w:rsidR="002413FA">
              <w:rPr>
                <w:rFonts w:cs="Arial"/>
                <w:color w:val="548DD4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447F3">
              <w:rPr>
                <w:rFonts w:cs="Arial"/>
                <w:color w:val="auto"/>
                <w:sz w:val="22"/>
                <w:szCs w:val="22"/>
              </w:rPr>
              <w:t>20/06/1993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2413FA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2413FA">
              <w:rPr>
                <w:rFonts w:cs="Arial"/>
                <w:sz w:val="22"/>
                <w:szCs w:val="22"/>
              </w:rPr>
              <w:t xml:space="preserve">  </w:t>
            </w:r>
            <w:r w:rsidRPr="00B258B9">
              <w:rPr>
                <w:rFonts w:cs="Arial"/>
                <w:color w:val="365F91" w:themeColor="accent1" w:themeShade="BF"/>
                <w:sz w:val="22"/>
                <w:szCs w:val="22"/>
              </w:rPr>
              <w:t>Nationality</w:t>
            </w:r>
            <w:r w:rsidR="002413FA" w:rsidRPr="00B258B9">
              <w:rPr>
                <w:rFonts w:cs="Arial"/>
                <w:color w:val="365F91" w:themeColor="accent1" w:themeShade="BF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447F3">
              <w:rPr>
                <w:rFonts w:cs="Arial"/>
                <w:color w:val="auto"/>
                <w:sz w:val="22"/>
                <w:szCs w:val="22"/>
              </w:rPr>
              <w:t xml:space="preserve">Bangladeshi   </w:t>
            </w:r>
          </w:p>
          <w:p w:rsidR="002413FA" w:rsidRPr="002413FA" w:rsidRDefault="002413FA" w:rsidP="00874466">
            <w:pPr>
              <w:spacing w:line="360" w:lineRule="auto"/>
              <w:rPr>
                <w:rFonts w:cs="Arial"/>
                <w:color w:val="31849B" w:themeColor="accent5" w:themeShade="BF"/>
                <w:sz w:val="22"/>
              </w:rPr>
            </w:pPr>
            <w:r w:rsidRPr="00B258B9">
              <w:rPr>
                <w:rFonts w:cs="Arial"/>
                <w:color w:val="365F91" w:themeColor="accent1" w:themeShade="BF"/>
                <w:sz w:val="22"/>
                <w:szCs w:val="22"/>
              </w:rPr>
              <w:t>Marital Status</w:t>
            </w:r>
            <w:r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: </w:t>
            </w:r>
            <w:r>
              <w:rPr>
                <w:rFonts w:cs="Arial"/>
                <w:color w:val="auto"/>
                <w:sz w:val="22"/>
                <w:szCs w:val="22"/>
              </w:rPr>
              <w:t>Unmarried</w:t>
            </w:r>
            <w:r w:rsidRPr="002413FA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 </w:t>
            </w:r>
            <w:r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          </w:t>
            </w:r>
            <w:r w:rsidR="00874466"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                 </w:t>
            </w:r>
            <w:r w:rsidRPr="00B258B9">
              <w:rPr>
                <w:rFonts w:cs="Arial"/>
                <w:color w:val="365F91" w:themeColor="accent1" w:themeShade="BF"/>
                <w:sz w:val="22"/>
                <w:szCs w:val="22"/>
              </w:rPr>
              <w:t>National ID:</w:t>
            </w:r>
            <w:r>
              <w:rPr>
                <w:rFonts w:cs="Arial"/>
                <w:color w:val="31849B" w:themeColor="accent5" w:themeShade="BF"/>
                <w:sz w:val="22"/>
                <w:szCs w:val="22"/>
              </w:rPr>
              <w:t xml:space="preserve"> </w:t>
            </w:r>
            <w:r w:rsidRPr="006447F3">
              <w:rPr>
                <w:rFonts w:eastAsia="Times New Roman"/>
                <w:color w:val="auto"/>
                <w:sz w:val="22"/>
              </w:rPr>
              <w:t>19939196211000143</w:t>
            </w:r>
          </w:p>
        </w:tc>
      </w:tr>
    </w:tbl>
    <w:p w:rsidR="00410123" w:rsidRDefault="0041012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410123" w:rsidRPr="00751D85" w:rsidTr="002C096D">
        <w:trPr>
          <w:trHeight w:val="170"/>
        </w:trPr>
        <w:tc>
          <w:tcPr>
            <w:tcW w:w="2835" w:type="dxa"/>
            <w:shd w:val="clear" w:color="auto" w:fill="auto"/>
          </w:tcPr>
          <w:p w:rsidR="00410123" w:rsidRPr="00751D85" w:rsidRDefault="00410123" w:rsidP="002C096D">
            <w:pPr>
              <w:pStyle w:val="ECVLeftHeading"/>
              <w:rPr>
                <w:rFonts w:cs="Arial"/>
                <w:sz w:val="22"/>
              </w:rPr>
            </w:pPr>
            <w:r w:rsidRPr="00751D85">
              <w:rPr>
                <w:rFonts w:cs="Arial"/>
                <w:caps w:val="0"/>
                <w:sz w:val="22"/>
                <w:szCs w:val="22"/>
              </w:rPr>
              <w:t>WORK EXPERIENCE</w:t>
            </w:r>
            <w:r w:rsidR="00F07D44">
              <w:rPr>
                <w:rFonts w:cs="Arial"/>
                <w:caps w:val="0"/>
                <w:sz w:val="22"/>
                <w:szCs w:val="22"/>
              </w:rPr>
              <w:t>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410123" w:rsidRPr="00751D85" w:rsidRDefault="00410123" w:rsidP="002C096D">
            <w:pPr>
              <w:pStyle w:val="ECVBlueBox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D85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36E25" w:rsidRPr="00751D85" w:rsidTr="005649D9">
        <w:trPr>
          <w:trHeight w:val="170"/>
        </w:trPr>
        <w:tc>
          <w:tcPr>
            <w:tcW w:w="2835" w:type="dxa"/>
            <w:shd w:val="clear" w:color="auto" w:fill="auto"/>
          </w:tcPr>
          <w:p w:rsidR="00336E25" w:rsidRPr="00751D85" w:rsidRDefault="00336E25" w:rsidP="00336E25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02/05/2017–Present</w:t>
            </w:r>
          </w:p>
        </w:tc>
        <w:tc>
          <w:tcPr>
            <w:tcW w:w="7540" w:type="dxa"/>
            <w:shd w:val="clear" w:color="auto" w:fill="auto"/>
          </w:tcPr>
          <w:p w:rsidR="00336E25" w:rsidRPr="00751D85" w:rsidRDefault="00336E25" w:rsidP="00336E25">
            <w:pPr>
              <w:pStyle w:val="ECVSubSectionHeading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Unit Manager </w:t>
            </w:r>
          </w:p>
        </w:tc>
      </w:tr>
      <w:tr w:rsidR="00336E25" w:rsidRPr="00751D85" w:rsidTr="005649D9">
        <w:trPr>
          <w:trHeight w:val="170"/>
        </w:trPr>
        <w:tc>
          <w:tcPr>
            <w:tcW w:w="2835" w:type="dxa"/>
            <w:shd w:val="clear" w:color="auto" w:fill="auto"/>
          </w:tcPr>
          <w:p w:rsidR="00336E25" w:rsidRPr="00751D85" w:rsidRDefault="00336E25" w:rsidP="00336E25">
            <w:pPr>
              <w:rPr>
                <w:rFonts w:cs="Arial"/>
                <w:sz w:val="22"/>
              </w:rPr>
            </w:pPr>
          </w:p>
        </w:tc>
        <w:tc>
          <w:tcPr>
            <w:tcW w:w="7540" w:type="dxa"/>
            <w:shd w:val="clear" w:color="auto" w:fill="auto"/>
          </w:tcPr>
          <w:p w:rsidR="00220508" w:rsidRDefault="006447F3" w:rsidP="00220508">
            <w:pPr>
              <w:pStyle w:val="ECVOrganisationDetails"/>
              <w:spacing w:line="276" w:lineRule="auto"/>
              <w:rPr>
                <w:rFonts w:cs="Arial"/>
                <w:color w:val="auto"/>
                <w:sz w:val="22"/>
                <w:szCs w:val="22"/>
              </w:rPr>
            </w:pPr>
            <w:r w:rsidRPr="006D0E99">
              <w:rPr>
                <w:rFonts w:cs="Arial"/>
                <w:color w:val="auto"/>
                <w:sz w:val="22"/>
                <w:szCs w:val="22"/>
              </w:rPr>
              <w:t>Life Insurance Corporation (LIC) of Bangladesh Ltd</w:t>
            </w:r>
            <w:r w:rsidR="006D0E99">
              <w:rPr>
                <w:rFonts w:cs="Arial"/>
                <w:color w:val="auto"/>
                <w:sz w:val="22"/>
                <w:szCs w:val="22"/>
              </w:rPr>
              <w:t>.</w:t>
            </w:r>
          </w:p>
          <w:p w:rsidR="006447F3" w:rsidRPr="00751D85" w:rsidRDefault="006447F3" w:rsidP="00CD2687">
            <w:pPr>
              <w:pStyle w:val="ECVOrganisationDetails"/>
              <w:spacing w:line="276" w:lineRule="auto"/>
              <w:rPr>
                <w:rFonts w:cs="Arial"/>
                <w:sz w:val="22"/>
                <w:szCs w:val="22"/>
              </w:rPr>
            </w:pPr>
            <w:r w:rsidRPr="006447F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Planning for Business Development under the Branch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br/>
            </w:r>
            <w:r w:rsidRPr="006447F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Recruiting &amp; Training the Financial Associat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es &amp; Unit Managers.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br/>
            </w:r>
            <w:r w:rsidRPr="006447F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Leading &amp; Supervising the Sales Team of the Branch.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br/>
            </w:r>
            <w:r w:rsidRPr="006447F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Developing Networks for Selling Life Insurance Products &amp; Services.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br/>
            </w:r>
            <w:r w:rsidRPr="006447F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Ensuring the Best Services to the Policyholders under the Branch.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br/>
            </w:r>
            <w:r w:rsidRPr="006447F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Minimizing Company Risks by Ensuring Transparency.</w:t>
            </w:r>
            <w:r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br/>
            </w:r>
            <w:r w:rsidRPr="006447F3">
              <w:rPr>
                <w:rFonts w:eastAsia="Times New Roman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Developing the Brand of the Company</w:t>
            </w:r>
          </w:p>
        </w:tc>
      </w:tr>
      <w:tr w:rsidR="00336E25" w:rsidRPr="00751D85" w:rsidTr="005649D9">
        <w:trPr>
          <w:trHeight w:val="170"/>
        </w:trPr>
        <w:tc>
          <w:tcPr>
            <w:tcW w:w="2835" w:type="dxa"/>
            <w:shd w:val="clear" w:color="auto" w:fill="auto"/>
          </w:tcPr>
          <w:p w:rsidR="00336E25" w:rsidRPr="00751D85" w:rsidRDefault="00336E25" w:rsidP="00336E25">
            <w:pPr>
              <w:rPr>
                <w:rFonts w:cs="Arial"/>
                <w:sz w:val="22"/>
              </w:rPr>
            </w:pPr>
          </w:p>
        </w:tc>
        <w:tc>
          <w:tcPr>
            <w:tcW w:w="7540" w:type="dxa"/>
            <w:shd w:val="clear" w:color="auto" w:fill="auto"/>
          </w:tcPr>
          <w:p w:rsidR="00336E25" w:rsidRPr="00751D85" w:rsidRDefault="00336E25" w:rsidP="00336E25">
            <w:pPr>
              <w:pStyle w:val="EuropassSectionDetails"/>
              <w:rPr>
                <w:rFonts w:cs="Arial"/>
                <w:sz w:val="22"/>
              </w:rPr>
            </w:pP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410123" w:rsidRPr="00751D85" w:rsidTr="002C096D">
        <w:tc>
          <w:tcPr>
            <w:tcW w:w="2834" w:type="dxa"/>
            <w:vMerge w:val="restart"/>
            <w:shd w:val="clear" w:color="auto" w:fill="auto"/>
          </w:tcPr>
          <w:p w:rsidR="00410123" w:rsidRPr="00751D85" w:rsidRDefault="0039628F" w:rsidP="002C096D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05/02/2017</w:t>
            </w:r>
            <w:r w:rsidR="00410123">
              <w:rPr>
                <w:rFonts w:cs="Arial"/>
                <w:sz w:val="22"/>
                <w:szCs w:val="22"/>
              </w:rPr>
              <w:t>–</w:t>
            </w:r>
            <w:r>
              <w:rPr>
                <w:rFonts w:cs="Arial"/>
                <w:sz w:val="22"/>
                <w:szCs w:val="22"/>
              </w:rPr>
              <w:t>Present</w:t>
            </w:r>
          </w:p>
        </w:tc>
        <w:tc>
          <w:tcPr>
            <w:tcW w:w="7541" w:type="dxa"/>
            <w:shd w:val="clear" w:color="auto" w:fill="auto"/>
          </w:tcPr>
          <w:p w:rsidR="00410123" w:rsidRPr="00751D85" w:rsidRDefault="00410123" w:rsidP="002C096D">
            <w:pPr>
              <w:pStyle w:val="ECVSubSectionHeading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IELTS &amp; English Language Instructor </w:t>
            </w:r>
            <w:r w:rsidR="00670E3A">
              <w:rPr>
                <w:rFonts w:cs="Arial"/>
                <w:szCs w:val="22"/>
              </w:rPr>
              <w:t>(Part Time)</w:t>
            </w:r>
          </w:p>
        </w:tc>
      </w:tr>
      <w:tr w:rsidR="00410123" w:rsidRPr="00751D85" w:rsidTr="00220508">
        <w:trPr>
          <w:trHeight w:val="732"/>
        </w:trPr>
        <w:tc>
          <w:tcPr>
            <w:tcW w:w="2834" w:type="dxa"/>
            <w:vMerge/>
            <w:shd w:val="clear" w:color="auto" w:fill="auto"/>
          </w:tcPr>
          <w:p w:rsidR="00410123" w:rsidRPr="00751D85" w:rsidRDefault="00410123" w:rsidP="002C096D">
            <w:pPr>
              <w:rPr>
                <w:rFonts w:cs="Arial"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410123" w:rsidRPr="006447F3" w:rsidRDefault="002413FA" w:rsidP="00CD2687">
            <w:pPr>
              <w:pStyle w:val="ECVOrganisationDetails"/>
              <w:spacing w:line="276" w:lineRule="auto"/>
              <w:rPr>
                <w:rFonts w:cs="Arial"/>
                <w:color w:val="auto"/>
                <w:sz w:val="22"/>
                <w:szCs w:val="22"/>
              </w:rPr>
            </w:pPr>
            <w:r w:rsidRPr="006447F3">
              <w:rPr>
                <w:rFonts w:cs="Arial"/>
                <w:color w:val="auto"/>
                <w:sz w:val="22"/>
                <w:szCs w:val="22"/>
              </w:rPr>
              <w:t>Future Group</w:t>
            </w:r>
            <w:r w:rsidR="00410123" w:rsidRPr="006447F3">
              <w:rPr>
                <w:rFonts w:cs="Arial"/>
                <w:color w:val="auto"/>
                <w:sz w:val="22"/>
                <w:szCs w:val="22"/>
              </w:rPr>
              <w:t xml:space="preserve"> Sylhet (Bangladesh) </w:t>
            </w:r>
          </w:p>
          <w:p w:rsidR="00410123" w:rsidRPr="006447F3" w:rsidRDefault="00410123" w:rsidP="00CD2687">
            <w:pPr>
              <w:pStyle w:val="ECVOrganisationDetails"/>
              <w:spacing w:line="276" w:lineRule="auto"/>
              <w:rPr>
                <w:rFonts w:cs="Arial"/>
                <w:color w:val="auto"/>
                <w:sz w:val="22"/>
                <w:szCs w:val="22"/>
              </w:rPr>
            </w:pPr>
            <w:r w:rsidRPr="006447F3">
              <w:rPr>
                <w:rFonts w:cs="Arial"/>
                <w:color w:val="auto"/>
                <w:sz w:val="22"/>
                <w:szCs w:val="22"/>
              </w:rPr>
              <w:t xml:space="preserve">Motivating Students to gain skills regarding English language.  </w:t>
            </w:r>
          </w:p>
        </w:tc>
      </w:tr>
      <w:tr w:rsidR="00410123" w:rsidRPr="00751D85" w:rsidTr="002C096D">
        <w:tc>
          <w:tcPr>
            <w:tcW w:w="2834" w:type="dxa"/>
            <w:vMerge/>
            <w:shd w:val="clear" w:color="auto" w:fill="auto"/>
          </w:tcPr>
          <w:p w:rsidR="00410123" w:rsidRPr="00751D85" w:rsidRDefault="00410123" w:rsidP="002C096D">
            <w:pPr>
              <w:rPr>
                <w:rFonts w:cs="Arial"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410123" w:rsidRPr="006447F3" w:rsidRDefault="00410123" w:rsidP="00CD2687">
            <w:pPr>
              <w:pStyle w:val="EuropassSectionDetails"/>
              <w:spacing w:line="276" w:lineRule="auto"/>
              <w:rPr>
                <w:rFonts w:cs="Arial"/>
                <w:color w:val="auto"/>
                <w:sz w:val="22"/>
              </w:rPr>
            </w:pPr>
            <w:r w:rsidRPr="006447F3">
              <w:rPr>
                <w:rFonts w:cs="Arial"/>
                <w:color w:val="auto"/>
                <w:sz w:val="22"/>
                <w:szCs w:val="22"/>
              </w:rPr>
              <w:t xml:space="preserve">Generating ideas to improve student’s level by new course plan. </w:t>
            </w:r>
          </w:p>
          <w:p w:rsidR="00410123" w:rsidRPr="006447F3" w:rsidRDefault="00410123" w:rsidP="00CD2687">
            <w:pPr>
              <w:pStyle w:val="EuropassSectionDetails"/>
              <w:spacing w:line="276" w:lineRule="auto"/>
              <w:rPr>
                <w:rFonts w:cs="Arial"/>
                <w:color w:val="auto"/>
                <w:sz w:val="22"/>
              </w:rPr>
            </w:pPr>
            <w:r w:rsidRPr="006447F3">
              <w:rPr>
                <w:rFonts w:cs="Arial"/>
                <w:color w:val="auto"/>
                <w:sz w:val="22"/>
                <w:szCs w:val="22"/>
              </w:rPr>
              <w:t xml:space="preserve">Participating on decision making and providing opinion about the organization. </w:t>
            </w:r>
          </w:p>
        </w:tc>
      </w:tr>
    </w:tbl>
    <w:p w:rsidR="00410123" w:rsidRDefault="00410123"/>
    <w:p w:rsidR="00410123" w:rsidRDefault="00410123"/>
    <w:p w:rsidR="00410123" w:rsidRDefault="00410123"/>
    <w:p w:rsidR="00410123" w:rsidRDefault="00410123"/>
    <w:p w:rsidR="00410123" w:rsidRDefault="00410123"/>
    <w:p w:rsidR="00410123" w:rsidRDefault="00410123"/>
    <w:p w:rsidR="00410123" w:rsidRDefault="00410123"/>
    <w:p w:rsidR="00410123" w:rsidRDefault="00410123"/>
    <w:p w:rsidR="00410123" w:rsidRDefault="00410123"/>
    <w:p w:rsidR="00410123" w:rsidRDefault="00410123"/>
    <w:p w:rsidR="00410123" w:rsidRDefault="00410123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410123" w:rsidRPr="00751D85" w:rsidTr="002C096D">
        <w:tc>
          <w:tcPr>
            <w:tcW w:w="2834" w:type="dxa"/>
            <w:vMerge w:val="restart"/>
            <w:shd w:val="clear" w:color="auto" w:fill="auto"/>
          </w:tcPr>
          <w:p w:rsidR="00410123" w:rsidRPr="00751D85" w:rsidRDefault="00410123" w:rsidP="002C096D">
            <w:pPr>
              <w:pStyle w:val="ECVDate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01/07/2016–31/1/17</w:t>
            </w:r>
          </w:p>
        </w:tc>
        <w:tc>
          <w:tcPr>
            <w:tcW w:w="7541" w:type="dxa"/>
            <w:shd w:val="clear" w:color="auto" w:fill="auto"/>
          </w:tcPr>
          <w:p w:rsidR="00410123" w:rsidRPr="00751D85" w:rsidRDefault="00410123" w:rsidP="002C096D">
            <w:pPr>
              <w:pStyle w:val="ECVSubSectionHeading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IELTS &amp; English Language Instructor </w:t>
            </w:r>
          </w:p>
        </w:tc>
      </w:tr>
      <w:tr w:rsidR="00410123" w:rsidRPr="00751D85" w:rsidTr="002C096D">
        <w:tc>
          <w:tcPr>
            <w:tcW w:w="2834" w:type="dxa"/>
            <w:vMerge/>
            <w:shd w:val="clear" w:color="auto" w:fill="auto"/>
          </w:tcPr>
          <w:p w:rsidR="00410123" w:rsidRPr="00751D85" w:rsidRDefault="00410123" w:rsidP="002C096D">
            <w:pPr>
              <w:rPr>
                <w:rFonts w:cs="Arial"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410123" w:rsidRPr="00220508" w:rsidRDefault="00731C4B" w:rsidP="00CD2687">
            <w:pPr>
              <w:pStyle w:val="ECVOrganisationDetails"/>
              <w:spacing w:line="276" w:lineRule="auto"/>
              <w:rPr>
                <w:rFonts w:eastAsia="Times New Roman" w:cs="Arial"/>
                <w:color w:val="auto"/>
                <w:sz w:val="22"/>
              </w:rPr>
            </w:pPr>
            <w:r w:rsidRPr="006447F3">
              <w:rPr>
                <w:rFonts w:cs="Arial"/>
                <w:color w:val="auto"/>
                <w:sz w:val="22"/>
                <w:szCs w:val="22"/>
              </w:rPr>
              <w:t xml:space="preserve">Career.com Sylhet. </w:t>
            </w:r>
            <w:r w:rsidR="00220508">
              <w:rPr>
                <w:rFonts w:cs="Arial"/>
                <w:color w:val="auto"/>
                <w:sz w:val="22"/>
                <w:szCs w:val="22"/>
              </w:rPr>
              <w:br/>
            </w:r>
            <w:r w:rsidR="002A4092" w:rsidRPr="006447F3">
              <w:rPr>
                <w:rFonts w:eastAsia="Times New Roman" w:cs="Arial"/>
                <w:color w:val="auto"/>
                <w:sz w:val="22"/>
                <w:szCs w:val="22"/>
              </w:rPr>
              <w:t xml:space="preserve"> Finding out weak students and providing extra care. </w:t>
            </w:r>
            <w:r w:rsidRPr="006447F3">
              <w:rPr>
                <w:rFonts w:eastAsia="Times New Roman" w:cs="Arial"/>
                <w:color w:val="auto"/>
                <w:sz w:val="22"/>
                <w:szCs w:val="22"/>
              </w:rPr>
              <w:br/>
            </w:r>
            <w:r w:rsidR="002A4092" w:rsidRPr="006447F3">
              <w:rPr>
                <w:rFonts w:eastAsia="Times New Roman" w:cs="Arial"/>
                <w:color w:val="auto"/>
                <w:sz w:val="22"/>
                <w:szCs w:val="22"/>
              </w:rPr>
              <w:t xml:space="preserve"> Motivating</w:t>
            </w:r>
            <w:r w:rsidRPr="006447F3">
              <w:rPr>
                <w:rFonts w:eastAsia="Times New Roman" w:cs="Arial"/>
                <w:color w:val="auto"/>
                <w:sz w:val="22"/>
                <w:szCs w:val="22"/>
              </w:rPr>
              <w:t xml:space="preserve"> Students </w:t>
            </w:r>
            <w:r w:rsidR="002A4092" w:rsidRPr="006447F3">
              <w:rPr>
                <w:rFonts w:eastAsia="Times New Roman" w:cs="Arial"/>
                <w:color w:val="auto"/>
                <w:sz w:val="22"/>
                <w:szCs w:val="22"/>
              </w:rPr>
              <w:t>and showing correct way to get a decent score</w:t>
            </w:r>
            <w:r w:rsidRPr="006447F3">
              <w:rPr>
                <w:rFonts w:eastAsia="Times New Roman" w:cs="Arial"/>
                <w:color w:val="auto"/>
                <w:sz w:val="22"/>
                <w:szCs w:val="22"/>
              </w:rPr>
              <w:t xml:space="preserve">. </w:t>
            </w:r>
            <w:r w:rsidRPr="006447F3">
              <w:rPr>
                <w:rFonts w:eastAsia="Times New Roman" w:cs="Arial"/>
                <w:color w:val="auto"/>
                <w:sz w:val="22"/>
                <w:szCs w:val="22"/>
              </w:rPr>
              <w:br/>
            </w:r>
            <w:r w:rsidR="002A4092" w:rsidRPr="006447F3">
              <w:rPr>
                <w:rFonts w:eastAsia="Times New Roman" w:cs="Arial"/>
                <w:color w:val="auto"/>
                <w:sz w:val="22"/>
                <w:szCs w:val="22"/>
              </w:rPr>
              <w:t xml:space="preserve"> </w:t>
            </w:r>
            <w:r w:rsidRPr="006447F3">
              <w:rPr>
                <w:rFonts w:eastAsia="Times New Roman" w:cs="Arial"/>
                <w:color w:val="auto"/>
                <w:sz w:val="22"/>
                <w:szCs w:val="22"/>
              </w:rPr>
              <w:t>Maintaining discipline in the classroom.</w:t>
            </w:r>
            <w:r w:rsidR="00220508">
              <w:rPr>
                <w:rFonts w:eastAsia="Times New Roman" w:cs="Arial"/>
                <w:color w:val="auto"/>
                <w:sz w:val="22"/>
              </w:rPr>
              <w:br/>
            </w:r>
            <w:r w:rsidR="00913F76" w:rsidRPr="006447F3">
              <w:rPr>
                <w:rFonts w:eastAsia="Times New Roman" w:cs="Arial"/>
                <w:color w:val="auto"/>
                <w:sz w:val="22"/>
                <w:szCs w:val="22"/>
              </w:rPr>
              <w:t>Taking</w:t>
            </w:r>
            <w:r w:rsidRPr="006447F3">
              <w:rPr>
                <w:rFonts w:eastAsia="Times New Roman" w:cs="Arial"/>
                <w:color w:val="auto"/>
                <w:sz w:val="22"/>
                <w:szCs w:val="22"/>
              </w:rPr>
              <w:t xml:space="preserve"> mock test for IELTS.</w:t>
            </w:r>
          </w:p>
          <w:p w:rsidR="00731C4B" w:rsidRDefault="00731C4B" w:rsidP="00731C4B">
            <w:pPr>
              <w:pStyle w:val="ECVOrganisationDetails"/>
              <w:rPr>
                <w:rFonts w:eastAsia="Times New Roman" w:cs="Arial"/>
                <w:sz w:val="22"/>
                <w:szCs w:val="22"/>
              </w:rPr>
            </w:pPr>
          </w:p>
          <w:p w:rsidR="00731C4B" w:rsidRPr="00751D85" w:rsidRDefault="00731C4B" w:rsidP="00731C4B">
            <w:pPr>
              <w:pStyle w:val="ECVOrganisationDetails"/>
              <w:rPr>
                <w:rFonts w:cs="Arial"/>
                <w:sz w:val="22"/>
                <w:szCs w:val="22"/>
              </w:rPr>
            </w:pPr>
          </w:p>
        </w:tc>
      </w:tr>
      <w:tr w:rsidR="00410123" w:rsidRPr="00751D85" w:rsidTr="002C096D">
        <w:tc>
          <w:tcPr>
            <w:tcW w:w="2834" w:type="dxa"/>
            <w:vMerge/>
            <w:shd w:val="clear" w:color="auto" w:fill="auto"/>
          </w:tcPr>
          <w:p w:rsidR="00410123" w:rsidRPr="00751D85" w:rsidRDefault="00410123" w:rsidP="002C096D">
            <w:pPr>
              <w:rPr>
                <w:rFonts w:cs="Arial"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410123" w:rsidRPr="00751D85" w:rsidRDefault="00410123" w:rsidP="00731C4B">
            <w:pPr>
              <w:pStyle w:val="EuropassSectionDetails"/>
              <w:rPr>
                <w:rFonts w:cs="Arial"/>
                <w:sz w:val="22"/>
              </w:rPr>
            </w:pPr>
          </w:p>
        </w:tc>
      </w:tr>
    </w:tbl>
    <w:p w:rsidR="00410123" w:rsidRDefault="00410123"/>
    <w:p w:rsidR="00410123" w:rsidRDefault="00410123"/>
    <w:p w:rsidR="00410123" w:rsidRDefault="00410123"/>
    <w:p w:rsidR="00410123" w:rsidRDefault="00410123"/>
    <w:p w:rsidR="00410123" w:rsidRDefault="00410123"/>
    <w:p w:rsidR="00410123" w:rsidRDefault="00410123"/>
    <w:p w:rsidR="00410123" w:rsidRDefault="00410123"/>
    <w:p w:rsidR="00410123" w:rsidRDefault="00410123"/>
    <w:p w:rsidR="00410123" w:rsidRDefault="00410123"/>
    <w:p w:rsidR="00410123" w:rsidRDefault="00410123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410123" w:rsidRPr="00751D85" w:rsidTr="002C096D">
        <w:tc>
          <w:tcPr>
            <w:tcW w:w="2834" w:type="dxa"/>
            <w:vMerge w:val="restart"/>
            <w:shd w:val="clear" w:color="auto" w:fill="auto"/>
          </w:tcPr>
          <w:p w:rsidR="00731C4B" w:rsidRDefault="00731C4B" w:rsidP="002C096D">
            <w:pPr>
              <w:pStyle w:val="ECVDate"/>
              <w:rPr>
                <w:rFonts w:cs="Arial"/>
                <w:sz w:val="22"/>
              </w:rPr>
            </w:pPr>
          </w:p>
          <w:p w:rsidR="00410123" w:rsidRPr="00751D85" w:rsidRDefault="00410123" w:rsidP="002C096D">
            <w:pPr>
              <w:pStyle w:val="ECVDate"/>
              <w:rPr>
                <w:rFonts w:cs="Arial"/>
                <w:sz w:val="22"/>
              </w:rPr>
            </w:pPr>
            <w:r w:rsidRPr="00751D85">
              <w:rPr>
                <w:rFonts w:cs="Arial"/>
                <w:sz w:val="22"/>
                <w:szCs w:val="22"/>
              </w:rPr>
              <w:t>17/03/2015–30/03/2016</w:t>
            </w:r>
          </w:p>
        </w:tc>
        <w:tc>
          <w:tcPr>
            <w:tcW w:w="7541" w:type="dxa"/>
            <w:shd w:val="clear" w:color="auto" w:fill="auto"/>
          </w:tcPr>
          <w:p w:rsidR="00731C4B" w:rsidRDefault="00731C4B" w:rsidP="002C096D">
            <w:pPr>
              <w:pStyle w:val="ECVSubSectionHeading"/>
              <w:rPr>
                <w:rFonts w:cs="Arial"/>
              </w:rPr>
            </w:pPr>
          </w:p>
          <w:p w:rsidR="00410123" w:rsidRPr="00751D85" w:rsidRDefault="00410123" w:rsidP="002C096D">
            <w:pPr>
              <w:pStyle w:val="ECVSubSectionHeading"/>
              <w:rPr>
                <w:rFonts w:cs="Arial"/>
              </w:rPr>
            </w:pPr>
            <w:r w:rsidRPr="00751D85">
              <w:rPr>
                <w:rFonts w:cs="Arial"/>
                <w:szCs w:val="22"/>
              </w:rPr>
              <w:t>Joint General Secretary</w:t>
            </w:r>
          </w:p>
        </w:tc>
      </w:tr>
      <w:tr w:rsidR="00410123" w:rsidRPr="00751D85" w:rsidTr="002C096D">
        <w:tc>
          <w:tcPr>
            <w:tcW w:w="2834" w:type="dxa"/>
            <w:vMerge/>
            <w:shd w:val="clear" w:color="auto" w:fill="auto"/>
          </w:tcPr>
          <w:p w:rsidR="00410123" w:rsidRPr="00751D85" w:rsidRDefault="00410123" w:rsidP="002C096D">
            <w:pPr>
              <w:rPr>
                <w:rFonts w:cs="Arial"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410123" w:rsidRPr="006447F3" w:rsidRDefault="00410123" w:rsidP="00CD2687">
            <w:pPr>
              <w:pStyle w:val="ECVOrganisationDetails"/>
              <w:spacing w:line="276" w:lineRule="auto"/>
              <w:rPr>
                <w:rFonts w:cs="Arial"/>
                <w:color w:val="auto"/>
                <w:sz w:val="22"/>
                <w:szCs w:val="22"/>
              </w:rPr>
            </w:pPr>
            <w:r w:rsidRPr="006447F3">
              <w:rPr>
                <w:rFonts w:cs="Arial"/>
                <w:color w:val="auto"/>
                <w:sz w:val="22"/>
                <w:szCs w:val="22"/>
              </w:rPr>
              <w:t>Leading University Social Services Club (Voluntary), Sylhet (Bangladesh)</w:t>
            </w:r>
          </w:p>
        </w:tc>
      </w:tr>
      <w:tr w:rsidR="00410123" w:rsidRPr="00751D85" w:rsidTr="002C096D">
        <w:tc>
          <w:tcPr>
            <w:tcW w:w="2834" w:type="dxa"/>
            <w:vMerge/>
            <w:shd w:val="clear" w:color="auto" w:fill="auto"/>
          </w:tcPr>
          <w:p w:rsidR="00410123" w:rsidRPr="00751D85" w:rsidRDefault="00410123" w:rsidP="002C096D">
            <w:pPr>
              <w:rPr>
                <w:rFonts w:cs="Arial"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410123" w:rsidRPr="006447F3" w:rsidRDefault="00410123" w:rsidP="00CD2687">
            <w:pPr>
              <w:pStyle w:val="EuropassSectionDetails"/>
              <w:spacing w:line="276" w:lineRule="auto"/>
              <w:rPr>
                <w:rFonts w:cs="Arial"/>
                <w:color w:val="auto"/>
                <w:sz w:val="22"/>
              </w:rPr>
            </w:pPr>
            <w:r w:rsidRPr="006447F3">
              <w:rPr>
                <w:rFonts w:cs="Arial"/>
                <w:color w:val="auto"/>
                <w:sz w:val="22"/>
                <w:szCs w:val="22"/>
              </w:rPr>
              <w:t>Resources allocation of the club in every event.</w:t>
            </w:r>
          </w:p>
          <w:p w:rsidR="00410123" w:rsidRPr="006447F3" w:rsidRDefault="00410123" w:rsidP="00CD2687">
            <w:pPr>
              <w:pStyle w:val="EuropassSectionDetails"/>
              <w:spacing w:line="276" w:lineRule="auto"/>
              <w:rPr>
                <w:rFonts w:cs="Arial"/>
                <w:color w:val="auto"/>
                <w:sz w:val="22"/>
              </w:rPr>
            </w:pPr>
            <w:r w:rsidRPr="006447F3">
              <w:rPr>
                <w:rFonts w:cs="Arial"/>
                <w:color w:val="auto"/>
                <w:sz w:val="22"/>
                <w:szCs w:val="22"/>
              </w:rPr>
              <w:t xml:space="preserve">External relations with others to maintain the programs. </w:t>
            </w:r>
          </w:p>
          <w:p w:rsidR="00220508" w:rsidRPr="00CD2687" w:rsidRDefault="00410123" w:rsidP="00CD2687">
            <w:pPr>
              <w:pStyle w:val="EuropassSectionDetails"/>
              <w:spacing w:line="276" w:lineRule="auto"/>
              <w:rPr>
                <w:rFonts w:cs="Arial"/>
                <w:color w:val="auto"/>
                <w:sz w:val="22"/>
              </w:rPr>
            </w:pPr>
            <w:r w:rsidRPr="006447F3">
              <w:rPr>
                <w:rFonts w:cs="Arial"/>
                <w:color w:val="auto"/>
                <w:sz w:val="22"/>
                <w:szCs w:val="22"/>
              </w:rPr>
              <w:t xml:space="preserve">Organizing several events throughout the year. </w:t>
            </w:r>
          </w:p>
          <w:p w:rsidR="006447F3" w:rsidRDefault="006447F3" w:rsidP="00CD2687">
            <w:pPr>
              <w:pStyle w:val="EuropassSectionDetails"/>
              <w:spacing w:line="276" w:lineRule="auto"/>
              <w:rPr>
                <w:rFonts w:cs="Arial"/>
                <w:color w:val="auto"/>
                <w:sz w:val="22"/>
              </w:rPr>
            </w:pPr>
          </w:p>
          <w:p w:rsidR="00CD2687" w:rsidRDefault="00CD2687" w:rsidP="00CD2687">
            <w:pPr>
              <w:pStyle w:val="EuropassSectionDetails"/>
              <w:spacing w:line="276" w:lineRule="auto"/>
              <w:rPr>
                <w:rFonts w:cs="Arial"/>
                <w:color w:val="auto"/>
                <w:sz w:val="22"/>
              </w:rPr>
            </w:pPr>
          </w:p>
          <w:p w:rsidR="00CD2687" w:rsidRPr="006447F3" w:rsidRDefault="00CD2687" w:rsidP="00CD2687">
            <w:pPr>
              <w:pStyle w:val="EuropassSectionDetails"/>
              <w:spacing w:line="276" w:lineRule="auto"/>
              <w:rPr>
                <w:rFonts w:cs="Arial"/>
                <w:color w:val="auto"/>
                <w:sz w:val="22"/>
              </w:rPr>
            </w:pPr>
          </w:p>
        </w:tc>
      </w:tr>
      <w:tr w:rsidR="00410123" w:rsidRPr="00751D85" w:rsidTr="002C096D">
        <w:tc>
          <w:tcPr>
            <w:tcW w:w="2834" w:type="dxa"/>
            <w:vMerge w:val="restart"/>
            <w:shd w:val="clear" w:color="auto" w:fill="auto"/>
          </w:tcPr>
          <w:p w:rsidR="00410123" w:rsidRPr="00751D85" w:rsidRDefault="00410123" w:rsidP="002C096D">
            <w:pPr>
              <w:pStyle w:val="ECVDate"/>
              <w:rPr>
                <w:rFonts w:cs="Arial"/>
                <w:sz w:val="22"/>
              </w:rPr>
            </w:pPr>
            <w:r w:rsidRPr="00751D85">
              <w:rPr>
                <w:rFonts w:cs="Arial"/>
                <w:sz w:val="22"/>
                <w:szCs w:val="22"/>
              </w:rPr>
              <w:lastRenderedPageBreak/>
              <w:t>22/03/2014–16/03/2015</w:t>
            </w:r>
          </w:p>
        </w:tc>
        <w:tc>
          <w:tcPr>
            <w:tcW w:w="7541" w:type="dxa"/>
            <w:shd w:val="clear" w:color="auto" w:fill="auto"/>
          </w:tcPr>
          <w:p w:rsidR="00410123" w:rsidRPr="00751D85" w:rsidRDefault="00410123" w:rsidP="002C096D">
            <w:pPr>
              <w:pStyle w:val="ECVSubSectionHeading"/>
              <w:rPr>
                <w:rFonts w:cs="Arial"/>
              </w:rPr>
            </w:pPr>
            <w:r w:rsidRPr="00751D85">
              <w:rPr>
                <w:rFonts w:cs="Arial"/>
                <w:szCs w:val="22"/>
              </w:rPr>
              <w:t>Joint Treasurer</w:t>
            </w:r>
          </w:p>
        </w:tc>
      </w:tr>
      <w:tr w:rsidR="00410123" w:rsidRPr="00751D85" w:rsidTr="002C096D">
        <w:tc>
          <w:tcPr>
            <w:tcW w:w="2834" w:type="dxa"/>
            <w:vMerge/>
            <w:shd w:val="clear" w:color="auto" w:fill="auto"/>
          </w:tcPr>
          <w:p w:rsidR="00410123" w:rsidRPr="00751D85" w:rsidRDefault="00410123" w:rsidP="002C096D">
            <w:pPr>
              <w:rPr>
                <w:rFonts w:cs="Arial"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410123" w:rsidRPr="006447F3" w:rsidRDefault="00410123" w:rsidP="002C096D">
            <w:pPr>
              <w:pStyle w:val="ECVOrganisationDetails"/>
              <w:rPr>
                <w:rFonts w:cs="Arial"/>
                <w:color w:val="auto"/>
                <w:sz w:val="22"/>
                <w:szCs w:val="22"/>
              </w:rPr>
            </w:pPr>
            <w:r w:rsidRPr="006447F3">
              <w:rPr>
                <w:rFonts w:cs="Arial"/>
                <w:color w:val="auto"/>
                <w:sz w:val="22"/>
                <w:szCs w:val="22"/>
              </w:rPr>
              <w:t xml:space="preserve">Leading University Social Services Club (Voluntary), Sylhet (Bangladesh) </w:t>
            </w:r>
          </w:p>
        </w:tc>
      </w:tr>
      <w:tr w:rsidR="00410123" w:rsidRPr="00751D85" w:rsidTr="002C096D">
        <w:tc>
          <w:tcPr>
            <w:tcW w:w="2834" w:type="dxa"/>
            <w:vMerge/>
            <w:shd w:val="clear" w:color="auto" w:fill="auto"/>
          </w:tcPr>
          <w:p w:rsidR="00410123" w:rsidRPr="00751D85" w:rsidRDefault="00410123" w:rsidP="002C096D">
            <w:pPr>
              <w:rPr>
                <w:rFonts w:cs="Arial"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410123" w:rsidRPr="006447F3" w:rsidRDefault="00410123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6447F3">
              <w:rPr>
                <w:rFonts w:cs="Arial"/>
                <w:color w:val="auto"/>
                <w:sz w:val="22"/>
                <w:szCs w:val="22"/>
              </w:rPr>
              <w:t>Maintaining fund of the club.</w:t>
            </w:r>
          </w:p>
          <w:p w:rsidR="00410123" w:rsidRDefault="00410123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6447F3">
              <w:rPr>
                <w:rFonts w:cs="Arial"/>
                <w:color w:val="auto"/>
                <w:sz w:val="22"/>
                <w:szCs w:val="22"/>
              </w:rPr>
              <w:t>Providing financial support where necessary.</w:t>
            </w:r>
          </w:p>
          <w:p w:rsidR="00220508" w:rsidRPr="006447F3" w:rsidRDefault="00220508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</w:p>
        </w:tc>
      </w:tr>
      <w:tr w:rsidR="00410123" w:rsidRPr="00751D85" w:rsidTr="002C096D">
        <w:tc>
          <w:tcPr>
            <w:tcW w:w="2834" w:type="dxa"/>
            <w:vMerge w:val="restart"/>
            <w:shd w:val="clear" w:color="auto" w:fill="auto"/>
          </w:tcPr>
          <w:p w:rsidR="00410123" w:rsidRPr="00751D85" w:rsidRDefault="00410123" w:rsidP="002C096D">
            <w:pPr>
              <w:pStyle w:val="ECVDate"/>
              <w:rPr>
                <w:rFonts w:cs="Arial"/>
                <w:sz w:val="22"/>
              </w:rPr>
            </w:pPr>
            <w:r w:rsidRPr="00751D85">
              <w:rPr>
                <w:rFonts w:cs="Arial"/>
                <w:sz w:val="22"/>
                <w:szCs w:val="22"/>
              </w:rPr>
              <w:t>18/01/2014–30/03/2016</w:t>
            </w:r>
          </w:p>
        </w:tc>
        <w:tc>
          <w:tcPr>
            <w:tcW w:w="7541" w:type="dxa"/>
            <w:shd w:val="clear" w:color="auto" w:fill="auto"/>
          </w:tcPr>
          <w:p w:rsidR="00410123" w:rsidRPr="00751D85" w:rsidRDefault="00410123" w:rsidP="002C096D">
            <w:pPr>
              <w:pStyle w:val="ECVSubSectionHeading"/>
              <w:rPr>
                <w:rFonts w:cs="Arial"/>
              </w:rPr>
            </w:pPr>
            <w:r w:rsidRPr="00751D85">
              <w:rPr>
                <w:rFonts w:cs="Arial"/>
                <w:szCs w:val="22"/>
              </w:rPr>
              <w:t>Teacher</w:t>
            </w:r>
          </w:p>
        </w:tc>
      </w:tr>
      <w:tr w:rsidR="00410123" w:rsidRPr="00751D85" w:rsidTr="002C096D">
        <w:tc>
          <w:tcPr>
            <w:tcW w:w="2834" w:type="dxa"/>
            <w:vMerge/>
            <w:shd w:val="clear" w:color="auto" w:fill="auto"/>
          </w:tcPr>
          <w:p w:rsidR="00410123" w:rsidRPr="00751D85" w:rsidRDefault="00410123" w:rsidP="002C096D">
            <w:pPr>
              <w:rPr>
                <w:rFonts w:cs="Arial"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410123" w:rsidRPr="006D0E99" w:rsidRDefault="00410123" w:rsidP="002C096D">
            <w:pPr>
              <w:pStyle w:val="ECVOrganisationDetails"/>
              <w:rPr>
                <w:rFonts w:cs="Arial"/>
                <w:color w:val="auto"/>
                <w:sz w:val="22"/>
                <w:szCs w:val="22"/>
              </w:rPr>
            </w:pPr>
            <w:r w:rsidRPr="006D0E99">
              <w:rPr>
                <w:rFonts w:cs="Arial"/>
                <w:color w:val="auto"/>
                <w:sz w:val="22"/>
                <w:szCs w:val="22"/>
              </w:rPr>
              <w:t xml:space="preserve">ALO - A voluntary educational program, Sylhet (Bangladesh) </w:t>
            </w:r>
          </w:p>
        </w:tc>
      </w:tr>
      <w:tr w:rsidR="00410123" w:rsidRPr="00751D85" w:rsidTr="002C096D">
        <w:tc>
          <w:tcPr>
            <w:tcW w:w="2834" w:type="dxa"/>
            <w:vMerge/>
            <w:shd w:val="clear" w:color="auto" w:fill="auto"/>
          </w:tcPr>
          <w:p w:rsidR="00410123" w:rsidRPr="00751D85" w:rsidRDefault="00410123" w:rsidP="002C096D">
            <w:pPr>
              <w:rPr>
                <w:rFonts w:cs="Arial"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410123" w:rsidRPr="006D0E99" w:rsidRDefault="00410123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6D0E99">
              <w:rPr>
                <w:rFonts w:cs="Arial"/>
                <w:color w:val="auto"/>
                <w:sz w:val="22"/>
                <w:szCs w:val="22"/>
              </w:rPr>
              <w:t xml:space="preserve">Providing extra care to the weak students. </w:t>
            </w:r>
          </w:p>
          <w:p w:rsidR="00410123" w:rsidRPr="006D0E99" w:rsidRDefault="00410123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6D0E99">
              <w:rPr>
                <w:rFonts w:cs="Arial"/>
                <w:color w:val="auto"/>
                <w:sz w:val="22"/>
                <w:szCs w:val="22"/>
              </w:rPr>
              <w:t xml:space="preserve">Encouraging Students as an adviser and providing a guideline. </w:t>
            </w:r>
          </w:p>
          <w:p w:rsidR="00410123" w:rsidRPr="006D0E99" w:rsidRDefault="00410123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6D0E99">
              <w:rPr>
                <w:rFonts w:cs="Arial"/>
                <w:color w:val="auto"/>
                <w:sz w:val="22"/>
                <w:szCs w:val="22"/>
              </w:rPr>
              <w:t xml:space="preserve">Maintaining discipline in the classroom. </w:t>
            </w:r>
          </w:p>
          <w:p w:rsidR="00B258B9" w:rsidRPr="006D0E99" w:rsidRDefault="00B258B9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</w:p>
        </w:tc>
      </w:tr>
      <w:tr w:rsidR="00FB105D" w:rsidRPr="00751D85" w:rsidTr="002C096D">
        <w:tc>
          <w:tcPr>
            <w:tcW w:w="2834" w:type="dxa"/>
            <w:vMerge w:val="restart"/>
            <w:shd w:val="clear" w:color="auto" w:fill="auto"/>
          </w:tcPr>
          <w:p w:rsidR="00FB105D" w:rsidRPr="00751D85" w:rsidRDefault="00FB105D" w:rsidP="002C096D">
            <w:pPr>
              <w:pStyle w:val="ECVDate"/>
              <w:rPr>
                <w:rFonts w:cs="Arial"/>
                <w:sz w:val="22"/>
              </w:rPr>
            </w:pPr>
            <w:r w:rsidRPr="00751D85">
              <w:rPr>
                <w:rFonts w:cs="Arial"/>
                <w:sz w:val="22"/>
                <w:szCs w:val="22"/>
              </w:rPr>
              <w:t>05/10/2015–05/01/2016</w:t>
            </w:r>
          </w:p>
        </w:tc>
        <w:tc>
          <w:tcPr>
            <w:tcW w:w="7541" w:type="dxa"/>
            <w:shd w:val="clear" w:color="auto" w:fill="auto"/>
          </w:tcPr>
          <w:p w:rsidR="00FB105D" w:rsidRPr="00751D85" w:rsidRDefault="00FB105D" w:rsidP="002C096D">
            <w:pPr>
              <w:pStyle w:val="ECVSubSectionHeading"/>
              <w:rPr>
                <w:rFonts w:cs="Arial"/>
              </w:rPr>
            </w:pPr>
            <w:r w:rsidRPr="00751D85">
              <w:rPr>
                <w:rFonts w:cs="Arial"/>
                <w:szCs w:val="22"/>
              </w:rPr>
              <w:t>Internship</w:t>
            </w:r>
          </w:p>
        </w:tc>
      </w:tr>
      <w:tr w:rsidR="00FB105D" w:rsidRPr="00751D85" w:rsidTr="002C096D">
        <w:tc>
          <w:tcPr>
            <w:tcW w:w="2834" w:type="dxa"/>
            <w:vMerge/>
            <w:shd w:val="clear" w:color="auto" w:fill="auto"/>
          </w:tcPr>
          <w:p w:rsidR="00FB105D" w:rsidRPr="00751D85" w:rsidRDefault="00FB105D" w:rsidP="002C096D">
            <w:pPr>
              <w:rPr>
                <w:rFonts w:cs="Arial"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FB105D" w:rsidRPr="006D0E99" w:rsidRDefault="00FB105D" w:rsidP="002C096D">
            <w:pPr>
              <w:pStyle w:val="ECVOrganisationDetails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6D0E99">
              <w:rPr>
                <w:rFonts w:cs="Arial"/>
                <w:color w:val="auto"/>
                <w:sz w:val="22"/>
                <w:szCs w:val="22"/>
              </w:rPr>
              <w:t>Ragib</w:t>
            </w:r>
            <w:proofErr w:type="spellEnd"/>
            <w:r w:rsidRPr="006D0E99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D0E99">
              <w:rPr>
                <w:rFonts w:cs="Arial"/>
                <w:color w:val="auto"/>
                <w:sz w:val="22"/>
                <w:szCs w:val="22"/>
              </w:rPr>
              <w:t>Rabeya</w:t>
            </w:r>
            <w:proofErr w:type="spellEnd"/>
            <w:r w:rsidRPr="006D0E99">
              <w:rPr>
                <w:rFonts w:cs="Arial"/>
                <w:color w:val="auto"/>
                <w:sz w:val="22"/>
                <w:szCs w:val="22"/>
              </w:rPr>
              <w:t xml:space="preserve"> Foundation, Sylhet (Bangladesh) </w:t>
            </w:r>
          </w:p>
        </w:tc>
      </w:tr>
      <w:tr w:rsidR="00FB105D" w:rsidRPr="00751D85" w:rsidTr="002C096D">
        <w:tc>
          <w:tcPr>
            <w:tcW w:w="2834" w:type="dxa"/>
            <w:vMerge/>
            <w:shd w:val="clear" w:color="auto" w:fill="auto"/>
          </w:tcPr>
          <w:p w:rsidR="00FB105D" w:rsidRPr="00751D85" w:rsidRDefault="00FB105D" w:rsidP="002C096D">
            <w:pPr>
              <w:rPr>
                <w:rFonts w:cs="Arial"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FB105D" w:rsidRPr="006D0E99" w:rsidRDefault="00FB105D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6D0E99">
              <w:rPr>
                <w:rFonts w:cs="Arial"/>
                <w:color w:val="auto"/>
                <w:sz w:val="22"/>
                <w:szCs w:val="22"/>
              </w:rPr>
              <w:t xml:space="preserve">Worked under a chartered accountant to maintain several financial works. </w:t>
            </w:r>
          </w:p>
          <w:p w:rsidR="00FB105D" w:rsidRPr="006D0E99" w:rsidRDefault="00FB105D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6D0E99">
              <w:rPr>
                <w:rFonts w:cs="Arial"/>
                <w:color w:val="auto"/>
                <w:sz w:val="22"/>
                <w:szCs w:val="22"/>
              </w:rPr>
              <w:t xml:space="preserve">Communicated with general masses and office for allocating fund among needy people. </w:t>
            </w:r>
          </w:p>
          <w:p w:rsidR="00FB105D" w:rsidRPr="006D0E99" w:rsidRDefault="00FB105D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6D0E99">
              <w:rPr>
                <w:rFonts w:cs="Arial"/>
                <w:color w:val="auto"/>
                <w:sz w:val="22"/>
                <w:szCs w:val="22"/>
              </w:rPr>
              <w:t xml:space="preserve">Analysed, journal, ledger etc and learnt some practical knowledge related to accounting. 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FB105D" w:rsidRPr="00751D85" w:rsidTr="002C096D">
        <w:trPr>
          <w:trHeight w:val="170"/>
        </w:trPr>
        <w:tc>
          <w:tcPr>
            <w:tcW w:w="2835" w:type="dxa"/>
            <w:shd w:val="clear" w:color="auto" w:fill="auto"/>
          </w:tcPr>
          <w:p w:rsidR="00FB105D" w:rsidRPr="00751D85" w:rsidRDefault="00FB105D" w:rsidP="00E76B80">
            <w:pPr>
              <w:pStyle w:val="ECVLeftHeading"/>
              <w:rPr>
                <w:rFonts w:cs="Arial"/>
                <w:sz w:val="20"/>
                <w:szCs w:val="20"/>
              </w:rPr>
            </w:pPr>
            <w:r w:rsidRPr="00751D85">
              <w:rPr>
                <w:rFonts w:cs="Arial"/>
                <w:caps w:val="0"/>
                <w:sz w:val="20"/>
                <w:szCs w:val="20"/>
              </w:rPr>
              <w:t xml:space="preserve">EDUCATION 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FB105D" w:rsidRPr="00751D85" w:rsidRDefault="00FB105D" w:rsidP="002C096D">
            <w:pPr>
              <w:pStyle w:val="ECVBlueBox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D85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E76B80" w:rsidRPr="00751D85" w:rsidTr="002C096D">
        <w:trPr>
          <w:trHeight w:val="170"/>
        </w:trPr>
        <w:tc>
          <w:tcPr>
            <w:tcW w:w="2835" w:type="dxa"/>
            <w:shd w:val="clear" w:color="auto" w:fill="auto"/>
          </w:tcPr>
          <w:p w:rsidR="00E76B80" w:rsidRPr="00751D85" w:rsidRDefault="00E76B80" w:rsidP="002C096D">
            <w:pPr>
              <w:pStyle w:val="ECVLeftHeading"/>
              <w:rPr>
                <w:rFonts w:cs="Arial"/>
                <w:caps w:val="0"/>
                <w:sz w:val="20"/>
                <w:szCs w:val="20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E76B80" w:rsidRDefault="00E76B80" w:rsidP="002C096D">
            <w:pPr>
              <w:pStyle w:val="ECVBlueBox"/>
              <w:rPr>
                <w:rFonts w:cs="Arial"/>
                <w:noProof/>
                <w:sz w:val="22"/>
                <w:szCs w:val="22"/>
                <w:lang w:val="en-US" w:eastAsia="en-US" w:bidi="ar-SA"/>
              </w:rPr>
            </w:pPr>
          </w:p>
        </w:tc>
      </w:tr>
      <w:tr w:rsidR="00AA26B5" w:rsidRPr="00751D85" w:rsidTr="002C096D">
        <w:trPr>
          <w:trHeight w:val="170"/>
        </w:trPr>
        <w:tc>
          <w:tcPr>
            <w:tcW w:w="2835" w:type="dxa"/>
            <w:shd w:val="clear" w:color="auto" w:fill="auto"/>
          </w:tcPr>
          <w:p w:rsidR="00AA26B5" w:rsidRPr="00751D85" w:rsidRDefault="00AA26B5" w:rsidP="00AA26B5">
            <w:pPr>
              <w:pStyle w:val="ECVLeftHeading"/>
              <w:jc w:val="left"/>
              <w:rPr>
                <w:rFonts w:cs="Arial"/>
                <w:caps w:val="0"/>
                <w:sz w:val="20"/>
                <w:szCs w:val="20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tbl>
            <w:tblPr>
              <w:tblStyle w:val="MediumList2-Accent5"/>
              <w:tblW w:w="7503" w:type="dxa"/>
              <w:tblLayout w:type="fixed"/>
              <w:tblLook w:val="04A0"/>
            </w:tblPr>
            <w:tblGrid>
              <w:gridCol w:w="937"/>
              <w:gridCol w:w="2430"/>
              <w:gridCol w:w="1979"/>
              <w:gridCol w:w="1351"/>
              <w:gridCol w:w="806"/>
            </w:tblGrid>
            <w:tr w:rsidR="00E76B80" w:rsidRPr="00F30F0E" w:rsidTr="00E76B80">
              <w:trPr>
                <w:cnfStyle w:val="100000000000"/>
                <w:trHeight w:val="40"/>
              </w:trPr>
              <w:tc>
                <w:tcPr>
                  <w:cnfStyle w:val="001000000100"/>
                  <w:tcW w:w="624" w:type="pct"/>
                  <w:hideMark/>
                </w:tcPr>
                <w:p w:rsidR="00E76B80" w:rsidRPr="00AB79ED" w:rsidRDefault="00E76B80" w:rsidP="007A73E1">
                  <w:pPr>
                    <w:jc w:val="center"/>
                    <w:rPr>
                      <w:rFonts w:eastAsia="Times New Roman" w:cs="Arial"/>
                      <w:color w:val="auto"/>
                      <w:sz w:val="22"/>
                      <w:szCs w:val="22"/>
                    </w:rPr>
                  </w:pPr>
                  <w:r w:rsidRPr="00AB79ED">
                    <w:rPr>
                      <w:rStyle w:val="Strong"/>
                      <w:rFonts w:eastAsia="Times New Roman" w:cs="Arial"/>
                      <w:color w:val="auto"/>
                      <w:sz w:val="22"/>
                      <w:szCs w:val="22"/>
                    </w:rPr>
                    <w:t>Exam Title</w:t>
                  </w:r>
                </w:p>
              </w:tc>
              <w:tc>
                <w:tcPr>
                  <w:tcW w:w="1619" w:type="pct"/>
                  <w:hideMark/>
                </w:tcPr>
                <w:p w:rsidR="00E76B80" w:rsidRPr="00AB79ED" w:rsidRDefault="00E76B80" w:rsidP="007A73E1">
                  <w:pPr>
                    <w:jc w:val="center"/>
                    <w:cnfStyle w:val="100000000000"/>
                    <w:rPr>
                      <w:rFonts w:eastAsia="Times New Roman" w:cs="Arial"/>
                      <w:color w:val="auto"/>
                      <w:sz w:val="22"/>
                      <w:szCs w:val="22"/>
                    </w:rPr>
                  </w:pPr>
                  <w:r w:rsidRPr="00AB79ED">
                    <w:rPr>
                      <w:rStyle w:val="Strong"/>
                      <w:rFonts w:eastAsia="Times New Roman" w:cs="Arial"/>
                      <w:color w:val="auto"/>
                      <w:sz w:val="22"/>
                      <w:szCs w:val="22"/>
                    </w:rPr>
                    <w:t>Concentration/Major</w:t>
                  </w:r>
                </w:p>
              </w:tc>
              <w:tc>
                <w:tcPr>
                  <w:tcW w:w="1319" w:type="pct"/>
                  <w:hideMark/>
                </w:tcPr>
                <w:p w:rsidR="00E76B80" w:rsidRPr="00AB79ED" w:rsidRDefault="00E76B80" w:rsidP="007A73E1">
                  <w:pPr>
                    <w:jc w:val="center"/>
                    <w:cnfStyle w:val="100000000000"/>
                    <w:rPr>
                      <w:rFonts w:eastAsia="Times New Roman" w:cs="Arial"/>
                      <w:color w:val="auto"/>
                      <w:sz w:val="22"/>
                      <w:szCs w:val="22"/>
                    </w:rPr>
                  </w:pPr>
                  <w:r w:rsidRPr="00AB79ED">
                    <w:rPr>
                      <w:rStyle w:val="Strong"/>
                      <w:rFonts w:eastAsia="Times New Roman" w:cs="Arial"/>
                      <w:color w:val="auto"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900" w:type="pct"/>
                  <w:hideMark/>
                </w:tcPr>
                <w:p w:rsidR="00E76B80" w:rsidRPr="00AB79ED" w:rsidRDefault="00E76B80" w:rsidP="007A73E1">
                  <w:pPr>
                    <w:jc w:val="center"/>
                    <w:cnfStyle w:val="100000000000"/>
                    <w:rPr>
                      <w:rFonts w:eastAsia="Times New Roman" w:cs="Arial"/>
                      <w:color w:val="auto"/>
                      <w:sz w:val="22"/>
                      <w:szCs w:val="22"/>
                    </w:rPr>
                  </w:pPr>
                  <w:r w:rsidRPr="00AB79ED">
                    <w:rPr>
                      <w:rStyle w:val="Strong"/>
                      <w:rFonts w:eastAsia="Times New Roman" w:cs="Arial"/>
                      <w:color w:val="auto"/>
                      <w:sz w:val="22"/>
                      <w:szCs w:val="22"/>
                    </w:rPr>
                    <w:t>Result</w:t>
                  </w:r>
                </w:p>
              </w:tc>
              <w:tc>
                <w:tcPr>
                  <w:tcW w:w="537" w:type="pct"/>
                  <w:hideMark/>
                </w:tcPr>
                <w:p w:rsidR="00E76B80" w:rsidRPr="00AB79ED" w:rsidRDefault="00E76B80" w:rsidP="007A73E1">
                  <w:pPr>
                    <w:jc w:val="center"/>
                    <w:cnfStyle w:val="100000000000"/>
                    <w:rPr>
                      <w:rStyle w:val="Strong"/>
                      <w:rFonts w:eastAsia="Times New Roman" w:cs="Arial"/>
                      <w:color w:val="auto"/>
                      <w:sz w:val="22"/>
                      <w:szCs w:val="22"/>
                    </w:rPr>
                  </w:pPr>
                  <w:r w:rsidRPr="00AB79ED">
                    <w:rPr>
                      <w:rStyle w:val="Strong"/>
                      <w:rFonts w:eastAsia="Times New Roman" w:cs="Arial"/>
                      <w:color w:val="auto"/>
                      <w:sz w:val="22"/>
                      <w:szCs w:val="22"/>
                    </w:rPr>
                    <w:t>Pass</w:t>
                  </w:r>
                </w:p>
                <w:p w:rsidR="00E76B80" w:rsidRPr="00AB79ED" w:rsidRDefault="00E76B80" w:rsidP="007A73E1">
                  <w:pPr>
                    <w:jc w:val="center"/>
                    <w:cnfStyle w:val="100000000000"/>
                    <w:rPr>
                      <w:rStyle w:val="Strong"/>
                      <w:rFonts w:eastAsia="Times New Roman" w:cs="Arial"/>
                      <w:color w:val="auto"/>
                      <w:sz w:val="22"/>
                      <w:szCs w:val="22"/>
                    </w:rPr>
                  </w:pPr>
                  <w:r w:rsidRPr="00AB79ED">
                    <w:rPr>
                      <w:rStyle w:val="Strong"/>
                      <w:rFonts w:eastAsia="Times New Roman" w:cs="Arial"/>
                      <w:color w:val="auto"/>
                      <w:sz w:val="22"/>
                      <w:szCs w:val="22"/>
                    </w:rPr>
                    <w:t>Year</w:t>
                  </w:r>
                </w:p>
                <w:p w:rsidR="008675AB" w:rsidRPr="00AB79ED" w:rsidRDefault="008675AB" w:rsidP="007A73E1">
                  <w:pPr>
                    <w:jc w:val="center"/>
                    <w:cnfStyle w:val="100000000000"/>
                    <w:rPr>
                      <w:rFonts w:eastAsia="Times New Roman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E76B80" w:rsidRPr="00F30F0E" w:rsidTr="00E76B80">
              <w:trPr>
                <w:cnfStyle w:val="000000100000"/>
                <w:trHeight w:val="795"/>
              </w:trPr>
              <w:tc>
                <w:tcPr>
                  <w:cnfStyle w:val="001000000000"/>
                  <w:tcW w:w="624" w:type="pct"/>
                  <w:hideMark/>
                </w:tcPr>
                <w:p w:rsidR="00DF68EE" w:rsidRPr="00AB79ED" w:rsidRDefault="00DF68EE" w:rsidP="007A73E1">
                  <w:pPr>
                    <w:jc w:val="center"/>
                    <w:rPr>
                      <w:rFonts w:eastAsia="Times New Roman" w:cs="Arial"/>
                      <w:b/>
                      <w:color w:val="auto"/>
                      <w:sz w:val="22"/>
                    </w:rPr>
                  </w:pPr>
                </w:p>
                <w:p w:rsidR="00E76B80" w:rsidRPr="00AB79ED" w:rsidRDefault="00E76B80" w:rsidP="007A73E1">
                  <w:pPr>
                    <w:jc w:val="center"/>
                    <w:rPr>
                      <w:rFonts w:eastAsia="Times New Roman" w:cs="Arial"/>
                      <w:b/>
                      <w:color w:val="auto"/>
                      <w:sz w:val="22"/>
                    </w:rPr>
                  </w:pPr>
                  <w:r w:rsidRPr="00AB79ED">
                    <w:rPr>
                      <w:rFonts w:eastAsia="Times New Roman" w:cs="Arial"/>
                      <w:b/>
                      <w:color w:val="auto"/>
                      <w:sz w:val="22"/>
                    </w:rPr>
                    <w:t xml:space="preserve">BBA   </w:t>
                  </w:r>
                </w:p>
              </w:tc>
              <w:tc>
                <w:tcPr>
                  <w:tcW w:w="1619" w:type="pct"/>
                  <w:hideMark/>
                </w:tcPr>
                <w:p w:rsidR="00DF68EE" w:rsidRPr="00AB79ED" w:rsidRDefault="00DF68EE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</w:p>
                <w:p w:rsidR="00E76B80" w:rsidRPr="00AB79ED" w:rsidRDefault="00E76B80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  <w:r w:rsidRPr="00AB79ED">
                    <w:rPr>
                      <w:rFonts w:eastAsia="Times New Roman" w:cs="Arial"/>
                      <w:color w:val="auto"/>
                      <w:sz w:val="22"/>
                    </w:rPr>
                    <w:t xml:space="preserve">Accounting &amp; Information System   </w:t>
                  </w:r>
                </w:p>
              </w:tc>
              <w:tc>
                <w:tcPr>
                  <w:tcW w:w="1319" w:type="pct"/>
                  <w:hideMark/>
                </w:tcPr>
                <w:p w:rsidR="00DF68EE" w:rsidRPr="00AB79ED" w:rsidRDefault="00DF68EE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</w:p>
                <w:p w:rsidR="00E76B80" w:rsidRPr="00AB79ED" w:rsidRDefault="00E76B80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  <w:r w:rsidRPr="00AB79ED">
                    <w:rPr>
                      <w:rFonts w:eastAsia="Times New Roman" w:cs="Arial"/>
                      <w:color w:val="auto"/>
                      <w:sz w:val="22"/>
                    </w:rPr>
                    <w:t xml:space="preserve">Leading University, Sylhet   </w:t>
                  </w:r>
                </w:p>
              </w:tc>
              <w:tc>
                <w:tcPr>
                  <w:tcW w:w="900" w:type="pct"/>
                  <w:hideMark/>
                </w:tcPr>
                <w:p w:rsidR="00DF68EE" w:rsidRPr="00AB79ED" w:rsidRDefault="00DF68EE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</w:p>
                <w:p w:rsidR="00E76B80" w:rsidRPr="00AB79ED" w:rsidRDefault="00E76B80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  <w:r w:rsidRPr="00AB79ED">
                    <w:rPr>
                      <w:rFonts w:eastAsia="Times New Roman" w:cs="Arial"/>
                      <w:color w:val="auto"/>
                      <w:sz w:val="22"/>
                    </w:rPr>
                    <w:t>CGPA:3.67</w:t>
                  </w:r>
                  <w:r w:rsidRPr="00AB79ED">
                    <w:rPr>
                      <w:rFonts w:eastAsia="Times New Roman" w:cs="Arial"/>
                      <w:color w:val="auto"/>
                      <w:sz w:val="22"/>
                    </w:rPr>
                    <w:br/>
                    <w:t xml:space="preserve">out of 4   </w:t>
                  </w:r>
                </w:p>
              </w:tc>
              <w:tc>
                <w:tcPr>
                  <w:tcW w:w="537" w:type="pct"/>
                  <w:hideMark/>
                </w:tcPr>
                <w:p w:rsidR="00DF68EE" w:rsidRPr="00AB79ED" w:rsidRDefault="00DF68EE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</w:p>
                <w:p w:rsidR="00E76B80" w:rsidRPr="00AB79ED" w:rsidRDefault="004A4A88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  <w:r>
                    <w:rPr>
                      <w:rFonts w:eastAsia="Times New Roman" w:cs="Arial"/>
                      <w:color w:val="auto"/>
                      <w:sz w:val="22"/>
                    </w:rPr>
                    <w:t>2016</w:t>
                  </w:r>
                  <w:r w:rsidR="00E76B80" w:rsidRPr="00AB79ED">
                    <w:rPr>
                      <w:rFonts w:eastAsia="Times New Roman" w:cs="Arial"/>
                      <w:color w:val="auto"/>
                      <w:sz w:val="22"/>
                    </w:rPr>
                    <w:t xml:space="preserve">   </w:t>
                  </w:r>
                </w:p>
              </w:tc>
            </w:tr>
            <w:tr w:rsidR="00E76B80" w:rsidRPr="00F30F0E" w:rsidTr="00E76B80">
              <w:trPr>
                <w:trHeight w:val="738"/>
              </w:trPr>
              <w:tc>
                <w:tcPr>
                  <w:cnfStyle w:val="001000000000"/>
                  <w:tcW w:w="624" w:type="pct"/>
                  <w:hideMark/>
                </w:tcPr>
                <w:p w:rsidR="00DF68EE" w:rsidRPr="00AB79ED" w:rsidRDefault="00DF68EE" w:rsidP="007A73E1">
                  <w:pPr>
                    <w:jc w:val="center"/>
                    <w:rPr>
                      <w:rFonts w:eastAsia="Times New Roman" w:cs="Arial"/>
                      <w:b/>
                      <w:color w:val="auto"/>
                      <w:sz w:val="22"/>
                    </w:rPr>
                  </w:pPr>
                </w:p>
                <w:p w:rsidR="00E76B80" w:rsidRPr="00AB79ED" w:rsidRDefault="00E76B80" w:rsidP="007A73E1">
                  <w:pPr>
                    <w:jc w:val="center"/>
                    <w:rPr>
                      <w:rFonts w:eastAsia="Times New Roman" w:cs="Arial"/>
                      <w:b/>
                      <w:color w:val="auto"/>
                      <w:sz w:val="22"/>
                    </w:rPr>
                  </w:pPr>
                  <w:r w:rsidRPr="00AB79ED">
                    <w:rPr>
                      <w:rFonts w:eastAsia="Times New Roman" w:cs="Arial"/>
                      <w:b/>
                      <w:color w:val="auto"/>
                      <w:sz w:val="22"/>
                    </w:rPr>
                    <w:t xml:space="preserve">HSC   </w:t>
                  </w:r>
                </w:p>
              </w:tc>
              <w:tc>
                <w:tcPr>
                  <w:tcW w:w="1619" w:type="pct"/>
                  <w:hideMark/>
                </w:tcPr>
                <w:p w:rsidR="00DF68EE" w:rsidRPr="00AB79ED" w:rsidRDefault="00DF68EE" w:rsidP="007A73E1">
                  <w:pPr>
                    <w:jc w:val="center"/>
                    <w:cnfStyle w:val="000000000000"/>
                    <w:rPr>
                      <w:rFonts w:eastAsia="Times New Roman" w:cs="Arial"/>
                      <w:color w:val="auto"/>
                      <w:sz w:val="22"/>
                    </w:rPr>
                  </w:pPr>
                </w:p>
                <w:p w:rsidR="00E76B80" w:rsidRPr="00AB79ED" w:rsidRDefault="00E76B80" w:rsidP="007A73E1">
                  <w:pPr>
                    <w:jc w:val="center"/>
                    <w:cnfStyle w:val="000000000000"/>
                    <w:rPr>
                      <w:rFonts w:eastAsia="Times New Roman" w:cs="Arial"/>
                      <w:color w:val="auto"/>
                      <w:sz w:val="22"/>
                    </w:rPr>
                  </w:pPr>
                  <w:r w:rsidRPr="00AB79ED">
                    <w:rPr>
                      <w:rFonts w:eastAsia="Times New Roman" w:cs="Arial"/>
                      <w:color w:val="auto"/>
                      <w:sz w:val="22"/>
                    </w:rPr>
                    <w:t xml:space="preserve">Science   </w:t>
                  </w:r>
                </w:p>
              </w:tc>
              <w:tc>
                <w:tcPr>
                  <w:tcW w:w="1319" w:type="pct"/>
                  <w:hideMark/>
                </w:tcPr>
                <w:p w:rsidR="00DF68EE" w:rsidRPr="00AB79ED" w:rsidRDefault="00DF68EE" w:rsidP="007A73E1">
                  <w:pPr>
                    <w:jc w:val="center"/>
                    <w:cnfStyle w:val="000000000000"/>
                    <w:rPr>
                      <w:rFonts w:eastAsia="Times New Roman" w:cs="Arial"/>
                      <w:color w:val="auto"/>
                      <w:sz w:val="22"/>
                    </w:rPr>
                  </w:pPr>
                </w:p>
                <w:p w:rsidR="00E76B80" w:rsidRPr="00AB79ED" w:rsidRDefault="00E76B80" w:rsidP="007A73E1">
                  <w:pPr>
                    <w:jc w:val="center"/>
                    <w:cnfStyle w:val="000000000000"/>
                    <w:rPr>
                      <w:rFonts w:eastAsia="Times New Roman" w:cs="Arial"/>
                      <w:color w:val="auto"/>
                      <w:sz w:val="22"/>
                    </w:rPr>
                  </w:pPr>
                  <w:r w:rsidRPr="00AB79ED">
                    <w:rPr>
                      <w:rFonts w:eastAsia="Times New Roman" w:cs="Arial"/>
                      <w:color w:val="auto"/>
                      <w:sz w:val="22"/>
                    </w:rPr>
                    <w:t xml:space="preserve">Madan Mohan College, Sylhet   </w:t>
                  </w:r>
                </w:p>
              </w:tc>
              <w:tc>
                <w:tcPr>
                  <w:tcW w:w="900" w:type="pct"/>
                  <w:hideMark/>
                </w:tcPr>
                <w:p w:rsidR="00DF68EE" w:rsidRPr="00AB79ED" w:rsidRDefault="00DF68EE" w:rsidP="007A73E1">
                  <w:pPr>
                    <w:jc w:val="center"/>
                    <w:cnfStyle w:val="000000000000"/>
                    <w:rPr>
                      <w:rFonts w:eastAsia="Times New Roman" w:cs="Arial"/>
                      <w:color w:val="auto"/>
                      <w:sz w:val="22"/>
                    </w:rPr>
                  </w:pPr>
                </w:p>
                <w:p w:rsidR="00E76B80" w:rsidRPr="00AB79ED" w:rsidRDefault="00E76B80" w:rsidP="007A73E1">
                  <w:pPr>
                    <w:jc w:val="center"/>
                    <w:cnfStyle w:val="000000000000"/>
                    <w:rPr>
                      <w:rFonts w:eastAsia="Times New Roman" w:cs="Arial"/>
                      <w:color w:val="auto"/>
                      <w:sz w:val="22"/>
                    </w:rPr>
                  </w:pPr>
                  <w:r w:rsidRPr="00AB79ED">
                    <w:rPr>
                      <w:rFonts w:eastAsia="Times New Roman" w:cs="Arial"/>
                      <w:color w:val="auto"/>
                      <w:sz w:val="22"/>
                    </w:rPr>
                    <w:t>GPA:3.9</w:t>
                  </w:r>
                  <w:r w:rsidRPr="00AB79ED">
                    <w:rPr>
                      <w:rFonts w:eastAsia="Times New Roman" w:cs="Arial"/>
                      <w:color w:val="auto"/>
                      <w:sz w:val="22"/>
                    </w:rPr>
                    <w:br/>
                    <w:t xml:space="preserve">out of 5   </w:t>
                  </w:r>
                </w:p>
              </w:tc>
              <w:tc>
                <w:tcPr>
                  <w:tcW w:w="537" w:type="pct"/>
                  <w:hideMark/>
                </w:tcPr>
                <w:p w:rsidR="00DF68EE" w:rsidRPr="00AB79ED" w:rsidRDefault="00DF68EE" w:rsidP="007A73E1">
                  <w:pPr>
                    <w:jc w:val="center"/>
                    <w:cnfStyle w:val="000000000000"/>
                    <w:rPr>
                      <w:rFonts w:eastAsia="Times New Roman" w:cs="Arial"/>
                      <w:color w:val="auto"/>
                      <w:sz w:val="22"/>
                    </w:rPr>
                  </w:pPr>
                </w:p>
                <w:p w:rsidR="00E76B80" w:rsidRPr="00AB79ED" w:rsidRDefault="00E76B80" w:rsidP="007A73E1">
                  <w:pPr>
                    <w:jc w:val="center"/>
                    <w:cnfStyle w:val="000000000000"/>
                    <w:rPr>
                      <w:rFonts w:eastAsia="Times New Roman" w:cs="Arial"/>
                      <w:color w:val="auto"/>
                      <w:sz w:val="22"/>
                    </w:rPr>
                  </w:pPr>
                  <w:r w:rsidRPr="00AB79ED">
                    <w:rPr>
                      <w:rFonts w:eastAsia="Times New Roman" w:cs="Arial"/>
                      <w:color w:val="auto"/>
                      <w:sz w:val="22"/>
                    </w:rPr>
                    <w:t xml:space="preserve">2011   </w:t>
                  </w:r>
                </w:p>
              </w:tc>
            </w:tr>
            <w:tr w:rsidR="00E76B80" w:rsidRPr="00F30F0E" w:rsidTr="00E76B80">
              <w:trPr>
                <w:cnfStyle w:val="000000100000"/>
                <w:trHeight w:val="8"/>
              </w:trPr>
              <w:tc>
                <w:tcPr>
                  <w:cnfStyle w:val="001000000000"/>
                  <w:tcW w:w="624" w:type="pct"/>
                  <w:hideMark/>
                </w:tcPr>
                <w:p w:rsidR="00DF68EE" w:rsidRPr="00AB79ED" w:rsidRDefault="00DF68EE" w:rsidP="007A73E1">
                  <w:pPr>
                    <w:jc w:val="center"/>
                    <w:rPr>
                      <w:rFonts w:eastAsia="Times New Roman" w:cs="Arial"/>
                      <w:b/>
                      <w:color w:val="auto"/>
                      <w:sz w:val="22"/>
                    </w:rPr>
                  </w:pPr>
                </w:p>
                <w:p w:rsidR="00E76B80" w:rsidRPr="00AB79ED" w:rsidRDefault="00E76B80" w:rsidP="007A73E1">
                  <w:pPr>
                    <w:jc w:val="center"/>
                    <w:rPr>
                      <w:rFonts w:eastAsia="Times New Roman" w:cs="Arial"/>
                      <w:b/>
                      <w:color w:val="auto"/>
                      <w:sz w:val="22"/>
                    </w:rPr>
                  </w:pPr>
                  <w:r w:rsidRPr="00AB79ED">
                    <w:rPr>
                      <w:rFonts w:eastAsia="Times New Roman" w:cs="Arial"/>
                      <w:b/>
                      <w:color w:val="auto"/>
                      <w:sz w:val="22"/>
                    </w:rPr>
                    <w:t xml:space="preserve">SSC   </w:t>
                  </w:r>
                </w:p>
              </w:tc>
              <w:tc>
                <w:tcPr>
                  <w:tcW w:w="1619" w:type="pct"/>
                  <w:hideMark/>
                </w:tcPr>
                <w:p w:rsidR="00DF68EE" w:rsidRPr="00AB79ED" w:rsidRDefault="00DF68EE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</w:p>
                <w:p w:rsidR="00E76B80" w:rsidRPr="00AB79ED" w:rsidRDefault="00E76B80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  <w:r w:rsidRPr="00AB79ED">
                    <w:rPr>
                      <w:rFonts w:eastAsia="Times New Roman" w:cs="Arial"/>
                      <w:color w:val="auto"/>
                      <w:sz w:val="22"/>
                    </w:rPr>
                    <w:t xml:space="preserve">Science   </w:t>
                  </w:r>
                </w:p>
              </w:tc>
              <w:tc>
                <w:tcPr>
                  <w:tcW w:w="1319" w:type="pct"/>
                  <w:hideMark/>
                </w:tcPr>
                <w:p w:rsidR="00DF68EE" w:rsidRPr="00AB79ED" w:rsidRDefault="00DF68EE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</w:p>
                <w:p w:rsidR="00E76B80" w:rsidRPr="00AB79ED" w:rsidRDefault="00E76B80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  <w:r w:rsidRPr="00AB79ED">
                    <w:rPr>
                      <w:rFonts w:eastAsia="Times New Roman" w:cs="Arial"/>
                      <w:color w:val="auto"/>
                      <w:sz w:val="22"/>
                    </w:rPr>
                    <w:t xml:space="preserve">Police Line High School, Sylhet   </w:t>
                  </w:r>
                </w:p>
              </w:tc>
              <w:tc>
                <w:tcPr>
                  <w:tcW w:w="900" w:type="pct"/>
                  <w:hideMark/>
                </w:tcPr>
                <w:p w:rsidR="00DF68EE" w:rsidRPr="00AB79ED" w:rsidRDefault="00DF68EE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</w:p>
                <w:p w:rsidR="00E76B80" w:rsidRPr="00AB79ED" w:rsidRDefault="00E76B80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  <w:r w:rsidRPr="00AB79ED">
                    <w:rPr>
                      <w:rFonts w:eastAsia="Times New Roman" w:cs="Arial"/>
                      <w:color w:val="auto"/>
                      <w:sz w:val="22"/>
                    </w:rPr>
                    <w:t>GPA:4.88</w:t>
                  </w:r>
                  <w:r w:rsidRPr="00AB79ED">
                    <w:rPr>
                      <w:rFonts w:eastAsia="Times New Roman" w:cs="Arial"/>
                      <w:color w:val="auto"/>
                      <w:sz w:val="22"/>
                    </w:rPr>
                    <w:br/>
                    <w:t xml:space="preserve">out of 5   </w:t>
                  </w:r>
                </w:p>
              </w:tc>
              <w:tc>
                <w:tcPr>
                  <w:tcW w:w="537" w:type="pct"/>
                  <w:hideMark/>
                </w:tcPr>
                <w:p w:rsidR="00DF68EE" w:rsidRPr="00AB79ED" w:rsidRDefault="00DF68EE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</w:p>
                <w:p w:rsidR="008675AB" w:rsidRPr="00AB79ED" w:rsidRDefault="00E76B80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  <w:r w:rsidRPr="00AB79ED">
                    <w:rPr>
                      <w:rFonts w:eastAsia="Times New Roman" w:cs="Arial"/>
                      <w:color w:val="auto"/>
                      <w:sz w:val="22"/>
                    </w:rPr>
                    <w:t>2009  </w:t>
                  </w:r>
                </w:p>
                <w:p w:rsidR="008675AB" w:rsidRPr="00AB79ED" w:rsidRDefault="008675AB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</w:p>
                <w:p w:rsidR="00E76B80" w:rsidRPr="00AB79ED" w:rsidRDefault="00E76B80" w:rsidP="007A73E1">
                  <w:pPr>
                    <w:jc w:val="center"/>
                    <w:cnfStyle w:val="000000100000"/>
                    <w:rPr>
                      <w:rFonts w:eastAsia="Times New Roman" w:cs="Arial"/>
                      <w:color w:val="auto"/>
                      <w:sz w:val="22"/>
                    </w:rPr>
                  </w:pPr>
                  <w:r w:rsidRPr="00AB79ED">
                    <w:rPr>
                      <w:rFonts w:eastAsia="Times New Roman" w:cs="Arial"/>
                      <w:color w:val="auto"/>
                      <w:sz w:val="22"/>
                    </w:rPr>
                    <w:t xml:space="preserve"> </w:t>
                  </w:r>
                </w:p>
              </w:tc>
            </w:tr>
          </w:tbl>
          <w:p w:rsidR="00AA26B5" w:rsidRDefault="00AA26B5" w:rsidP="002C096D">
            <w:pPr>
              <w:pStyle w:val="ECVBlueBox"/>
              <w:rPr>
                <w:rFonts w:cs="Arial"/>
                <w:noProof/>
                <w:sz w:val="22"/>
                <w:szCs w:val="22"/>
                <w:lang w:val="en-US" w:eastAsia="en-US" w:bidi="ar-SA"/>
              </w:rPr>
            </w:pPr>
          </w:p>
        </w:tc>
      </w:tr>
      <w:tr w:rsidR="00AA26B5" w:rsidRPr="00751D85" w:rsidTr="002C096D">
        <w:trPr>
          <w:trHeight w:val="170"/>
        </w:trPr>
        <w:tc>
          <w:tcPr>
            <w:tcW w:w="2835" w:type="dxa"/>
            <w:shd w:val="clear" w:color="auto" w:fill="auto"/>
          </w:tcPr>
          <w:p w:rsidR="00E76B80" w:rsidRDefault="00E76B80" w:rsidP="002C096D">
            <w:pPr>
              <w:pStyle w:val="ECVLeftHeading"/>
              <w:rPr>
                <w:rFonts w:cs="Arial"/>
                <w:caps w:val="0"/>
                <w:sz w:val="22"/>
              </w:rPr>
            </w:pPr>
          </w:p>
          <w:p w:rsidR="00E76B80" w:rsidRDefault="00E76B80" w:rsidP="002C096D">
            <w:pPr>
              <w:pStyle w:val="ECVLeftHeading"/>
              <w:rPr>
                <w:rFonts w:cs="Arial"/>
                <w:caps w:val="0"/>
                <w:sz w:val="22"/>
              </w:rPr>
            </w:pPr>
          </w:p>
          <w:p w:rsidR="00AA26B5" w:rsidRPr="00751D85" w:rsidRDefault="00AA26B5" w:rsidP="002C096D">
            <w:pPr>
              <w:pStyle w:val="ECVLeftHeading"/>
              <w:rPr>
                <w:rFonts w:cs="Arial"/>
                <w:sz w:val="22"/>
              </w:rPr>
            </w:pPr>
            <w:r w:rsidRPr="00751D85">
              <w:rPr>
                <w:rFonts w:cs="Arial"/>
                <w:caps w:val="0"/>
                <w:sz w:val="22"/>
                <w:szCs w:val="22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A26B5" w:rsidRPr="00751D85" w:rsidRDefault="00AA26B5" w:rsidP="002C096D">
            <w:pPr>
              <w:pStyle w:val="ECVBlueBox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D85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B258B9" w:rsidRPr="00751D85" w:rsidTr="002C096D">
        <w:trPr>
          <w:trHeight w:val="170"/>
        </w:trPr>
        <w:tc>
          <w:tcPr>
            <w:tcW w:w="2835" w:type="dxa"/>
            <w:shd w:val="clear" w:color="auto" w:fill="auto"/>
          </w:tcPr>
          <w:p w:rsidR="00E76B80" w:rsidRDefault="00E76B80" w:rsidP="00B258B9">
            <w:pPr>
              <w:pStyle w:val="ECVLeftHeading"/>
              <w:rPr>
                <w:rFonts w:cs="Arial"/>
                <w:caps w:val="0"/>
                <w:sz w:val="22"/>
              </w:rPr>
            </w:pPr>
          </w:p>
          <w:p w:rsidR="00B258B9" w:rsidRPr="00751D85" w:rsidRDefault="00B258B9" w:rsidP="00B258B9">
            <w:pPr>
              <w:pStyle w:val="ECVLeftHeading"/>
              <w:rPr>
                <w:rFonts w:cs="Arial"/>
                <w:caps w:val="0"/>
                <w:sz w:val="22"/>
              </w:rPr>
            </w:pPr>
            <w:r>
              <w:rPr>
                <w:rFonts w:cs="Arial"/>
                <w:caps w:val="0"/>
                <w:sz w:val="22"/>
                <w:szCs w:val="22"/>
              </w:rPr>
              <w:t xml:space="preserve">Professional Training     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258B9" w:rsidRDefault="00B258B9" w:rsidP="008675AB">
            <w:pPr>
              <w:pStyle w:val="ECVBlueBox"/>
              <w:jc w:val="left"/>
              <w:rPr>
                <w:rFonts w:cs="Arial"/>
                <w:noProof/>
                <w:sz w:val="22"/>
                <w:szCs w:val="22"/>
                <w:lang w:val="en-US" w:eastAsia="en-US" w:bidi="ar-SA"/>
              </w:rPr>
            </w:pPr>
            <w:r w:rsidRPr="006D0E99">
              <w:rPr>
                <w:rFonts w:cs="Arial"/>
                <w:noProof/>
                <w:color w:val="auto"/>
                <w:sz w:val="22"/>
                <w:szCs w:val="22"/>
                <w:lang w:val="en-US" w:eastAsia="en-US" w:bidi="ar-SA"/>
              </w:rPr>
              <w:t>Crash Course on Presentation</w:t>
            </w:r>
            <w:r w:rsidR="006D0E99">
              <w:rPr>
                <w:rFonts w:cs="Arial"/>
                <w:noProof/>
                <w:sz w:val="22"/>
                <w:szCs w:val="22"/>
                <w:lang w:val="en-US" w:eastAsia="en-US" w:bidi="ar-SA"/>
              </w:rPr>
              <w:t>.</w:t>
            </w:r>
            <w:r>
              <w:rPr>
                <w:rFonts w:cs="Arial"/>
                <w:noProof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7"/>
        <w:gridCol w:w="7525"/>
        <w:gridCol w:w="60"/>
      </w:tblGrid>
      <w:tr w:rsidR="00AA26B5" w:rsidRPr="00751D85" w:rsidTr="00405FCD">
        <w:trPr>
          <w:gridAfter w:val="1"/>
          <w:wAfter w:w="60" w:type="dxa"/>
          <w:trHeight w:val="80"/>
        </w:trPr>
        <w:tc>
          <w:tcPr>
            <w:tcW w:w="2834" w:type="dxa"/>
            <w:shd w:val="clear" w:color="auto" w:fill="auto"/>
          </w:tcPr>
          <w:p w:rsidR="00AA26B5" w:rsidRPr="00751D85" w:rsidRDefault="00AA26B5" w:rsidP="002C096D">
            <w:pPr>
              <w:rPr>
                <w:rFonts w:cs="Arial"/>
                <w:sz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  <w:vAlign w:val="bottom"/>
          </w:tcPr>
          <w:p w:rsidR="00AA26B5" w:rsidRPr="006D0E99" w:rsidRDefault="006D0E99" w:rsidP="002C096D">
            <w:pPr>
              <w:pStyle w:val="ECVLanguageExplanation"/>
              <w:rPr>
                <w:rFonts w:cs="Arial"/>
                <w:color w:val="auto"/>
                <w:sz w:val="32"/>
              </w:rPr>
            </w:pPr>
            <w:r w:rsidRPr="006D0E99">
              <w:rPr>
                <w:rFonts w:cs="Arial"/>
                <w:color w:val="auto"/>
                <w:sz w:val="22"/>
                <w:szCs w:val="17"/>
                <w:shd w:val="clear" w:color="auto" w:fill="FFFFFF"/>
              </w:rPr>
              <w:t>Life Insurance Training for Professionals</w:t>
            </w:r>
            <w:r w:rsidRPr="006D0E99">
              <w:rPr>
                <w:rStyle w:val="apple-converted-space"/>
                <w:rFonts w:cs="Arial"/>
                <w:color w:val="auto"/>
                <w:sz w:val="22"/>
                <w:szCs w:val="17"/>
                <w:shd w:val="clear" w:color="auto" w:fill="FFFFFF"/>
              </w:rPr>
              <w:t xml:space="preserve"> by </w:t>
            </w:r>
            <w:r w:rsidRPr="006D0E99">
              <w:rPr>
                <w:rFonts w:cs="Arial"/>
                <w:color w:val="auto"/>
                <w:sz w:val="22"/>
                <w:szCs w:val="17"/>
                <w:shd w:val="clear" w:color="auto" w:fill="FFFFFF"/>
              </w:rPr>
              <w:t>Insurance Development &amp; Regulatory Authority Bangladesh (IDRA)</w:t>
            </w:r>
            <w:r w:rsidRPr="006D0E99">
              <w:rPr>
                <w:rStyle w:val="apple-converted-space"/>
                <w:rFonts w:cs="Arial"/>
                <w:color w:val="auto"/>
                <w:sz w:val="22"/>
                <w:szCs w:val="17"/>
                <w:shd w:val="clear" w:color="auto" w:fill="FFFFFF"/>
              </w:rPr>
              <w:t> </w:t>
            </w:r>
          </w:p>
          <w:p w:rsidR="006D0E99" w:rsidRPr="00751D85" w:rsidRDefault="006D0E99" w:rsidP="002C096D">
            <w:pPr>
              <w:pStyle w:val="ECVLanguageExplanation"/>
              <w:rPr>
                <w:rFonts w:cs="Arial"/>
                <w:sz w:val="22"/>
              </w:rPr>
            </w:pPr>
          </w:p>
        </w:tc>
      </w:tr>
      <w:tr w:rsidR="00AA26B5" w:rsidRPr="00C44399" w:rsidTr="00405FCD">
        <w:trPr>
          <w:gridAfter w:val="1"/>
          <w:wAfter w:w="60" w:type="dxa"/>
          <w:trHeight w:val="170"/>
        </w:trPr>
        <w:tc>
          <w:tcPr>
            <w:tcW w:w="2834" w:type="dxa"/>
            <w:shd w:val="clear" w:color="auto" w:fill="auto"/>
          </w:tcPr>
          <w:p w:rsidR="00AA26B5" w:rsidRPr="00C44399" w:rsidRDefault="00AA26B5" w:rsidP="002C096D">
            <w:pPr>
              <w:pStyle w:val="ECVLeftDetails"/>
              <w:rPr>
                <w:rFonts w:cs="Arial"/>
                <w:sz w:val="22"/>
              </w:rPr>
            </w:pPr>
            <w:r w:rsidRPr="00C44399">
              <w:rPr>
                <w:rFonts w:cs="Arial"/>
                <w:sz w:val="22"/>
                <w:szCs w:val="22"/>
              </w:rPr>
              <w:t>Communication skills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AA26B5" w:rsidRPr="006D0E99" w:rsidRDefault="00AA26B5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6D0E99">
              <w:rPr>
                <w:rFonts w:cs="Arial"/>
                <w:color w:val="auto"/>
                <w:sz w:val="22"/>
                <w:szCs w:val="22"/>
              </w:rPr>
              <w:t>Excellent verbal and written communication skills</w:t>
            </w:r>
            <w:r w:rsidR="00C44399" w:rsidRPr="006D0E99">
              <w:rPr>
                <w:rFonts w:cs="Arial"/>
                <w:color w:val="auto"/>
                <w:sz w:val="22"/>
                <w:szCs w:val="22"/>
              </w:rPr>
              <w:t xml:space="preserve"> both in Bengali and English</w:t>
            </w:r>
            <w:r w:rsidRPr="006D0E99">
              <w:rPr>
                <w:rFonts w:cs="Arial"/>
                <w:color w:val="auto"/>
                <w:sz w:val="22"/>
                <w:szCs w:val="22"/>
              </w:rPr>
              <w:t xml:space="preserve">. Experienced at giving presentations to large audiences. Good telephone manner. I worked in team for voluntary purpose in many clubs. </w:t>
            </w:r>
          </w:p>
          <w:p w:rsidR="00AA26B5" w:rsidRPr="006D0E99" w:rsidRDefault="00AA26B5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6D0E99">
              <w:rPr>
                <w:rFonts w:cs="Arial"/>
                <w:color w:val="auto"/>
                <w:sz w:val="22"/>
                <w:szCs w:val="22"/>
              </w:rPr>
              <w:t>I have IELTS band score 8.0 out of 9 (Listening 8.5, Reading 8.5, Writing 6.5, Speaking 7.5)</w:t>
            </w:r>
          </w:p>
          <w:p w:rsidR="00220508" w:rsidRDefault="00220508" w:rsidP="002C096D">
            <w:pPr>
              <w:pStyle w:val="EuropassSectionDetails"/>
              <w:rPr>
                <w:rFonts w:cs="Arial"/>
                <w:sz w:val="22"/>
              </w:rPr>
            </w:pPr>
          </w:p>
          <w:p w:rsidR="00CD2687" w:rsidRPr="00C44399" w:rsidRDefault="00CD2687" w:rsidP="002C096D">
            <w:pPr>
              <w:pStyle w:val="EuropassSectionDetails"/>
              <w:rPr>
                <w:rFonts w:cs="Arial"/>
                <w:sz w:val="22"/>
              </w:rPr>
            </w:pPr>
          </w:p>
        </w:tc>
      </w:tr>
      <w:tr w:rsidR="00405FCD" w:rsidRPr="00C44399" w:rsidTr="00405FCD">
        <w:trPr>
          <w:gridAfter w:val="1"/>
          <w:wAfter w:w="60" w:type="dxa"/>
          <w:trHeight w:val="170"/>
        </w:trPr>
        <w:tc>
          <w:tcPr>
            <w:tcW w:w="2834" w:type="dxa"/>
            <w:shd w:val="clear" w:color="auto" w:fill="auto"/>
          </w:tcPr>
          <w:p w:rsidR="00405FCD" w:rsidRPr="00C44399" w:rsidRDefault="00CD2687" w:rsidP="002C096D">
            <w:pPr>
              <w:pStyle w:val="ECVLeftDetails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Organisational / M</w:t>
            </w:r>
            <w:r w:rsidR="00405FCD" w:rsidRPr="00C44399">
              <w:rPr>
                <w:rFonts w:cs="Arial"/>
                <w:sz w:val="22"/>
                <w:szCs w:val="22"/>
              </w:rPr>
              <w:t>anagerial skills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405FCD" w:rsidRPr="006D0E99" w:rsidRDefault="00405FCD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6D0E99">
              <w:rPr>
                <w:rFonts w:cs="Arial"/>
                <w:color w:val="auto"/>
                <w:sz w:val="22"/>
                <w:szCs w:val="22"/>
              </w:rPr>
              <w:t>Lea</w:t>
            </w:r>
            <w:r w:rsidR="004F22E6">
              <w:rPr>
                <w:rFonts w:cs="Arial"/>
                <w:color w:val="auto"/>
                <w:sz w:val="22"/>
                <w:szCs w:val="22"/>
              </w:rPr>
              <w:t>dership (Led a group of Financial  Associate</w:t>
            </w:r>
            <w:r w:rsidRPr="006D0E99">
              <w:rPr>
                <w:rFonts w:cs="Arial"/>
                <w:color w:val="auto"/>
                <w:sz w:val="22"/>
                <w:szCs w:val="22"/>
              </w:rPr>
              <w:t>​</w:t>
            </w:r>
            <w:r w:rsidR="004F22E6">
              <w:rPr>
                <w:rFonts w:cs="Arial"/>
                <w:color w:val="auto"/>
                <w:sz w:val="22"/>
                <w:szCs w:val="22"/>
              </w:rPr>
              <w:t xml:space="preserve"> for insurance</w:t>
            </w:r>
            <w:r w:rsidRPr="006D0E99">
              <w:rPr>
                <w:rFonts w:cs="Arial"/>
                <w:color w:val="auto"/>
                <w:sz w:val="22"/>
                <w:szCs w:val="22"/>
              </w:rPr>
              <w:t xml:space="preserve"> purpose) </w:t>
            </w:r>
          </w:p>
          <w:p w:rsidR="006D0E99" w:rsidRPr="00220508" w:rsidRDefault="00405FCD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6D0E99">
              <w:rPr>
                <w:rFonts w:cs="Arial"/>
                <w:color w:val="auto"/>
                <w:sz w:val="22"/>
                <w:szCs w:val="22"/>
              </w:rPr>
              <w:t xml:space="preserve">Good organisational skills gained as a joint general secretary of the Leading University Social Services Club, in that time I worked in several events such as blood donation, warm cloth distribution among poor people, etc. </w:t>
            </w:r>
          </w:p>
          <w:p w:rsidR="00B26DFA" w:rsidRPr="00C44399" w:rsidRDefault="00B26DFA" w:rsidP="002C096D">
            <w:pPr>
              <w:pStyle w:val="EuropassSectionDetails"/>
              <w:rPr>
                <w:rFonts w:cs="Arial"/>
                <w:sz w:val="22"/>
              </w:rPr>
            </w:pPr>
          </w:p>
        </w:tc>
      </w:tr>
      <w:tr w:rsidR="00405FCD" w:rsidRPr="00751D85" w:rsidTr="00405FCD">
        <w:trPr>
          <w:trHeight w:val="196"/>
        </w:trPr>
        <w:tc>
          <w:tcPr>
            <w:tcW w:w="2851" w:type="dxa"/>
            <w:gridSpan w:val="2"/>
            <w:shd w:val="clear" w:color="auto" w:fill="auto"/>
          </w:tcPr>
          <w:p w:rsidR="00405FCD" w:rsidRPr="00C44399" w:rsidRDefault="00405FCD" w:rsidP="002C096D">
            <w:pPr>
              <w:pStyle w:val="ECVLeftDetails"/>
              <w:rPr>
                <w:rFonts w:cs="Arial"/>
                <w:sz w:val="22"/>
              </w:rPr>
            </w:pPr>
            <w:r w:rsidRPr="00C44399">
              <w:rPr>
                <w:rFonts w:cs="Arial"/>
                <w:sz w:val="22"/>
                <w:szCs w:val="22"/>
              </w:rPr>
              <w:t>Job-related skills</w:t>
            </w:r>
          </w:p>
        </w:tc>
        <w:tc>
          <w:tcPr>
            <w:tcW w:w="7585" w:type="dxa"/>
            <w:gridSpan w:val="2"/>
            <w:shd w:val="clear" w:color="auto" w:fill="auto"/>
          </w:tcPr>
          <w:p w:rsidR="00405FCD" w:rsidRPr="00B26DFA" w:rsidRDefault="00405FCD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B26DFA">
              <w:rPr>
                <w:rFonts w:cs="Arial"/>
                <w:color w:val="auto"/>
                <w:sz w:val="22"/>
                <w:szCs w:val="22"/>
              </w:rPr>
              <w:t xml:space="preserve">I know how to work under pressure and manage different people with different attitudes. </w:t>
            </w:r>
          </w:p>
          <w:p w:rsidR="00405FCD" w:rsidRPr="00B26DFA" w:rsidRDefault="00405FCD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B26DFA">
              <w:rPr>
                <w:rFonts w:cs="Arial"/>
                <w:color w:val="auto"/>
                <w:sz w:val="22"/>
                <w:szCs w:val="22"/>
              </w:rPr>
              <w:t>Have experience of cont</w:t>
            </w:r>
            <w:r w:rsidR="006D0E99" w:rsidRPr="00B26DFA">
              <w:rPr>
                <w:rFonts w:cs="Arial"/>
                <w:color w:val="auto"/>
                <w:sz w:val="22"/>
                <w:szCs w:val="22"/>
              </w:rPr>
              <w:t>rolling and monitoring a group of people</w:t>
            </w:r>
            <w:r w:rsidRPr="00B26DFA">
              <w:rPr>
                <w:rFonts w:cs="Arial"/>
                <w:color w:val="auto"/>
                <w:sz w:val="22"/>
                <w:szCs w:val="22"/>
              </w:rPr>
              <w:t xml:space="preserve">. </w:t>
            </w:r>
          </w:p>
          <w:p w:rsidR="00405FCD" w:rsidRPr="00B26DFA" w:rsidRDefault="00405FCD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B26DFA">
              <w:rPr>
                <w:rFonts w:cs="Arial"/>
                <w:color w:val="auto"/>
                <w:sz w:val="22"/>
                <w:szCs w:val="22"/>
              </w:rPr>
              <w:t>Learned excellent verbal communication skill from my job</w:t>
            </w:r>
            <w:r w:rsidR="008C5E28">
              <w:rPr>
                <w:rFonts w:cs="Arial"/>
                <w:color w:val="auto"/>
                <w:sz w:val="22"/>
                <w:szCs w:val="22"/>
              </w:rPr>
              <w:t>s</w:t>
            </w:r>
            <w:r w:rsidRPr="00B26DFA">
              <w:rPr>
                <w:rFonts w:cs="Arial"/>
                <w:color w:val="auto"/>
                <w:sz w:val="22"/>
                <w:szCs w:val="22"/>
              </w:rPr>
              <w:t xml:space="preserve">. </w:t>
            </w:r>
          </w:p>
          <w:p w:rsidR="008675AB" w:rsidRPr="00B26DFA" w:rsidRDefault="00405FCD" w:rsidP="002C096D">
            <w:pPr>
              <w:pStyle w:val="EuropassSectionDetails"/>
              <w:rPr>
                <w:rFonts w:cs="Arial"/>
                <w:color w:val="auto"/>
                <w:sz w:val="22"/>
              </w:rPr>
            </w:pPr>
            <w:r w:rsidRPr="00B26DFA">
              <w:rPr>
                <w:rFonts w:cs="Arial"/>
                <w:color w:val="auto"/>
                <w:sz w:val="22"/>
                <w:szCs w:val="22"/>
              </w:rPr>
              <w:t>Good command of using Microsoft office (MS word, MS power point, MS excel)</w:t>
            </w:r>
            <w:r w:rsidR="006447F3" w:rsidRPr="00B26DFA">
              <w:rPr>
                <w:rFonts w:cs="Arial"/>
                <w:color w:val="auto"/>
                <w:sz w:val="22"/>
              </w:rPr>
              <w:t>.</w:t>
            </w:r>
          </w:p>
          <w:p w:rsidR="008675AB" w:rsidRPr="00C44399" w:rsidRDefault="008675AB" w:rsidP="002C096D">
            <w:pPr>
              <w:pStyle w:val="EuropassSectionDetails"/>
              <w:rPr>
                <w:rFonts w:cs="Arial"/>
                <w:sz w:val="22"/>
              </w:rPr>
            </w:pPr>
          </w:p>
        </w:tc>
      </w:tr>
    </w:tbl>
    <w:p w:rsidR="00410123" w:rsidRDefault="00537296">
      <w:r w:rsidRPr="00D11E6B">
        <w:rPr>
          <w:color w:val="365F91" w:themeColor="accent1" w:themeShade="BF"/>
          <w:sz w:val="22"/>
        </w:rPr>
        <w:t>REFERENCES</w:t>
      </w:r>
      <w:r w:rsidRPr="00D11E6B">
        <w:rPr>
          <w:color w:val="365F91" w:themeColor="accent1" w:themeShade="BF"/>
        </w:rPr>
        <w:t xml:space="preserve"> </w:t>
      </w:r>
      <w:r>
        <w:t xml:space="preserve">   </w:t>
      </w:r>
      <w:r w:rsidRPr="00537296">
        <w:t xml:space="preserve"> </w:t>
      </w:r>
      <w:r w:rsidRPr="00537296">
        <w:rPr>
          <w:noProof/>
          <w:lang w:val="en-US" w:eastAsia="en-US" w:bidi="ar-SA"/>
        </w:rPr>
        <w:drawing>
          <wp:inline distT="0" distB="0" distL="0" distR="0">
            <wp:extent cx="4791075" cy="85725"/>
            <wp:effectExtent l="19050" t="0" r="9525" b="0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296" w:rsidRDefault="00537296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99"/>
        <w:gridCol w:w="218"/>
        <w:gridCol w:w="3817"/>
        <w:gridCol w:w="4471"/>
      </w:tblGrid>
      <w:tr w:rsidR="00537296" w:rsidRPr="00E75405" w:rsidTr="00537296">
        <w:trPr>
          <w:trHeight w:val="80"/>
          <w:tblCellSpacing w:w="0" w:type="dxa"/>
        </w:trPr>
        <w:tc>
          <w:tcPr>
            <w:tcW w:w="1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jc w:val="center"/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1750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b/>
                <w:bCs/>
                <w:color w:val="auto"/>
              </w:rPr>
            </w:pPr>
            <w:r w:rsidRPr="00B26DFA">
              <w:rPr>
                <w:rFonts w:eastAsia="Times New Roman" w:cs="Arial"/>
                <w:b/>
                <w:bCs/>
                <w:color w:val="auto"/>
                <w:sz w:val="22"/>
                <w:szCs w:val="22"/>
                <w:u w:val="single"/>
              </w:rPr>
              <w:t>Reference: 01</w:t>
            </w:r>
          </w:p>
        </w:tc>
        <w:tc>
          <w:tcPr>
            <w:tcW w:w="2050" w:type="pct"/>
            <w:shd w:val="clear" w:color="auto" w:fill="FFFFFF"/>
            <w:tcMar>
              <w:top w:w="30" w:type="dxa"/>
              <w:left w:w="225" w:type="dxa"/>
              <w:bottom w:w="30" w:type="dxa"/>
              <w:right w:w="0" w:type="dxa"/>
            </w:tcMar>
            <w:vAlign w:val="center"/>
            <w:hideMark/>
          </w:tcPr>
          <w:p w:rsidR="00537296" w:rsidRPr="00E75405" w:rsidRDefault="00537296" w:rsidP="002C096D">
            <w:pPr>
              <w:rPr>
                <w:rFonts w:eastAsia="Times New Roman" w:cs="Arial"/>
                <w:b/>
                <w:bCs/>
              </w:rPr>
            </w:pPr>
            <w:r w:rsidRPr="00E75405">
              <w:rPr>
                <w:rFonts w:eastAsia="Times New Roman" w:cs="Arial"/>
                <w:b/>
                <w:bCs/>
                <w:sz w:val="22"/>
                <w:szCs w:val="22"/>
                <w:u w:val="single"/>
              </w:rPr>
              <w:t>Reference: 02</w:t>
            </w:r>
          </w:p>
        </w:tc>
      </w:tr>
      <w:tr w:rsidR="00537296" w:rsidRPr="00E75405" w:rsidTr="00537296">
        <w:trPr>
          <w:trHeight w:val="80"/>
          <w:tblCellSpacing w:w="0" w:type="dxa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jc w:val="center"/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1750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proofErr w:type="spellStart"/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Kawsar</w:t>
            </w:r>
            <w:proofErr w:type="spellEnd"/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 Ahmed   </w:t>
            </w:r>
          </w:p>
        </w:tc>
        <w:tc>
          <w:tcPr>
            <w:tcW w:w="205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Md. Jahangir </w:t>
            </w:r>
            <w:proofErr w:type="spellStart"/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Alam</w:t>
            </w:r>
            <w:proofErr w:type="spellEnd"/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537296" w:rsidRPr="00E75405" w:rsidTr="00537296">
        <w:trPr>
          <w:trHeight w:val="84"/>
          <w:tblCellSpacing w:w="0" w:type="dxa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Organization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jc w:val="center"/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1750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proofErr w:type="spellStart"/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Banglalink</w:t>
            </w:r>
            <w:proofErr w:type="spellEnd"/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   </w:t>
            </w:r>
          </w:p>
        </w:tc>
        <w:tc>
          <w:tcPr>
            <w:tcW w:w="205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Leading University, Sylhet. </w:t>
            </w:r>
          </w:p>
        </w:tc>
      </w:tr>
      <w:tr w:rsidR="00537296" w:rsidRPr="00E75405" w:rsidTr="00537296">
        <w:trPr>
          <w:trHeight w:val="80"/>
          <w:tblCellSpacing w:w="0" w:type="dxa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Designation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jc w:val="center"/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1750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Territory Officer   </w:t>
            </w:r>
          </w:p>
        </w:tc>
        <w:tc>
          <w:tcPr>
            <w:tcW w:w="205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Assistant Professor </w:t>
            </w:r>
          </w:p>
        </w:tc>
      </w:tr>
      <w:tr w:rsidR="00537296" w:rsidRPr="00E75405" w:rsidTr="00537296">
        <w:trPr>
          <w:trHeight w:val="80"/>
          <w:tblCellSpacing w:w="0" w:type="dxa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Address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jc w:val="center"/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1750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cs="Arial"/>
                <w:color w:val="auto"/>
              </w:rPr>
            </w:pPr>
            <w:r w:rsidRPr="00B26DFA">
              <w:rPr>
                <w:rFonts w:cs="Arial"/>
                <w:color w:val="auto"/>
                <w:sz w:val="22"/>
                <w:szCs w:val="22"/>
              </w:rPr>
              <w:t>House 5, Block B, Road 15,</w:t>
            </w:r>
          </w:p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cs="Arial"/>
                <w:color w:val="auto"/>
                <w:sz w:val="22"/>
                <w:szCs w:val="22"/>
              </w:rPr>
              <w:t xml:space="preserve">Sylhet   </w:t>
            </w:r>
          </w:p>
        </w:tc>
        <w:tc>
          <w:tcPr>
            <w:tcW w:w="205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8</w:t>
            </w:r>
            <w:r w:rsidRPr="00B26DFA">
              <w:rPr>
                <w:rFonts w:eastAsia="Times New Roman" w:cs="Arial"/>
                <w:color w:val="auto"/>
                <w:sz w:val="22"/>
                <w:szCs w:val="22"/>
                <w:vertAlign w:val="superscript"/>
              </w:rPr>
              <w:t>th</w:t>
            </w: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 floor, </w:t>
            </w:r>
            <w:proofErr w:type="spellStart"/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Surma</w:t>
            </w:r>
            <w:proofErr w:type="spellEnd"/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 Tower, </w:t>
            </w:r>
            <w:proofErr w:type="spellStart"/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Taltola</w:t>
            </w:r>
            <w:proofErr w:type="spellEnd"/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, Sylhet</w:t>
            </w:r>
          </w:p>
        </w:tc>
      </w:tr>
      <w:tr w:rsidR="00537296" w:rsidRPr="00E75405" w:rsidTr="00537296">
        <w:trPr>
          <w:trHeight w:val="80"/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Mobile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jc w:val="center"/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 </w:t>
            </w:r>
            <w:r w:rsidRPr="00B26DFA">
              <w:rPr>
                <w:rFonts w:cs="Arial"/>
                <w:color w:val="auto"/>
                <w:sz w:val="22"/>
                <w:szCs w:val="22"/>
              </w:rPr>
              <w:t>+8801675-638432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+8801711-009899 </w:t>
            </w:r>
          </w:p>
        </w:tc>
      </w:tr>
      <w:tr w:rsidR="00537296" w:rsidRPr="00E75405" w:rsidTr="00537296">
        <w:trPr>
          <w:trHeight w:val="84"/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Relation              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jc w:val="center"/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Academic 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Academic </w:t>
            </w:r>
          </w:p>
        </w:tc>
      </w:tr>
      <w:tr w:rsidR="00537296" w:rsidRPr="00E75405" w:rsidTr="00537296">
        <w:trPr>
          <w:trHeight w:val="39"/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</w:rPr>
              <w:t>Email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37296" w:rsidP="002C096D">
            <w:pPr>
              <w:jc w:val="center"/>
              <w:rPr>
                <w:rFonts w:eastAsia="Times New Roman" w:cs="Arial"/>
                <w:color w:val="auto"/>
              </w:rPr>
            </w:pPr>
            <w:r w:rsidRPr="00B26DFA">
              <w:rPr>
                <w:rFonts w:eastAsia="Times New Roman" w:cs="Arial"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537296" w:rsidRPr="00B26DFA" w:rsidRDefault="005D775D" w:rsidP="002C096D">
            <w:pPr>
              <w:rPr>
                <w:rFonts w:eastAsia="Times New Roman" w:cs="Arial"/>
                <w:color w:val="auto"/>
              </w:rPr>
            </w:pPr>
            <w:hyperlink r:id="rId12" w:history="1">
              <w:r w:rsidR="00537296" w:rsidRPr="00B26DFA">
                <w:rPr>
                  <w:rStyle w:val="Hyperlink"/>
                  <w:rFonts w:cs="Arial"/>
                  <w:color w:val="auto"/>
                  <w:sz w:val="22"/>
                  <w:szCs w:val="22"/>
                </w:rPr>
                <w:t>Kawsar.lu.syl@gmail.com</w:t>
              </w:r>
            </w:hyperlink>
            <w:r w:rsidR="00537296" w:rsidRPr="00B26DFA">
              <w:rPr>
                <w:rFonts w:cs="Arial"/>
                <w:color w:val="auto"/>
                <w:sz w:val="22"/>
                <w:szCs w:val="22"/>
              </w:rPr>
              <w:t xml:space="preserve">                          </w:t>
            </w:r>
            <w:hyperlink r:id="rId13" w:history="1">
              <w:r w:rsidR="00537296" w:rsidRPr="00B26DFA">
                <w:rPr>
                  <w:rStyle w:val="Hyperlink"/>
                  <w:rFonts w:cs="Arial"/>
                  <w:color w:val="auto"/>
                  <w:sz w:val="22"/>
                  <w:szCs w:val="21"/>
                  <w:shd w:val="clear" w:color="auto" w:fill="FFFFFF"/>
                </w:rPr>
                <w:t>jalam160@yahoo.com</w:t>
              </w:r>
            </w:hyperlink>
            <w:r w:rsidR="00537296" w:rsidRPr="00B26DFA">
              <w:rPr>
                <w:rFonts w:cs="Arial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</w:tc>
      </w:tr>
      <w:tr w:rsidR="00BB7F5C" w:rsidRPr="00E75405" w:rsidTr="00537296">
        <w:trPr>
          <w:trHeight w:val="39"/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B7F5C" w:rsidRDefault="00BB7F5C" w:rsidP="002C096D">
            <w:pPr>
              <w:rPr>
                <w:rFonts w:eastAsia="Times New Roman" w:cs="Arial"/>
                <w:sz w:val="22"/>
              </w:rPr>
            </w:pPr>
          </w:p>
          <w:p w:rsidR="00BB7F5C" w:rsidRDefault="00BB7F5C" w:rsidP="002C096D">
            <w:pPr>
              <w:rPr>
                <w:rFonts w:eastAsia="Times New Roman" w:cs="Arial"/>
                <w:sz w:val="22"/>
              </w:rPr>
            </w:pPr>
          </w:p>
          <w:p w:rsidR="00BB7F5C" w:rsidRDefault="00BB7F5C" w:rsidP="002C096D">
            <w:pPr>
              <w:rPr>
                <w:rFonts w:eastAsia="Times New Roman" w:cs="Arial"/>
                <w:sz w:val="22"/>
              </w:rPr>
            </w:pPr>
          </w:p>
          <w:p w:rsidR="00BB7F5C" w:rsidRDefault="00BB7F5C" w:rsidP="002C096D">
            <w:pPr>
              <w:rPr>
                <w:rFonts w:eastAsia="Times New Roman" w:cs="Arial"/>
                <w:sz w:val="22"/>
              </w:rPr>
            </w:pPr>
          </w:p>
          <w:p w:rsidR="00BB7F5C" w:rsidRPr="00537296" w:rsidRDefault="00BB7F5C" w:rsidP="002C096D">
            <w:pPr>
              <w:rPr>
                <w:rFonts w:eastAsia="Times New Roman" w:cs="Arial"/>
                <w:sz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B7F5C" w:rsidRDefault="00BB7F5C" w:rsidP="002C096D">
            <w:pPr>
              <w:jc w:val="center"/>
              <w:rPr>
                <w:rFonts w:eastAsia="Times New Roman" w:cs="Arial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B7F5C" w:rsidRDefault="00BB7F5C" w:rsidP="002C096D"/>
        </w:tc>
      </w:tr>
    </w:tbl>
    <w:p w:rsidR="00537296" w:rsidRPr="00BB7F5C" w:rsidRDefault="00BB7F5C">
      <w:pPr>
        <w:rPr>
          <w:color w:val="31849B" w:themeColor="accent5" w:themeShade="BF"/>
          <w:sz w:val="22"/>
        </w:rPr>
      </w:pPr>
      <w:r w:rsidRPr="004D5689">
        <w:rPr>
          <w:color w:val="31849B" w:themeColor="accent5" w:themeShade="BF"/>
          <w:sz w:val="28"/>
        </w:rPr>
        <w:t xml:space="preserve">Date: </w:t>
      </w:r>
      <w:r w:rsidR="00885E23">
        <w:rPr>
          <w:color w:val="auto"/>
          <w:sz w:val="28"/>
        </w:rPr>
        <w:t>25/07</w:t>
      </w:r>
      <w:r w:rsidRPr="00B26DFA">
        <w:rPr>
          <w:color w:val="auto"/>
          <w:sz w:val="28"/>
        </w:rPr>
        <w:t xml:space="preserve">/17 </w:t>
      </w:r>
      <w:r w:rsidRPr="00B26DFA">
        <w:rPr>
          <w:color w:val="auto"/>
          <w:sz w:val="22"/>
        </w:rPr>
        <w:t xml:space="preserve">                                                                       </w:t>
      </w:r>
      <w:r w:rsidRPr="00B26DFA">
        <w:rPr>
          <w:color w:val="31849B" w:themeColor="accent5" w:themeShade="BF"/>
          <w:sz w:val="28"/>
        </w:rPr>
        <w:t xml:space="preserve">           </w:t>
      </w:r>
      <w:r w:rsidRPr="004D5689">
        <w:rPr>
          <w:color w:val="31849B" w:themeColor="accent5" w:themeShade="BF"/>
          <w:sz w:val="28"/>
        </w:rPr>
        <w:t>Signature:</w:t>
      </w:r>
      <w:r w:rsidR="004D5689" w:rsidRPr="004D5689">
        <w:rPr>
          <w:color w:val="31849B" w:themeColor="accent5" w:themeShade="BF"/>
          <w:sz w:val="28"/>
        </w:rPr>
        <w:t xml:space="preserve"> </w:t>
      </w:r>
      <w:r w:rsidR="004D5689">
        <w:rPr>
          <w:noProof/>
          <w:color w:val="31849B" w:themeColor="accent5" w:themeShade="BF"/>
          <w:sz w:val="22"/>
          <w:lang w:val="en-US" w:eastAsia="en-US" w:bidi="ar-SA"/>
        </w:rPr>
        <w:drawing>
          <wp:inline distT="0" distB="0" distL="0" distR="0">
            <wp:extent cx="762000" cy="381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7296" w:rsidRPr="00BB7F5C" w:rsidSect="00410123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365" w:rsidRDefault="00EF0365" w:rsidP="00B451D3">
      <w:r>
        <w:separator/>
      </w:r>
    </w:p>
  </w:endnote>
  <w:endnote w:type="continuationSeparator" w:id="0">
    <w:p w:rsidR="00EF0365" w:rsidRDefault="00EF0365" w:rsidP="00B45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90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451D3" w:rsidRDefault="00B451D3">
            <w:pPr>
              <w:pStyle w:val="Footer"/>
              <w:jc w:val="center"/>
            </w:pPr>
            <w:r>
              <w:t xml:space="preserve">Page </w:t>
            </w:r>
            <w:r w:rsidR="005D775D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D775D">
              <w:rPr>
                <w:b/>
                <w:sz w:val="24"/>
              </w:rPr>
              <w:fldChar w:fldCharType="separate"/>
            </w:r>
            <w:r w:rsidR="00885E23">
              <w:rPr>
                <w:b/>
                <w:noProof/>
              </w:rPr>
              <w:t>3</w:t>
            </w:r>
            <w:r w:rsidR="005D775D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5D775D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D775D">
              <w:rPr>
                <w:b/>
                <w:sz w:val="24"/>
              </w:rPr>
              <w:fldChar w:fldCharType="separate"/>
            </w:r>
            <w:r w:rsidR="00885E23">
              <w:rPr>
                <w:b/>
                <w:noProof/>
              </w:rPr>
              <w:t>3</w:t>
            </w:r>
            <w:r w:rsidR="005D775D">
              <w:rPr>
                <w:b/>
                <w:sz w:val="24"/>
              </w:rPr>
              <w:fldChar w:fldCharType="end"/>
            </w:r>
          </w:p>
        </w:sdtContent>
      </w:sdt>
    </w:sdtContent>
  </w:sdt>
  <w:p w:rsidR="00B451D3" w:rsidRDefault="00B451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365" w:rsidRDefault="00EF0365" w:rsidP="00B451D3">
      <w:r>
        <w:separator/>
      </w:r>
    </w:p>
  </w:footnote>
  <w:footnote w:type="continuationSeparator" w:id="0">
    <w:p w:rsidR="00EF0365" w:rsidRDefault="00EF0365" w:rsidP="00B451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0BC"/>
    <w:multiLevelType w:val="multilevel"/>
    <w:tmpl w:val="9472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7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123"/>
    <w:rsid w:val="000F6390"/>
    <w:rsid w:val="0018292B"/>
    <w:rsid w:val="001E556D"/>
    <w:rsid w:val="00220508"/>
    <w:rsid w:val="002264C7"/>
    <w:rsid w:val="002413FA"/>
    <w:rsid w:val="002531D3"/>
    <w:rsid w:val="0027224E"/>
    <w:rsid w:val="002842E7"/>
    <w:rsid w:val="002A4092"/>
    <w:rsid w:val="002B70D9"/>
    <w:rsid w:val="00336E25"/>
    <w:rsid w:val="00350533"/>
    <w:rsid w:val="00384C18"/>
    <w:rsid w:val="0039628F"/>
    <w:rsid w:val="0040053D"/>
    <w:rsid w:val="00405FCD"/>
    <w:rsid w:val="00410123"/>
    <w:rsid w:val="004A4A88"/>
    <w:rsid w:val="004A4D19"/>
    <w:rsid w:val="004D5689"/>
    <w:rsid w:val="004F22E6"/>
    <w:rsid w:val="00537296"/>
    <w:rsid w:val="005A68D4"/>
    <w:rsid w:val="005D775D"/>
    <w:rsid w:val="006447F3"/>
    <w:rsid w:val="00670E3A"/>
    <w:rsid w:val="006901BD"/>
    <w:rsid w:val="006D0E99"/>
    <w:rsid w:val="00726ADB"/>
    <w:rsid w:val="00731C4B"/>
    <w:rsid w:val="00761B54"/>
    <w:rsid w:val="0078770E"/>
    <w:rsid w:val="007C27BB"/>
    <w:rsid w:val="008158A7"/>
    <w:rsid w:val="00820F5F"/>
    <w:rsid w:val="00821BC9"/>
    <w:rsid w:val="00821BFB"/>
    <w:rsid w:val="0082790A"/>
    <w:rsid w:val="00847C95"/>
    <w:rsid w:val="008675AB"/>
    <w:rsid w:val="00874466"/>
    <w:rsid w:val="00885E23"/>
    <w:rsid w:val="0089211D"/>
    <w:rsid w:val="008C5E28"/>
    <w:rsid w:val="00913F76"/>
    <w:rsid w:val="0094638D"/>
    <w:rsid w:val="00986C65"/>
    <w:rsid w:val="009C10B6"/>
    <w:rsid w:val="009E0A42"/>
    <w:rsid w:val="00A71E77"/>
    <w:rsid w:val="00AA26B5"/>
    <w:rsid w:val="00AB79ED"/>
    <w:rsid w:val="00AD480F"/>
    <w:rsid w:val="00B157F9"/>
    <w:rsid w:val="00B258B9"/>
    <w:rsid w:val="00B26DFA"/>
    <w:rsid w:val="00B451D3"/>
    <w:rsid w:val="00B82F79"/>
    <w:rsid w:val="00B87545"/>
    <w:rsid w:val="00BB7F5C"/>
    <w:rsid w:val="00C44399"/>
    <w:rsid w:val="00CD2687"/>
    <w:rsid w:val="00D11E6B"/>
    <w:rsid w:val="00DF68EE"/>
    <w:rsid w:val="00E144E1"/>
    <w:rsid w:val="00E3414D"/>
    <w:rsid w:val="00E76B80"/>
    <w:rsid w:val="00E81061"/>
    <w:rsid w:val="00ED6548"/>
    <w:rsid w:val="00EF0365"/>
    <w:rsid w:val="00F07D44"/>
    <w:rsid w:val="00F26D5D"/>
    <w:rsid w:val="00F7269B"/>
    <w:rsid w:val="00FB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ContactDetails">
    <w:name w:val="_ECV_ContactDetails"/>
    <w:basedOn w:val="DefaultParagraphFont"/>
    <w:rsid w:val="00410123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410123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ormal"/>
    <w:rsid w:val="00410123"/>
    <w:pPr>
      <w:suppressLineNumbers/>
      <w:spacing w:line="100" w:lineRule="atLeast"/>
    </w:pPr>
    <w:rPr>
      <w:sz w:val="26"/>
      <w:szCs w:val="18"/>
    </w:rPr>
  </w:style>
  <w:style w:type="paragraph" w:customStyle="1" w:styleId="ECVPersonalInfoHeading">
    <w:name w:val="_ECV_PersonalInfoHeading"/>
    <w:basedOn w:val="ECVLeftHeading"/>
    <w:rsid w:val="00410123"/>
    <w:pPr>
      <w:spacing w:before="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123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23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customStyle="1" w:styleId="ECVBlueBox">
    <w:name w:val="_ECV_BlueBox"/>
    <w:basedOn w:val="Normal"/>
    <w:rsid w:val="00410123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customStyle="1" w:styleId="ECVSubSectionHeading">
    <w:name w:val="_ECV_SubSectionHeading"/>
    <w:basedOn w:val="Normal"/>
    <w:rsid w:val="00410123"/>
    <w:pPr>
      <w:suppressLineNumbers/>
      <w:spacing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Normal"/>
    <w:rsid w:val="00410123"/>
    <w:pPr>
      <w:suppressLineNumbers/>
      <w:autoSpaceDE w:val="0"/>
      <w:spacing w:before="57" w:after="85" w:line="100" w:lineRule="atLeast"/>
    </w:pPr>
    <w:rPr>
      <w:rFonts w:eastAsia="ArialMT" w:cs="ArialMT"/>
      <w:sz w:val="18"/>
      <w:szCs w:val="18"/>
    </w:rPr>
  </w:style>
  <w:style w:type="paragraph" w:customStyle="1" w:styleId="EuropassSectionDetails">
    <w:name w:val="Europass_SectionDetails"/>
    <w:basedOn w:val="Normal"/>
    <w:rsid w:val="00410123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Date">
    <w:name w:val="_ECV_Date"/>
    <w:basedOn w:val="ECVLeftHeading"/>
    <w:rsid w:val="00410123"/>
    <w:pPr>
      <w:spacing w:before="28" w:line="100" w:lineRule="atLeast"/>
      <w:textAlignment w:val="top"/>
    </w:pPr>
    <w:rPr>
      <w:caps w:val="0"/>
    </w:rPr>
  </w:style>
  <w:style w:type="paragraph" w:customStyle="1" w:styleId="ECVRightHeading">
    <w:name w:val="_ECV_RightHeading"/>
    <w:basedOn w:val="ECVNameField"/>
    <w:rsid w:val="00FB105D"/>
    <w:pPr>
      <w:spacing w:before="62"/>
      <w:jc w:val="right"/>
    </w:pPr>
    <w:rPr>
      <w:color w:val="1593CB"/>
      <w:sz w:val="15"/>
    </w:rPr>
  </w:style>
  <w:style w:type="character" w:styleId="Hyperlink">
    <w:name w:val="Hyperlink"/>
    <w:rsid w:val="00AA26B5"/>
    <w:rPr>
      <w:color w:val="000000"/>
      <w:u w:val="single"/>
    </w:rPr>
  </w:style>
  <w:style w:type="paragraph" w:customStyle="1" w:styleId="ECVRightColumn">
    <w:name w:val="_ECV_RightColumn"/>
    <w:basedOn w:val="Normal"/>
    <w:rsid w:val="00AA26B5"/>
    <w:pPr>
      <w:suppressLineNumbers/>
      <w:spacing w:before="62"/>
    </w:pPr>
    <w:rPr>
      <w:color w:val="404040"/>
    </w:rPr>
  </w:style>
  <w:style w:type="paragraph" w:customStyle="1" w:styleId="ECVLeftDetails">
    <w:name w:val="_ECV_LeftDetails"/>
    <w:basedOn w:val="ECVLeftHeading"/>
    <w:rsid w:val="00AA26B5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AA26B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AA26B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rsid w:val="00AA26B5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Normal"/>
    <w:rsid w:val="00AA26B5"/>
    <w:pPr>
      <w:autoSpaceDE w:val="0"/>
      <w:spacing w:line="100" w:lineRule="atLeast"/>
    </w:pPr>
    <w:rPr>
      <w:color w:val="0E4194"/>
      <w:sz w:val="15"/>
    </w:rPr>
  </w:style>
  <w:style w:type="paragraph" w:customStyle="1" w:styleId="ECVLanguageName">
    <w:name w:val="_ECV_LanguageName"/>
    <w:basedOn w:val="Normal"/>
    <w:rsid w:val="00AA26B5"/>
    <w:pPr>
      <w:suppressLineNumbers/>
      <w:spacing w:line="100" w:lineRule="atLeast"/>
      <w:ind w:right="283"/>
      <w:jc w:val="right"/>
    </w:pPr>
    <w:rPr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45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1D3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45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1D3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styleId="Strong">
    <w:name w:val="Strong"/>
    <w:basedOn w:val="DefaultParagraphFont"/>
    <w:uiPriority w:val="22"/>
    <w:qFormat/>
    <w:rsid w:val="00E76B80"/>
    <w:rPr>
      <w:b/>
      <w:bCs/>
    </w:rPr>
  </w:style>
  <w:style w:type="table" w:styleId="LightShading-Accent5">
    <w:name w:val="Light Shading Accent 5"/>
    <w:basedOn w:val="TableNormal"/>
    <w:uiPriority w:val="60"/>
    <w:rsid w:val="00E76B8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E76B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6D0E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jalam160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awsar.lu.syl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dcterms:created xsi:type="dcterms:W3CDTF">2017-03-12T18:03:00Z</dcterms:created>
  <dcterms:modified xsi:type="dcterms:W3CDTF">2017-07-25T05:27:00Z</dcterms:modified>
</cp:coreProperties>
</file>