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855" w:rsidRPr="0014457D" w:rsidRDefault="0014457D" w:rsidP="0014457D">
      <w:pPr>
        <w:spacing w:after="60"/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-247954</wp:posOffset>
                </wp:positionV>
                <wp:extent cx="1017767" cy="970059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767" cy="970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57D" w:rsidRDefault="001445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08866" wp14:editId="532D649B">
                                  <wp:extent cx="763325" cy="921937"/>
                                  <wp:effectExtent l="19050" t="19050" r="17780" b="12065"/>
                                  <wp:docPr id="6" name="Picture 1" descr="Jasim Uddin F-029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asim Uddin F-0298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857" cy="921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6.65pt;margin-top:-19.5pt;width:80.1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pp5igIAAIoFAAAOAAAAZHJzL2Uyb0RvYy54bWysVEtv2zAMvg/YfxB0X+10TbMGdYqsRYcB&#13;&#10;RVusHXpWZKkxJomapMTOfv1I2Xms66XDLjYlfiTFj4/zi84atlYhNuAqPjoqOVNOQt2454p/f7z+&#13;&#10;8ImzmISrhQGnKr5RkV/M3r87b/1UHcMSTK0CQycuTltf8WVKfloUUS6VFfEIvHKo1BCsSHgMz0Ud&#13;&#10;RIverSmOy/K0aCHUPoBUMeLtVa/ks+xfayXTndZRJWYqjm9L+Rvyd0HfYnYups9B+GUjh2eIf3iF&#13;&#10;FY3DoDtXVyIJtgrNX65sIwNE0OlIgi1A60aqnANmMypfZPOwFF7lXJCc6Hc0xf/nVt6u7wNr6oqP&#13;&#10;OXPCYokeVZfYZ+jYmNhpfZwi6MEjLHV4jVXe3ke8pKQ7HSz9MR2GeuR5s+OWnEkyKkeTyemEM4m6&#13;&#10;s0lZjs/ITbG39iGmLwosI6HiAWuXKRXrm5h66BZCwSKYpr5ujMkH6hd1aQJbC6y0SfmN6PwPlHGs&#13;&#10;rfjpx3GZHTsg896zceRG5Y4ZwlHmfYZZShujCGPcN6WRsZzoK7GFlMrt4mc0oTSGeovhgN+/6i3G&#13;&#10;fR5okSODSztj2zgIOfs8YnvK6h9bynSPx9oc5E1i6hbd0BELqDfYEAH6gYpeXjdYtRsR070IOEHY&#13;&#10;A7gV0h1+tAFkHQaJsyWEX6/dEx4bG7WctTiRFY8/VyIozsxXhy1/Njo5oRHOh5Px5BgP4VCzONS4&#13;&#10;lb0EbIUR7h8vs0j4ZLaiDmCfcHnMKSqqhJMYu+JpK16mfk/g8pFqPs8gHFov0o178JJcE73Uk4/d&#13;&#10;kwh+aNyELX8L29kV0xf922PJ0sF8lUA3ubmJ4J7VgXgc+Dwew3KijXJ4zqj9Cp39BgAA//8DAFBL&#13;&#10;AwQUAAYACAAAACEAfwQH++cAAAARAQAADwAAAGRycy9kb3ducmV2LnhtbEyPTW+DMAyG75P6HyJX&#13;&#10;2mVqA4vaMUqopn1Ku7XsQ7ulxAM0kiCSAvv3c0/rxbLl16/fJ9tOpmUD9r5xVkK8jIChLZ1ubCXh&#13;&#10;rXhaJMB8UFar1lmU8IsetvnsIlOpdqPd4bAPFSMT61MloQ6hSzn3ZY1G+aXr0NLu2/VGBRr7iute&#13;&#10;jWRuWn4dRWtuVGPpQ606vK+x/NkfjYSvq+rz1U/P76NYie7xZShuPnQh5eV8ethQudsACziF/ws4&#13;&#10;MVB+yCnYwR2t9qyVkKyEIKmEhbglspMiisUa2IG6WCTA84yfk+R/AAAA//8DAFBLAQItABQABgAI&#13;&#10;AAAAIQC2gziS/gAAAOEBAAATAAAAAAAAAAAAAAAAAAAAAABbQ29udGVudF9UeXBlc10ueG1sUEsB&#13;&#10;Ai0AFAAGAAgAAAAhADj9If/WAAAAlAEAAAsAAAAAAAAAAAAAAAAALwEAAF9yZWxzLy5yZWxzUEsB&#13;&#10;Ai0AFAAGAAgAAAAhAAa2mnmKAgAAigUAAA4AAAAAAAAAAAAAAAAALgIAAGRycy9lMm9Eb2MueG1s&#13;&#10;UEsBAi0AFAAGAAgAAAAhAH8EB/vnAAAAEQEAAA8AAAAAAAAAAAAAAAAA5AQAAGRycy9kb3ducmV2&#13;&#10;LnhtbFBLBQYAAAAABAAEAPMAAAD4BQAAAAA=&#13;&#10;" fillcolor="white [3201]" stroked="f" strokeweight=".5pt">
                <v:textbox>
                  <w:txbxContent>
                    <w:p w:rsidR="0014457D" w:rsidRDefault="0014457D">
                      <w:r>
                        <w:rPr>
                          <w:noProof/>
                        </w:rPr>
                        <w:drawing>
                          <wp:inline distT="0" distB="0" distL="0" distR="0" wp14:anchorId="17708866" wp14:editId="532D649B">
                            <wp:extent cx="763325" cy="921937"/>
                            <wp:effectExtent l="19050" t="19050" r="17780" b="12065"/>
                            <wp:docPr id="6" name="Picture 1" descr="Jasim Uddin F-029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asim Uddin F-0298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857" cy="9213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457D">
        <w:rPr>
          <w:sz w:val="32"/>
        </w:rPr>
        <w:t>Jasim Uddin, FCMA</w:t>
      </w:r>
    </w:p>
    <w:p w:rsidR="0014457D" w:rsidRDefault="0014457D" w:rsidP="0014457D">
      <w:pPr>
        <w:suppressAutoHyphens/>
        <w:spacing w:after="0"/>
        <w:jc w:val="center"/>
        <w:rPr>
          <w:color w:val="000000"/>
          <w:sz w:val="16"/>
        </w:rPr>
      </w:pPr>
      <w:r>
        <w:rPr>
          <w:color w:val="000000"/>
          <w:sz w:val="16"/>
        </w:rPr>
        <w:t>Apt #A4, House # 43, Road # 14/3, Block # G, Niketon, Gulshan</w:t>
      </w:r>
    </w:p>
    <w:p w:rsidR="0014457D" w:rsidRDefault="0014457D" w:rsidP="0014457D">
      <w:pPr>
        <w:suppressAutoHyphens/>
        <w:spacing w:after="0"/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Mobile: </w:t>
      </w:r>
      <w:r w:rsidR="00CF5652">
        <w:rPr>
          <w:color w:val="000000"/>
          <w:sz w:val="16"/>
        </w:rPr>
        <w:t xml:space="preserve">+88 </w:t>
      </w:r>
      <w:r>
        <w:rPr>
          <w:color w:val="000000"/>
          <w:sz w:val="16"/>
        </w:rPr>
        <w:t xml:space="preserve">01711500069; Email: </w:t>
      </w:r>
      <w:r w:rsidRPr="0014457D">
        <w:rPr>
          <w:color w:val="000000"/>
          <w:sz w:val="16"/>
        </w:rPr>
        <w:t>jasimuddinfcma@gmail.com</w:t>
      </w:r>
    </w:p>
    <w:p w:rsidR="0014457D" w:rsidRDefault="0014457D" w:rsidP="0014457D">
      <w:pPr>
        <w:jc w:val="center"/>
      </w:pPr>
    </w:p>
    <w:p w:rsidR="003743A3" w:rsidRDefault="003743A3" w:rsidP="000B73CA">
      <w:pPr>
        <w:spacing w:after="0"/>
        <w:jc w:val="both"/>
        <w:rPr>
          <w:sz w:val="20"/>
        </w:rPr>
      </w:pPr>
      <w:r w:rsidRPr="000B73CA">
        <w:rPr>
          <w:sz w:val="20"/>
        </w:rPr>
        <w:t xml:space="preserve">Proactive, </w:t>
      </w:r>
      <w:r w:rsidR="00300E6E" w:rsidRPr="000B73CA">
        <w:rPr>
          <w:sz w:val="20"/>
        </w:rPr>
        <w:t xml:space="preserve">goal-oriented senior executive with extensive international financial management and operations experience. </w:t>
      </w:r>
      <w:r w:rsidR="00B064D4">
        <w:rPr>
          <w:sz w:val="20"/>
        </w:rPr>
        <w:t>1</w:t>
      </w:r>
      <w:r w:rsidR="00D812BF">
        <w:rPr>
          <w:sz w:val="20"/>
        </w:rPr>
        <w:t>4</w:t>
      </w:r>
      <w:r w:rsidR="00B064D4">
        <w:rPr>
          <w:sz w:val="20"/>
        </w:rPr>
        <w:t xml:space="preserve"> years of experience as a CFO has proven the ability</w:t>
      </w:r>
      <w:r w:rsidR="000B73CA">
        <w:rPr>
          <w:sz w:val="20"/>
        </w:rPr>
        <w:t xml:space="preserve"> to articulate vision, strategy or idea clearly and thrive in a fast-paced business environment. </w:t>
      </w:r>
      <w:r w:rsidR="00300E6E" w:rsidRPr="000B73CA">
        <w:rPr>
          <w:sz w:val="20"/>
        </w:rPr>
        <w:t xml:space="preserve">Experience </w:t>
      </w:r>
      <w:r w:rsidR="000B73CA">
        <w:rPr>
          <w:sz w:val="20"/>
        </w:rPr>
        <w:t xml:space="preserve">in financial analysis/reporting/controlling, continuous process improvement, internal controls, supply chain management and people management. </w:t>
      </w:r>
    </w:p>
    <w:p w:rsidR="000B73CA" w:rsidRDefault="000B73CA" w:rsidP="000B73CA">
      <w:pPr>
        <w:spacing w:after="0"/>
        <w:jc w:val="both"/>
        <w:rPr>
          <w:sz w:val="20"/>
        </w:rPr>
      </w:pPr>
    </w:p>
    <w:p w:rsidR="000B73CA" w:rsidRPr="000B73CA" w:rsidRDefault="00B064D4" w:rsidP="000B73CA">
      <w:pPr>
        <w:spacing w:after="0"/>
        <w:jc w:val="center"/>
        <w:rPr>
          <w:b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1FB8D" wp14:editId="305C34ED">
                <wp:simplePos x="0" y="0"/>
                <wp:positionH relativeFrom="column">
                  <wp:posOffset>3706826</wp:posOffset>
                </wp:positionH>
                <wp:positionV relativeFrom="paragraph">
                  <wp:posOffset>198755</wp:posOffset>
                </wp:positionV>
                <wp:extent cx="2607310" cy="818515"/>
                <wp:effectExtent l="0" t="0" r="254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10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4D4" w:rsidRDefault="00B064D4" w:rsidP="00B064D4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Financial Planning &amp; Analysis</w:t>
                            </w:r>
                          </w:p>
                          <w:p w:rsidR="00B064D4" w:rsidRDefault="00B064D4" w:rsidP="00B064D4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Cash Flow Management</w:t>
                            </w:r>
                          </w:p>
                          <w:p w:rsidR="00B064D4" w:rsidRDefault="00B064D4" w:rsidP="00B064D4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Financial Operations &amp; Control</w:t>
                            </w:r>
                          </w:p>
                          <w:p w:rsidR="00B064D4" w:rsidRPr="000B73CA" w:rsidRDefault="00B064D4" w:rsidP="00B064D4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Strategic Change Management</w:t>
                            </w:r>
                          </w:p>
                          <w:p w:rsidR="00B064D4" w:rsidRDefault="00B064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1FB8D" id="Text Box 9" o:spid="_x0000_s1027" type="#_x0000_t202" style="position:absolute;left:0;text-align:left;margin-left:291.9pt;margin-top:15.65pt;width:205.3pt;height:6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o59jQIAAJEFAAAOAAAAZHJzL2Uyb0RvYy54bWysVEtPGzEQvlfqf7B8L5sNBEKUDUpBVJUQ&#13;&#10;oJKKs+O1iVXb49pOdtNf37F38yjlQtXL7tjzzYznm8f0qjWabIQPCmxFy5MBJcJyqJV9qej3xe2n&#13;&#10;MSUhMlszDVZUdCsCvZp9/DBt3EQMYQW6Fp6gExsmjavoKkY3KYrAV8KwcAJOWFRK8IZFPPqXovas&#13;&#10;Qe9GF8PB4LxowNfOAxch4O1Np6Sz7F9KweODlEFEoiuKb4v56/N3mb7FbMomL565leL9M9g/vMIw&#13;&#10;ZTHo3tUNi4ysvfrLlVHcQwAZTziYAqRUXOQcMJty8CqbpxVzIueC5AS3pyn8P7f8fvPoiaorekmJ&#13;&#10;ZQZLtBBtJJ+hJZeJncaFCYKeHMJii9dY5d19wMuUdCu9SX9Mh6Aeed7uuU3OOF4OzwcXpyWqOOrG&#13;&#10;5XhUjpKb4mDtfIhfBBiShIp6rF2mlG3uQuygO0gKFkCr+lZpnQ+pX8S19mTDsNI65jei8z9Q2pKm&#13;&#10;oueno0F2bCGZd561TW5E7pg+XMq8yzBLcatFwmj7TUhkLCf6RmzGubD7+BmdUBJDvcewxx9e9R7j&#13;&#10;Lg+0yJHBxr2xURZ8zj6P2IGy+seOMtnhsTZHeScxtss2t8q+AZZQb7EvPHRzFRy/VVi8OxbiI/M4&#13;&#10;SFhvXA7xAT9SA5IPvUTJCvyvt+4THvsbtZQ0OJgVDT/XzAtK9FeLnX9Znp2lSc6Hs9HFEA/+WLM8&#13;&#10;1ti1uQbsiBLXkONZTPiod6L0YJ5xh8xTVFQxyzF2ReNOvI7dusAdxMV8nkE4u47FO/vkeHKdWE6t&#13;&#10;uWifmXd9/0bs/HvYjTCbvGrjDpssLczXEaTKPZ547ljt+ce5z1PS76i0WI7PGXXYpLPfAAAA//8D&#13;&#10;AFBLAwQUAAYACAAAACEAQmohwOYAAAAPAQAADwAAAGRycy9kb3ducmV2LnhtbEyPS0/DMBCE70j8&#13;&#10;B2uRuKDWadNnGqdCPCVuNDzEzY2XJCJeR7GbhH/PcoLLSqudmf0m3Y+2ET12vnakYDaNQCAVztRU&#13;&#10;KnjJ7ycbED5oMrpxhAq+0cM+Oz9LdWLcQM/YH0IpOIR8ohVUIbSJlL6o0Go/dS0S3z5dZ3XgtSul&#13;&#10;6fTA4baR8yhaSatr4g+VbvGmwuLrcLIKPq7K9yc/PrwO8TJu7x77fP1mcqUuL8bbHY/rHYiAY/hz&#13;&#10;wG8H5oeMwY7uRMaLRsFyEzN/UBDPYhAs2G4XCxBHVq6iOcgslf97ZD8AAAD//wMAUEsBAi0AFAAG&#13;&#10;AAgAAAAhALaDOJL+AAAA4QEAABMAAAAAAAAAAAAAAAAAAAAAAFtDb250ZW50X1R5cGVzXS54bWxQ&#13;&#10;SwECLQAUAAYACAAAACEAOP0h/9YAAACUAQAACwAAAAAAAAAAAAAAAAAvAQAAX3JlbHMvLnJlbHNQ&#13;&#10;SwECLQAUAAYACAAAACEAW2aOfY0CAACRBQAADgAAAAAAAAAAAAAAAAAuAgAAZHJzL2Uyb0RvYy54&#13;&#10;bWxQSwECLQAUAAYACAAAACEAQmohwOYAAAAPAQAADwAAAAAAAAAAAAAAAADnBAAAZHJzL2Rvd25y&#13;&#10;ZXYueG1sUEsFBgAAAAAEAAQA8wAAAPoFAAAAAA==&#13;&#10;" fillcolor="white [3201]" stroked="f" strokeweight=".5pt">
                <v:textbox>
                  <w:txbxContent>
                    <w:p w:rsidR="00B064D4" w:rsidRDefault="00B064D4" w:rsidP="00B064D4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Financial Planning &amp; Analysis</w:t>
                      </w:r>
                    </w:p>
                    <w:p w:rsidR="00B064D4" w:rsidRDefault="00B064D4" w:rsidP="00B064D4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Cash Flow Management</w:t>
                      </w:r>
                    </w:p>
                    <w:p w:rsidR="00B064D4" w:rsidRDefault="00B064D4" w:rsidP="00B064D4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Financial Operations &amp; Control</w:t>
                      </w:r>
                    </w:p>
                    <w:p w:rsidR="00B064D4" w:rsidRPr="000B73CA" w:rsidRDefault="00B064D4" w:rsidP="00B064D4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Strategic Change Management</w:t>
                      </w:r>
                    </w:p>
                    <w:p w:rsidR="00B064D4" w:rsidRDefault="00B064D4"/>
                  </w:txbxContent>
                </v:textbox>
              </v:shape>
            </w:pict>
          </mc:Fallback>
        </mc:AlternateContent>
      </w:r>
      <w:r w:rsidR="000B73CA" w:rsidRPr="000B73CA">
        <w:rPr>
          <w:b/>
          <w:sz w:val="28"/>
        </w:rPr>
        <w:t>C</w:t>
      </w:r>
      <w:r w:rsidR="000B73CA">
        <w:rPr>
          <w:b/>
          <w:sz w:val="28"/>
        </w:rPr>
        <w:t>ORE LEADERSHIP STRENGTHS</w:t>
      </w:r>
    </w:p>
    <w:p w:rsidR="000B73CA" w:rsidRDefault="00B064D4" w:rsidP="000B73CA">
      <w:pPr>
        <w:spacing w:after="0"/>
        <w:jc w:val="both"/>
        <w:rPr>
          <w:sz w:val="20"/>
        </w:rPr>
      </w:pPr>
      <w:r>
        <w:rPr>
          <w:sz w:val="20"/>
        </w:rPr>
        <w:t xml:space="preserve">    </w:t>
      </w:r>
      <w:r w:rsidR="000B73CA">
        <w:rPr>
          <w:sz w:val="20"/>
        </w:rPr>
        <w:t>Leadership &amp; Team Building</w:t>
      </w:r>
    </w:p>
    <w:p w:rsidR="000B73CA" w:rsidRDefault="00B064D4" w:rsidP="000B73CA">
      <w:pPr>
        <w:spacing w:after="0"/>
        <w:jc w:val="both"/>
        <w:rPr>
          <w:sz w:val="20"/>
        </w:rPr>
      </w:pPr>
      <w:r>
        <w:rPr>
          <w:sz w:val="20"/>
        </w:rPr>
        <w:t xml:space="preserve">    </w:t>
      </w:r>
      <w:r w:rsidR="000B73CA">
        <w:rPr>
          <w:sz w:val="20"/>
        </w:rPr>
        <w:t>Project Management</w:t>
      </w:r>
    </w:p>
    <w:p w:rsidR="000B73CA" w:rsidRDefault="00B064D4" w:rsidP="000B73CA">
      <w:pPr>
        <w:spacing w:after="0"/>
        <w:jc w:val="both"/>
        <w:rPr>
          <w:sz w:val="20"/>
        </w:rPr>
      </w:pPr>
      <w:r>
        <w:rPr>
          <w:sz w:val="20"/>
        </w:rPr>
        <w:t xml:space="preserve">    </w:t>
      </w:r>
      <w:r w:rsidR="000B73CA">
        <w:rPr>
          <w:sz w:val="20"/>
        </w:rPr>
        <w:t>Staff Development and Training</w:t>
      </w:r>
    </w:p>
    <w:p w:rsidR="000B73CA" w:rsidRDefault="00B064D4" w:rsidP="000B73CA">
      <w:pPr>
        <w:spacing w:after="0"/>
        <w:jc w:val="both"/>
        <w:rPr>
          <w:sz w:val="20"/>
        </w:rPr>
      </w:pPr>
      <w:r>
        <w:rPr>
          <w:sz w:val="20"/>
        </w:rPr>
        <w:t xml:space="preserve">    </w:t>
      </w:r>
      <w:r w:rsidR="000B73CA">
        <w:rPr>
          <w:sz w:val="20"/>
        </w:rPr>
        <w:t>Process and System Optimization</w:t>
      </w:r>
    </w:p>
    <w:p w:rsidR="00B064D4" w:rsidRPr="00B064D4" w:rsidRDefault="00B064D4" w:rsidP="000B73CA">
      <w:pPr>
        <w:spacing w:after="0"/>
        <w:jc w:val="both"/>
        <w:rPr>
          <w:sz w:val="12"/>
          <w:u w:val="single"/>
        </w:rPr>
      </w:pPr>
    </w:p>
    <w:p w:rsidR="00B064D4" w:rsidRPr="00E45832" w:rsidRDefault="00B064D4" w:rsidP="000B73CA">
      <w:pPr>
        <w:spacing w:after="0"/>
        <w:jc w:val="both"/>
        <w:rPr>
          <w:b/>
          <w:sz w:val="20"/>
          <w:u w:val="single"/>
        </w:rPr>
      </w:pPr>
      <w:r w:rsidRPr="00E45832">
        <w:rPr>
          <w:b/>
          <w:sz w:val="20"/>
          <w:u w:val="single"/>
        </w:rPr>
        <w:t>Leadership Knowledge:</w:t>
      </w:r>
    </w:p>
    <w:p w:rsidR="00B064D4" w:rsidRPr="00B064D4" w:rsidRDefault="00B064D4" w:rsidP="00B064D4">
      <w:pPr>
        <w:spacing w:after="0"/>
        <w:jc w:val="both"/>
        <w:rPr>
          <w:sz w:val="20"/>
        </w:rPr>
      </w:pPr>
      <w:r>
        <w:rPr>
          <w:sz w:val="20"/>
        </w:rPr>
        <w:t xml:space="preserve"> </w:t>
      </w:r>
      <w:r w:rsidRPr="00B064D4">
        <w:rPr>
          <w:sz w:val="20"/>
        </w:rPr>
        <w:t>Management Development Course</w:t>
      </w:r>
      <w:r>
        <w:rPr>
          <w:sz w:val="20"/>
        </w:rPr>
        <w:t xml:space="preserve"> at</w:t>
      </w:r>
      <w:r w:rsidRPr="00B064D4">
        <w:rPr>
          <w:sz w:val="20"/>
        </w:rPr>
        <w:t xml:space="preserve"> </w:t>
      </w:r>
      <w:r w:rsidRPr="00B064D4">
        <w:rPr>
          <w:i/>
          <w:sz w:val="20"/>
        </w:rPr>
        <w:t>University of St.Gallen, Switzerland</w:t>
      </w:r>
      <w:r w:rsidRPr="00B064D4">
        <w:rPr>
          <w:sz w:val="20"/>
        </w:rPr>
        <w:t xml:space="preserve"> </w:t>
      </w:r>
    </w:p>
    <w:p w:rsidR="00B064D4" w:rsidRPr="00B064D4" w:rsidRDefault="00B064D4" w:rsidP="00B064D4">
      <w:pPr>
        <w:spacing w:after="0"/>
        <w:jc w:val="both"/>
        <w:rPr>
          <w:sz w:val="20"/>
        </w:rPr>
      </w:pPr>
      <w:r w:rsidRPr="00B064D4">
        <w:rPr>
          <w:sz w:val="20"/>
        </w:rPr>
        <w:t xml:space="preserve"> </w:t>
      </w:r>
      <w:r>
        <w:rPr>
          <w:sz w:val="20"/>
        </w:rPr>
        <w:t>Senior Management Program at</w:t>
      </w:r>
      <w:r w:rsidRPr="00B064D4">
        <w:rPr>
          <w:sz w:val="20"/>
        </w:rPr>
        <w:t xml:space="preserve"> </w:t>
      </w:r>
      <w:r w:rsidRPr="00B064D4">
        <w:rPr>
          <w:i/>
          <w:sz w:val="20"/>
        </w:rPr>
        <w:t>IMD - Lausanne, Switzerland</w:t>
      </w:r>
    </w:p>
    <w:p w:rsidR="00B064D4" w:rsidRPr="00B064D4" w:rsidRDefault="00B064D4" w:rsidP="00B064D4">
      <w:pPr>
        <w:spacing w:after="0"/>
        <w:jc w:val="both"/>
        <w:rPr>
          <w:sz w:val="20"/>
        </w:rPr>
      </w:pPr>
      <w:r w:rsidRPr="00B064D4">
        <w:rPr>
          <w:sz w:val="20"/>
        </w:rPr>
        <w:t xml:space="preserve"> Leadership As</w:t>
      </w:r>
      <w:r>
        <w:rPr>
          <w:sz w:val="20"/>
        </w:rPr>
        <w:t xml:space="preserve">sessment &amp; Development Program at </w:t>
      </w:r>
      <w:r w:rsidRPr="00B064D4">
        <w:rPr>
          <w:i/>
          <w:sz w:val="20"/>
        </w:rPr>
        <w:t>PDI, Singapore</w:t>
      </w:r>
    </w:p>
    <w:p w:rsidR="00B064D4" w:rsidRDefault="00B064D4" w:rsidP="00B064D4">
      <w:pPr>
        <w:spacing w:after="0"/>
        <w:jc w:val="both"/>
        <w:rPr>
          <w:i/>
          <w:sz w:val="20"/>
        </w:rPr>
      </w:pPr>
      <w:r w:rsidRPr="00B064D4">
        <w:rPr>
          <w:sz w:val="20"/>
        </w:rPr>
        <w:t xml:space="preserve"> </w:t>
      </w:r>
      <w:r>
        <w:rPr>
          <w:sz w:val="20"/>
        </w:rPr>
        <w:t>Senior Leadership Program at</w:t>
      </w:r>
      <w:r w:rsidRPr="00B064D4">
        <w:rPr>
          <w:sz w:val="20"/>
        </w:rPr>
        <w:t xml:space="preserve"> </w:t>
      </w:r>
      <w:r w:rsidRPr="00B064D4">
        <w:rPr>
          <w:i/>
          <w:sz w:val="20"/>
        </w:rPr>
        <w:t>IMD - Lausanne, Switzerland</w:t>
      </w:r>
    </w:p>
    <w:p w:rsidR="00B064D4" w:rsidRDefault="00B064D4" w:rsidP="00B064D4">
      <w:pPr>
        <w:spacing w:after="0"/>
        <w:jc w:val="both"/>
        <w:rPr>
          <w:sz w:val="20"/>
        </w:rPr>
      </w:pPr>
    </w:p>
    <w:p w:rsidR="00B064D4" w:rsidRPr="00B064D4" w:rsidRDefault="00B064D4" w:rsidP="00A018A5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PROFESSIONAL </w:t>
      </w:r>
      <w:r w:rsidR="00A018A5">
        <w:rPr>
          <w:b/>
          <w:sz w:val="28"/>
        </w:rPr>
        <w:t>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5"/>
        <w:gridCol w:w="1992"/>
      </w:tblGrid>
      <w:tr w:rsidR="00D26784" w:rsidTr="00A9481B">
        <w:tc>
          <w:tcPr>
            <w:tcW w:w="7755" w:type="dxa"/>
          </w:tcPr>
          <w:p w:rsidR="00D26784" w:rsidRPr="00A018A5" w:rsidRDefault="00C67E8D" w:rsidP="00A9481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Siam City Cement</w:t>
            </w:r>
            <w:r w:rsidR="00D26784" w:rsidRPr="00A018A5">
              <w:rPr>
                <w:b/>
                <w:sz w:val="20"/>
              </w:rPr>
              <w:t xml:space="preserve"> (Bangladesh) Limited</w:t>
            </w:r>
          </w:p>
          <w:p w:rsidR="00D26784" w:rsidRDefault="00C67E8D" w:rsidP="00A9481B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Director Finance</w:t>
            </w:r>
          </w:p>
          <w:p w:rsidR="00D26784" w:rsidRDefault="00D26784" w:rsidP="00A9481B">
            <w:pPr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 w:rsidR="00C67E8D">
              <w:rPr>
                <w:sz w:val="20"/>
              </w:rPr>
              <w:t xml:space="preserve">Siam City Cement </w:t>
            </w:r>
            <w:r w:rsidRPr="00A018A5">
              <w:rPr>
                <w:sz w:val="20"/>
              </w:rPr>
              <w:t xml:space="preserve">is a </w:t>
            </w:r>
            <w:r w:rsidR="00C67E8D">
              <w:rPr>
                <w:sz w:val="20"/>
              </w:rPr>
              <w:t>Thai</w:t>
            </w:r>
            <w:r w:rsidRPr="00A018A5">
              <w:rPr>
                <w:sz w:val="20"/>
              </w:rPr>
              <w:t xml:space="preserve"> base cement manufacturing company </w:t>
            </w:r>
            <w:r w:rsidR="00C67E8D">
              <w:rPr>
                <w:sz w:val="20"/>
              </w:rPr>
              <w:t xml:space="preserve">regionally in Asia </w:t>
            </w:r>
            <w:r w:rsidRPr="00A018A5">
              <w:rPr>
                <w:sz w:val="20"/>
              </w:rPr>
              <w:t xml:space="preserve">having plant in </w:t>
            </w:r>
            <w:r w:rsidR="00C67E8D">
              <w:rPr>
                <w:sz w:val="20"/>
              </w:rPr>
              <w:t>6</w:t>
            </w:r>
            <w:r w:rsidRPr="00A018A5">
              <w:rPr>
                <w:sz w:val="20"/>
              </w:rPr>
              <w:t xml:space="preserve"> countries including Bangladesh</w:t>
            </w:r>
            <w:r>
              <w:rPr>
                <w:sz w:val="20"/>
              </w:rPr>
              <w:t>]</w:t>
            </w:r>
          </w:p>
        </w:tc>
        <w:tc>
          <w:tcPr>
            <w:tcW w:w="1992" w:type="dxa"/>
            <w:vAlign w:val="top"/>
          </w:tcPr>
          <w:p w:rsidR="00D26784" w:rsidRDefault="00C67E8D" w:rsidP="00A9481B">
            <w:pPr>
              <w:rPr>
                <w:sz w:val="20"/>
              </w:rPr>
            </w:pPr>
            <w:r>
              <w:rPr>
                <w:sz w:val="20"/>
              </w:rPr>
              <w:t>Jan</w:t>
            </w:r>
            <w:r w:rsidR="00D26784">
              <w:rPr>
                <w:sz w:val="20"/>
              </w:rPr>
              <w:t>’</w:t>
            </w:r>
            <w:r>
              <w:rPr>
                <w:sz w:val="20"/>
              </w:rPr>
              <w:t>17</w:t>
            </w:r>
            <w:r w:rsidR="007B53B6">
              <w:rPr>
                <w:sz w:val="20"/>
              </w:rPr>
              <w:t xml:space="preserve"> </w:t>
            </w:r>
            <w:r w:rsidR="00D26784">
              <w:rPr>
                <w:sz w:val="20"/>
              </w:rPr>
              <w:t>-</w:t>
            </w:r>
            <w:r w:rsidR="00FD00B7">
              <w:rPr>
                <w:sz w:val="20"/>
              </w:rPr>
              <w:t xml:space="preserve"> </w:t>
            </w:r>
            <w:r>
              <w:rPr>
                <w:sz w:val="20"/>
              </w:rPr>
              <w:t>till date</w:t>
            </w:r>
          </w:p>
        </w:tc>
      </w:tr>
      <w:tr w:rsidR="00971826" w:rsidTr="005C7A21">
        <w:tc>
          <w:tcPr>
            <w:tcW w:w="7755" w:type="dxa"/>
          </w:tcPr>
          <w:p w:rsidR="00A47800" w:rsidRPr="00A47800" w:rsidRDefault="00A47800" w:rsidP="00B064D4">
            <w:pPr>
              <w:jc w:val="both"/>
              <w:rPr>
                <w:b/>
                <w:sz w:val="20"/>
              </w:rPr>
            </w:pPr>
            <w:r w:rsidRPr="00A47800">
              <w:rPr>
                <w:b/>
                <w:sz w:val="20"/>
              </w:rPr>
              <w:t>Summit Communications Limited</w:t>
            </w:r>
            <w:r w:rsidR="007B28B6">
              <w:rPr>
                <w:b/>
                <w:sz w:val="20"/>
              </w:rPr>
              <w:t xml:space="preserve">                                                                                </w:t>
            </w:r>
          </w:p>
          <w:p w:rsidR="00A47800" w:rsidRDefault="00A47800" w:rsidP="00B064D4">
            <w:pPr>
              <w:jc w:val="both"/>
              <w:rPr>
                <w:sz w:val="20"/>
              </w:rPr>
            </w:pPr>
            <w:r>
              <w:rPr>
                <w:sz w:val="20"/>
              </w:rPr>
              <w:t>CFO</w:t>
            </w:r>
          </w:p>
          <w:p w:rsidR="00A47800" w:rsidRDefault="00A47800" w:rsidP="005C7A21">
            <w:pPr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 w:rsidRPr="00A47800">
              <w:rPr>
                <w:sz w:val="20"/>
              </w:rPr>
              <w:t>Summit Communications Limited is a leading end to end infrastructure support provider having Nationwide Telecommunication Transmission Network and Gateway licenses.</w:t>
            </w:r>
            <w:r>
              <w:rPr>
                <w:sz w:val="20"/>
              </w:rPr>
              <w:t>]</w:t>
            </w:r>
          </w:p>
        </w:tc>
        <w:tc>
          <w:tcPr>
            <w:tcW w:w="1992" w:type="dxa"/>
            <w:vAlign w:val="top"/>
          </w:tcPr>
          <w:p w:rsidR="00D26784" w:rsidRDefault="007B28B6" w:rsidP="007B28B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Jun’15</w:t>
            </w:r>
            <w:r w:rsidR="00EE1116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EE1116">
              <w:rPr>
                <w:sz w:val="20"/>
              </w:rPr>
              <w:t xml:space="preserve"> Dec</w:t>
            </w:r>
            <w:r>
              <w:rPr>
                <w:sz w:val="20"/>
              </w:rPr>
              <w:t>’16</w:t>
            </w:r>
          </w:p>
          <w:p w:rsidR="00D26784" w:rsidRDefault="00D26784" w:rsidP="00A47800">
            <w:pPr>
              <w:rPr>
                <w:sz w:val="20"/>
              </w:rPr>
            </w:pPr>
          </w:p>
          <w:p w:rsidR="00D26784" w:rsidRDefault="00D26784" w:rsidP="00A47800">
            <w:pPr>
              <w:rPr>
                <w:sz w:val="20"/>
              </w:rPr>
            </w:pPr>
          </w:p>
          <w:p w:rsidR="00A47800" w:rsidRDefault="00A47800" w:rsidP="00A47800">
            <w:pPr>
              <w:rPr>
                <w:sz w:val="20"/>
              </w:rPr>
            </w:pPr>
          </w:p>
        </w:tc>
      </w:tr>
      <w:tr w:rsidR="00F84D13" w:rsidTr="00F84D13">
        <w:tc>
          <w:tcPr>
            <w:tcW w:w="7755" w:type="dxa"/>
          </w:tcPr>
          <w:p w:rsidR="00A47800" w:rsidRPr="00FE6959" w:rsidRDefault="00FE6959" w:rsidP="00B064D4">
            <w:pPr>
              <w:jc w:val="both"/>
              <w:rPr>
                <w:b/>
                <w:sz w:val="20"/>
              </w:rPr>
            </w:pPr>
            <w:r w:rsidRPr="00FE6959">
              <w:rPr>
                <w:b/>
                <w:sz w:val="20"/>
              </w:rPr>
              <w:t>Amin Mohammad Group</w:t>
            </w:r>
          </w:p>
          <w:p w:rsidR="00FE6959" w:rsidRDefault="00FE6959" w:rsidP="00B064D4">
            <w:pPr>
              <w:jc w:val="both"/>
              <w:rPr>
                <w:sz w:val="20"/>
              </w:rPr>
            </w:pPr>
            <w:r>
              <w:rPr>
                <w:sz w:val="20"/>
              </w:rPr>
              <w:t>CFO</w:t>
            </w:r>
          </w:p>
          <w:p w:rsidR="00FE6959" w:rsidRDefault="00FE6959" w:rsidP="00B064D4">
            <w:pPr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 w:rsidRPr="00FE6959">
              <w:rPr>
                <w:sz w:val="20"/>
              </w:rPr>
              <w:t>Ami</w:t>
            </w:r>
            <w:r>
              <w:rPr>
                <w:sz w:val="20"/>
              </w:rPr>
              <w:t>n Mohammad Group is one of the C</w:t>
            </w:r>
            <w:r w:rsidRPr="00FE6959">
              <w:rPr>
                <w:sz w:val="20"/>
              </w:rPr>
              <w:t>ountry's leading Real Estate &amp; Land Development organization</w:t>
            </w:r>
            <w:r>
              <w:rPr>
                <w:sz w:val="20"/>
              </w:rPr>
              <w:t>]</w:t>
            </w:r>
          </w:p>
        </w:tc>
        <w:tc>
          <w:tcPr>
            <w:tcW w:w="1992" w:type="dxa"/>
            <w:vAlign w:val="top"/>
          </w:tcPr>
          <w:p w:rsidR="00A47800" w:rsidRDefault="00FE6959" w:rsidP="00FE6959">
            <w:pPr>
              <w:rPr>
                <w:sz w:val="20"/>
              </w:rPr>
            </w:pPr>
            <w:r>
              <w:rPr>
                <w:sz w:val="20"/>
              </w:rPr>
              <w:t>Feb’14-May’15</w:t>
            </w:r>
          </w:p>
        </w:tc>
      </w:tr>
      <w:tr w:rsidR="00F84D13" w:rsidTr="00F84D13">
        <w:tc>
          <w:tcPr>
            <w:tcW w:w="7755" w:type="dxa"/>
          </w:tcPr>
          <w:p w:rsidR="00FE6959" w:rsidRPr="005C7A21" w:rsidRDefault="005C7A21" w:rsidP="00B064D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Freelance Consultancy</w:t>
            </w:r>
          </w:p>
          <w:p w:rsidR="00FE6959" w:rsidRDefault="00FE6959" w:rsidP="005C7A21">
            <w:pPr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 w:rsidR="005C7A21">
              <w:rPr>
                <w:sz w:val="20"/>
              </w:rPr>
              <w:t xml:space="preserve">Worked with different organizations like </w:t>
            </w:r>
            <w:r w:rsidRPr="00FE6959">
              <w:rPr>
                <w:sz w:val="20"/>
              </w:rPr>
              <w:t>Super Star Group</w:t>
            </w:r>
            <w:r w:rsidR="005C7A21">
              <w:rPr>
                <w:sz w:val="20"/>
              </w:rPr>
              <w:t xml:space="preserve"> (Electrical Accessories Manufacturing organization), Shovon Group (Packaging Industries) to restructure the organizational, financial &amp; other functional areas</w:t>
            </w:r>
            <w:r>
              <w:rPr>
                <w:sz w:val="20"/>
              </w:rPr>
              <w:t>]</w:t>
            </w:r>
          </w:p>
        </w:tc>
        <w:tc>
          <w:tcPr>
            <w:tcW w:w="1992" w:type="dxa"/>
            <w:vAlign w:val="top"/>
          </w:tcPr>
          <w:p w:rsidR="00A47800" w:rsidRDefault="005C7A21" w:rsidP="005C7A21">
            <w:pPr>
              <w:rPr>
                <w:sz w:val="20"/>
              </w:rPr>
            </w:pPr>
            <w:r>
              <w:rPr>
                <w:sz w:val="20"/>
              </w:rPr>
              <w:t>April</w:t>
            </w:r>
            <w:r w:rsidR="00FE6959">
              <w:rPr>
                <w:sz w:val="20"/>
              </w:rPr>
              <w:t>’1</w:t>
            </w:r>
            <w:r>
              <w:rPr>
                <w:sz w:val="20"/>
              </w:rPr>
              <w:t>1</w:t>
            </w:r>
            <w:r w:rsidR="00FE6959">
              <w:rPr>
                <w:sz w:val="20"/>
              </w:rPr>
              <w:t>-Jan’14</w:t>
            </w:r>
          </w:p>
        </w:tc>
      </w:tr>
      <w:tr w:rsidR="00F84D13" w:rsidTr="00F84D13">
        <w:tc>
          <w:tcPr>
            <w:tcW w:w="7755" w:type="dxa"/>
          </w:tcPr>
          <w:p w:rsidR="005C7A21" w:rsidRPr="00A018A5" w:rsidRDefault="005C7A21" w:rsidP="005C7A21">
            <w:pPr>
              <w:jc w:val="both"/>
              <w:rPr>
                <w:b/>
                <w:sz w:val="20"/>
              </w:rPr>
            </w:pPr>
            <w:r w:rsidRPr="00A018A5">
              <w:rPr>
                <w:b/>
                <w:sz w:val="20"/>
              </w:rPr>
              <w:t>Holcim (Bangladesh) Limited</w:t>
            </w:r>
          </w:p>
          <w:p w:rsidR="005C7A21" w:rsidRDefault="00971826" w:rsidP="005C7A21">
            <w:pPr>
              <w:jc w:val="both"/>
              <w:rPr>
                <w:sz w:val="20"/>
              </w:rPr>
            </w:pPr>
            <w:r>
              <w:rPr>
                <w:sz w:val="20"/>
              </w:rPr>
              <w:t>CFO</w:t>
            </w:r>
          </w:p>
          <w:p w:rsidR="00FE6959" w:rsidRDefault="005C7A21" w:rsidP="005C7A21">
            <w:pPr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 w:rsidRPr="00A018A5">
              <w:rPr>
                <w:sz w:val="20"/>
              </w:rPr>
              <w:t>Holcim is a Switzerland base largest cement manufacturing company worldwide having plant in 74 countries including Bangladesh</w:t>
            </w:r>
            <w:r w:rsidR="00FE6959">
              <w:rPr>
                <w:sz w:val="20"/>
              </w:rPr>
              <w:t>]</w:t>
            </w:r>
          </w:p>
        </w:tc>
        <w:tc>
          <w:tcPr>
            <w:tcW w:w="1992" w:type="dxa"/>
            <w:vAlign w:val="top"/>
          </w:tcPr>
          <w:p w:rsidR="00A47800" w:rsidRDefault="005C7A21" w:rsidP="00FE6959">
            <w:pPr>
              <w:rPr>
                <w:sz w:val="20"/>
              </w:rPr>
            </w:pPr>
            <w:r>
              <w:rPr>
                <w:sz w:val="20"/>
              </w:rPr>
              <w:t>Feb’03-Apr’11</w:t>
            </w:r>
          </w:p>
        </w:tc>
      </w:tr>
      <w:tr w:rsidR="00971826" w:rsidTr="00F84D13">
        <w:tc>
          <w:tcPr>
            <w:tcW w:w="7755" w:type="dxa"/>
          </w:tcPr>
          <w:p w:rsidR="005C7A21" w:rsidRPr="00A018A5" w:rsidRDefault="005C7A21" w:rsidP="005C7A21">
            <w:pPr>
              <w:jc w:val="both"/>
              <w:rPr>
                <w:b/>
                <w:sz w:val="20"/>
              </w:rPr>
            </w:pPr>
            <w:r w:rsidRPr="00A018A5">
              <w:rPr>
                <w:b/>
                <w:sz w:val="20"/>
              </w:rPr>
              <w:t>Grameenphone Limited</w:t>
            </w:r>
          </w:p>
          <w:p w:rsidR="005C7A21" w:rsidRDefault="005C7A21" w:rsidP="005C7A21">
            <w:pPr>
              <w:jc w:val="both"/>
              <w:rPr>
                <w:sz w:val="20"/>
              </w:rPr>
            </w:pPr>
            <w:r>
              <w:rPr>
                <w:sz w:val="20"/>
              </w:rPr>
              <w:t>Deputy General Manager, Accounts</w:t>
            </w:r>
          </w:p>
          <w:p w:rsidR="005C7A21" w:rsidRDefault="005C7A21" w:rsidP="005C7A21">
            <w:pPr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 w:rsidRPr="00A018A5">
              <w:rPr>
                <w:sz w:val="20"/>
              </w:rPr>
              <w:t>Grameen Phone Ltd. is the largest GSM Mobile Telephone Operator Company of Bangladesh</w:t>
            </w:r>
            <w:r>
              <w:rPr>
                <w:sz w:val="20"/>
              </w:rPr>
              <w:t>]</w:t>
            </w:r>
          </w:p>
        </w:tc>
        <w:tc>
          <w:tcPr>
            <w:tcW w:w="1992" w:type="dxa"/>
            <w:vAlign w:val="top"/>
          </w:tcPr>
          <w:p w:rsidR="005C7A21" w:rsidRDefault="005C7A21" w:rsidP="005C7A21">
            <w:pPr>
              <w:rPr>
                <w:sz w:val="20"/>
              </w:rPr>
            </w:pPr>
            <w:r>
              <w:rPr>
                <w:sz w:val="20"/>
              </w:rPr>
              <w:t>Jan’97-Jan’03</w:t>
            </w:r>
          </w:p>
        </w:tc>
      </w:tr>
      <w:tr w:rsidR="005C7A21" w:rsidTr="005C7A21">
        <w:tc>
          <w:tcPr>
            <w:tcW w:w="7755" w:type="dxa"/>
          </w:tcPr>
          <w:p w:rsidR="00534A04" w:rsidRPr="00534A04" w:rsidRDefault="00534A04" w:rsidP="00534A04">
            <w:pPr>
              <w:jc w:val="both"/>
              <w:rPr>
                <w:b/>
                <w:sz w:val="20"/>
              </w:rPr>
            </w:pPr>
            <w:r w:rsidRPr="00534A04">
              <w:rPr>
                <w:b/>
                <w:sz w:val="20"/>
              </w:rPr>
              <w:t>TECHNO FOCHI (BD) LTD.</w:t>
            </w:r>
          </w:p>
          <w:p w:rsidR="00534A04" w:rsidRPr="00534A04" w:rsidRDefault="00534A04" w:rsidP="00534A04">
            <w:pPr>
              <w:jc w:val="both"/>
              <w:rPr>
                <w:sz w:val="20"/>
              </w:rPr>
            </w:pPr>
            <w:r w:rsidRPr="00534A04">
              <w:rPr>
                <w:sz w:val="20"/>
              </w:rPr>
              <w:t>Accounts Officer  (Head of Accounts)</w:t>
            </w:r>
          </w:p>
          <w:p w:rsidR="005C7A21" w:rsidRPr="00534A04" w:rsidRDefault="00534A04" w:rsidP="00534A04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</w:t>
            </w:r>
            <w:r w:rsidRPr="00534A04">
              <w:rPr>
                <w:sz w:val="20"/>
              </w:rPr>
              <w:t>Techno-Fochi (BD) Ltd. is a Joint Venture Construction Company (Electrical &amp; Mechanical) of Fochi Group of Italy {70%} &amp; Technocon Ltd. of Bangladesh {30%}].</w:t>
            </w:r>
          </w:p>
        </w:tc>
        <w:tc>
          <w:tcPr>
            <w:tcW w:w="1992" w:type="dxa"/>
            <w:vAlign w:val="top"/>
          </w:tcPr>
          <w:p w:rsidR="005C7A21" w:rsidRDefault="00971826" w:rsidP="005C7A21">
            <w:pPr>
              <w:rPr>
                <w:sz w:val="20"/>
              </w:rPr>
            </w:pPr>
            <w:r>
              <w:rPr>
                <w:sz w:val="20"/>
              </w:rPr>
              <w:t>Mar</w:t>
            </w:r>
            <w:r w:rsidR="00534A04">
              <w:rPr>
                <w:sz w:val="20"/>
              </w:rPr>
              <w:t>’9</w:t>
            </w:r>
            <w:r>
              <w:rPr>
                <w:sz w:val="20"/>
              </w:rPr>
              <w:t>3</w:t>
            </w:r>
            <w:r w:rsidR="00534A04">
              <w:rPr>
                <w:sz w:val="20"/>
              </w:rPr>
              <w:t>-</w:t>
            </w:r>
            <w:r>
              <w:rPr>
                <w:sz w:val="20"/>
              </w:rPr>
              <w:t>Dec</w:t>
            </w:r>
            <w:r w:rsidR="00534A04">
              <w:rPr>
                <w:sz w:val="20"/>
              </w:rPr>
              <w:t>’</w:t>
            </w:r>
            <w:r w:rsidR="002324F9">
              <w:rPr>
                <w:sz w:val="20"/>
              </w:rPr>
              <w:t>9</w:t>
            </w:r>
            <w:r>
              <w:rPr>
                <w:sz w:val="20"/>
              </w:rPr>
              <w:t>6</w:t>
            </w:r>
          </w:p>
          <w:p w:rsidR="005C7A21" w:rsidRDefault="005C7A21" w:rsidP="005C7A21">
            <w:pPr>
              <w:rPr>
                <w:sz w:val="20"/>
              </w:rPr>
            </w:pPr>
          </w:p>
        </w:tc>
      </w:tr>
      <w:tr w:rsidR="00971826" w:rsidTr="005C7A21">
        <w:tc>
          <w:tcPr>
            <w:tcW w:w="7755" w:type="dxa"/>
          </w:tcPr>
          <w:p w:rsidR="00971826" w:rsidRPr="00971826" w:rsidRDefault="00971826" w:rsidP="005C7A21">
            <w:pPr>
              <w:jc w:val="both"/>
              <w:rPr>
                <w:b/>
                <w:sz w:val="20"/>
              </w:rPr>
            </w:pPr>
            <w:r w:rsidRPr="00971826">
              <w:rPr>
                <w:b/>
                <w:sz w:val="20"/>
              </w:rPr>
              <w:t>Mir Akhter Hossain LTD.</w:t>
            </w:r>
          </w:p>
          <w:p w:rsidR="005C7A21" w:rsidRDefault="00971826" w:rsidP="005C7A21">
            <w:pPr>
              <w:jc w:val="both"/>
              <w:rPr>
                <w:sz w:val="20"/>
              </w:rPr>
            </w:pPr>
            <w:r>
              <w:rPr>
                <w:sz w:val="20"/>
              </w:rPr>
              <w:t>Accountant</w:t>
            </w:r>
          </w:p>
          <w:p w:rsidR="005C7A21" w:rsidRDefault="005C7A21" w:rsidP="00E45832">
            <w:pPr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 w:rsidR="00971826" w:rsidRPr="00C81C36">
              <w:rPr>
                <w:sz w:val="20"/>
              </w:rPr>
              <w:t>Mir Akhter Hossain Ltd. is one of the country’s largest Construction Company – Worked at Feeder Roads Improvement Project (A Joint Venture Project with SAMWHAN CORPORATION of South Korea)</w:t>
            </w:r>
            <w:r>
              <w:rPr>
                <w:sz w:val="20"/>
              </w:rPr>
              <w:t>]</w:t>
            </w:r>
          </w:p>
        </w:tc>
        <w:tc>
          <w:tcPr>
            <w:tcW w:w="1992" w:type="dxa"/>
            <w:vAlign w:val="top"/>
          </w:tcPr>
          <w:p w:rsidR="005C7A21" w:rsidRDefault="00971826" w:rsidP="00971826">
            <w:pPr>
              <w:rPr>
                <w:sz w:val="20"/>
              </w:rPr>
            </w:pPr>
            <w:r>
              <w:rPr>
                <w:sz w:val="20"/>
              </w:rPr>
              <w:t>Feb</w:t>
            </w:r>
            <w:r w:rsidR="005C7A21">
              <w:rPr>
                <w:sz w:val="20"/>
              </w:rPr>
              <w:t>’9</w:t>
            </w:r>
            <w:r>
              <w:rPr>
                <w:sz w:val="20"/>
              </w:rPr>
              <w:t>0</w:t>
            </w:r>
            <w:r w:rsidR="005C7A21">
              <w:rPr>
                <w:sz w:val="20"/>
              </w:rPr>
              <w:t>-</w:t>
            </w:r>
            <w:r>
              <w:rPr>
                <w:sz w:val="20"/>
              </w:rPr>
              <w:t>Mar</w:t>
            </w:r>
            <w:r w:rsidR="005C7A21">
              <w:rPr>
                <w:sz w:val="20"/>
              </w:rPr>
              <w:t>’</w:t>
            </w:r>
            <w:r>
              <w:rPr>
                <w:sz w:val="20"/>
              </w:rPr>
              <w:t>9</w:t>
            </w:r>
            <w:r w:rsidR="005C7A21">
              <w:rPr>
                <w:sz w:val="20"/>
              </w:rPr>
              <w:t>3</w:t>
            </w:r>
          </w:p>
        </w:tc>
      </w:tr>
    </w:tbl>
    <w:p w:rsidR="007B28B6" w:rsidRDefault="007B28B6" w:rsidP="00A018A5">
      <w:pPr>
        <w:spacing w:after="0"/>
        <w:jc w:val="center"/>
        <w:rPr>
          <w:b/>
          <w:sz w:val="28"/>
        </w:rPr>
      </w:pPr>
    </w:p>
    <w:p w:rsidR="00A018A5" w:rsidRPr="00A018A5" w:rsidRDefault="00A018A5" w:rsidP="00A018A5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KEY RESPONSIBILITIES MET</w:t>
      </w:r>
    </w:p>
    <w:p w:rsidR="00A018A5" w:rsidRDefault="00A018A5" w:rsidP="00B064D4">
      <w:pPr>
        <w:spacing w:after="0"/>
        <w:jc w:val="both"/>
        <w:rPr>
          <w:sz w:val="20"/>
        </w:rPr>
      </w:pPr>
    </w:p>
    <w:p w:rsidR="00A018A5" w:rsidRPr="006B12E6" w:rsidRDefault="006B12E6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4424901</wp:posOffset>
                </wp:positionH>
                <wp:positionV relativeFrom="paragraph">
                  <wp:posOffset>6598</wp:posOffset>
                </wp:positionV>
                <wp:extent cx="365760" cy="1940119"/>
                <wp:effectExtent l="0" t="0" r="15240" b="2222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4011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60FC5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48.4pt;margin-top:.5pt;width:28.8pt;height:15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1xWwIAABIFAAAOAAAAZHJzL2Uyb0RvYy54bWysVN9P2zAQfp+0/8Hy+0jDCoyKFHUgpkkI&#10;KmDi2Th2Y83xeWe3affX7+wkBTE0TdNenLvc78/f+ex821q2URgMuIqXBxPOlJNQG7eq+LeHqw+f&#10;OAtRuFpYcKriOxX4+fz9u7POz9QhNGBrhYySuDDrfMWbGP2sKIJsVCvCAXjlyKgBWxFJxVVRo+go&#10;e2uLw8nkuOgAa48gVQj097I38nnOr7WS8VbroCKzFafeYj4xn0/pLOZnYrZC4RsjhzbEP3TRCuOo&#10;6D7VpYiCrdH8lqo1EiGAjgcS2gK0NlLlGWiacvJqmvtGeJVnIXCC38MU/l9aebNZIjM13R1nTrR0&#10;RXdm1UT2GYVUrEwAdT7MyO/eL3HQAolp2q3GNn1pDrbNoO72oKptZJJ+fjw+Ojkm6CWZytPppCxP&#10;U9LiOdpjiF8UtCwJFcdUP5fPiIrNdYh9wOhI0amnvossxZ1VqRHr7pSmcahumaMzkdSFRbYRRIH6&#10;e56IimfPFKKNtfugyZ+DBt8UpjK5/jZw750rgov7wNY4wLeqxu3Yqu79x6n7WdPYT1Dv6PYQeloH&#10;L68MQXgtQlwKJB4T7LSb8ZYObaGrOAwSZw3gz7f+J3+iF1k562gvKh5+rAUqzuxXR8Q7LafTtEhZ&#10;mR6dHJKCLy1PLy1u3V4A4U7kou6ymPyjHUWN0D7SCi9SVTIJJ6l2xWXEUbmI/b7SIyDVYpHdaHm8&#10;iNfu3svxphM5HraPAv3Ao0gMvIFxh8TsFZF633QfDhbrCNpklj3jOuBNi5fZOjwSabNf6tnr+Smb&#10;/wIAAP//AwBQSwMEFAAGAAgAAAAhAO7c5AfgAAAACQEAAA8AAABkcnMvZG93bnJldi54bWxMj8FO&#10;wzAMhu9IvENkJC6IpUBXoDSdpmlsEjc2duCWNqataJySpFt5e8wJjtZn//7+YjHZXhzRh86RgptZ&#10;AgKpdqajRsHb/vn6AUSImozuHaGCbwywKM/PCp0bd6JXPO5iIziEQq4VtDEOuZShbtHqMHMDErMP&#10;562OPPpGGq9PHG57eZskmbS6I/7Q6gFXLdafu9Gyxstmu1z5rypdp/ur8TAOm8P6XanLi2n5BCLi&#10;FP+W4Vefb6Bkp8qNZILoFWSPGatHBlyJ+f08TUFUCu6SbA6yLOT/BuUPAAAA//8DAFBLAQItABQA&#10;BgAIAAAAIQC2gziS/gAAAOEBAAATAAAAAAAAAAAAAAAAAAAAAABbQ29udGVudF9UeXBlc10ueG1s&#10;UEsBAi0AFAAGAAgAAAAhADj9If/WAAAAlAEAAAsAAAAAAAAAAAAAAAAALwEAAF9yZWxzLy5yZWxz&#10;UEsBAi0AFAAGAAgAAAAhAO4rPXFbAgAAEgUAAA4AAAAAAAAAAAAAAAAALgIAAGRycy9lMm9Eb2Mu&#10;eG1sUEsBAi0AFAAGAAgAAAAhAO7c5AfgAAAACQEAAA8AAAAAAAAAAAAAAAAAtQQAAGRycy9kb3du&#10;cmV2LnhtbFBLBQYAAAAABAAEAPMAAADCBQAAAAA=&#10;" adj="339" strokecolor="black [3040]"/>
            </w:pict>
          </mc:Fallback>
        </mc:AlternateContent>
      </w:r>
      <w:r w:rsidR="00A018A5" w:rsidRPr="006B12E6">
        <w:rPr>
          <w:sz w:val="20"/>
        </w:rPr>
        <w:t>Ensure Group/Organization Financial policies for control and procedures</w:t>
      </w:r>
    </w:p>
    <w:p w:rsidR="00A018A5" w:rsidRPr="006B12E6" w:rsidRDefault="00A018A5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6B12E6">
        <w:rPr>
          <w:sz w:val="20"/>
        </w:rPr>
        <w:t>Preparation of Business Plan, Annual b</w:t>
      </w:r>
      <w:r w:rsidR="006B12E6" w:rsidRPr="006B12E6">
        <w:rPr>
          <w:sz w:val="20"/>
        </w:rPr>
        <w:t>udget and Financial Forecasting</w:t>
      </w:r>
    </w:p>
    <w:p w:rsidR="00A018A5" w:rsidRPr="006B12E6" w:rsidRDefault="00A018A5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6B12E6">
        <w:rPr>
          <w:sz w:val="20"/>
        </w:rPr>
        <w:t>Supervise in preparation of monthly, quart</w:t>
      </w:r>
      <w:r w:rsidR="006B12E6" w:rsidRPr="006B12E6">
        <w:rPr>
          <w:sz w:val="20"/>
        </w:rPr>
        <w:t>erly &amp; annual financial reports</w:t>
      </w:r>
    </w:p>
    <w:p w:rsidR="006B12E6" w:rsidRPr="006B12E6" w:rsidRDefault="006B12E6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6B12E6">
        <w:rPr>
          <w:sz w:val="20"/>
        </w:rPr>
        <w:t>Effective fund management by managing good</w:t>
      </w:r>
      <w:r w:rsidR="00A018A5" w:rsidRPr="006B12E6">
        <w:rPr>
          <w:sz w:val="20"/>
        </w:rPr>
        <w:t xml:space="preserve"> banking relationships</w:t>
      </w:r>
    </w:p>
    <w:p w:rsidR="00A018A5" w:rsidRPr="006B12E6" w:rsidRDefault="006B12E6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3DD572" wp14:editId="6B326741">
                <wp:simplePos x="0" y="0"/>
                <wp:positionH relativeFrom="column">
                  <wp:posOffset>4909930</wp:posOffset>
                </wp:positionH>
                <wp:positionV relativeFrom="paragraph">
                  <wp:posOffset>25069</wp:posOffset>
                </wp:positionV>
                <wp:extent cx="1693628" cy="445135"/>
                <wp:effectExtent l="0" t="0" r="20955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628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2E6" w:rsidRPr="00802976" w:rsidRDefault="006B12E6" w:rsidP="006B12E6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02976">
                              <w:rPr>
                                <w:b/>
                                <w:sz w:val="18"/>
                              </w:rPr>
                              <w:t>Finance, Controlling &amp; Taxation Tasks</w:t>
                            </w:r>
                          </w:p>
                          <w:p w:rsidR="006B12E6" w:rsidRPr="00802976" w:rsidRDefault="006B12E6" w:rsidP="006B12E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D572" id="Text Box 4" o:spid="_x0000_s1028" type="#_x0000_t202" style="position:absolute;left:0;text-align:left;margin-left:386.6pt;margin-top:1.95pt;width:133.3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2O6mAIAALsFAAAOAAAAZHJzL2Uyb0RvYy54bWysVN9P2zAQfp+0/8Hy+0hb0m5UpKgDMU1C&#13;&#10;gAYTz65jUwvb59luk+6v39lJSmG8MO0l8fm+O9999+P0rDWabIUPCmxFx0cjSoTlUCv7WNGf95ef&#13;&#10;vlASIrM102BFRXci0LPFxw+njZuLCaxB18ITdGLDvHEVXcfo5kUR+FoYFo7ACYtKCd6wiKJ/LGrP&#13;&#10;GvRudDEZjWZFA752HrgIAW8vOiVdZP9SCh5vpAwiEl1RjC3mr8/fVfoWi1M2f/TMrRXvw2D/EIVh&#13;&#10;yuKje1cXLDKy8eovV0ZxDwFkPOJgCpBScZFzwGzGo1fZ3K2ZEzkXJCe4PU3h/7nl19tbT1Rd0ZIS&#13;&#10;ywyW6F60kXyFlpSJncaFOYLuHMJii9dY5eE+4GVKupXepD+mQ1CPPO/23CZnPBnNTo5nE+wGjrqy&#13;&#10;nI6Pp8lN8WztfIjfBBiSDhX1WLtMKdtehdhBB0h6LIBW9aXSOgupX8S59mTLsNI65hjR+QuUtqSp&#13;&#10;6Ox4OsqOX+iS6739SjP+1Id3gEJ/2qbnRO6sPqzEUMdEPsWdFgmj7Q8hkdlMyBsxMs6F3ceZ0Qkl&#13;&#10;MaP3GPb456jeY9zlgRb5ZbBxb2yUBd+x9JLa+mmgVnZ4rOFB3ukY21WbW2oyNMoK6h32j4du/oLj&#13;&#10;lwr5vmIh3jKPA4ctg0sk3uBHasAiQX+iZA3+91v3CY9zgFpKGhzgioZfG+YFJfq7xQk5GZdlmvgs&#13;&#10;lNPPExT8oWZ1qLEbcw7YOWNcV47nY8JHPRylB/OAu2aZXkUVsxzfriiPfhDOY7dYcFtxsVxmGE65&#13;&#10;Y/HK3jmenCeeU6fdtw/Mu77TI87INQzDzuavGr7DJksLy00EqfI0JKY7XvsK4IbI89Rvs7SCDuWM&#13;&#10;et65iz8AAAD//wMAUEsDBBQABgAIAAAAIQAcEzYJ4wAAAA4BAAAPAAAAZHJzL2Rvd25yZXYueG1s&#13;&#10;TI9NT8MwDIbvSPyHyEjcWLJ1oqxrOvE1IcSJDjhnjWmj5aNrsq38e7wTXCxbj/36fcvV6Cw74hBN&#13;&#10;8BKmEwEMfRO08a2Ej8365g5YTMprZYNHCT8YYVVdXpSq0OHk3/FYp5aRiI+FktCl1Becx6ZDp+Ik&#13;&#10;9OiJfYfBqUTj0HI9qBOJO8tnQtxyp4ynD53q8bHDZlcfnIT957CZT83z19q+1maf794eXlQu5fXV&#13;&#10;+LSkcr8ElnBMfxdwzkD+oSJj23DwOjIrIc+zGa1KyBbAzlxkC+q2ROYCeFXy/zGqXwAAAP//AwBQ&#13;&#10;SwECLQAUAAYACAAAACEAtoM4kv4AAADhAQAAEwAAAAAAAAAAAAAAAAAAAAAAW0NvbnRlbnRfVHlw&#13;&#10;ZXNdLnhtbFBLAQItABQABgAIAAAAIQA4/SH/1gAAAJQBAAALAAAAAAAAAAAAAAAAAC8BAABfcmVs&#13;&#10;cy8ucmVsc1BLAQItABQABgAIAAAAIQC7N2O6mAIAALsFAAAOAAAAAAAAAAAAAAAAAC4CAABkcnMv&#13;&#10;ZTJvRG9jLnhtbFBLAQItABQABgAIAAAAIQAcEzYJ4wAAAA4BAAAPAAAAAAAAAAAAAAAAAPIEAABk&#13;&#10;cnMvZG93bnJldi54bWxQSwUGAAAAAAQABADzAAAAAgYAAAAA&#13;&#10;" fillcolor="white [3201]" strokeweight=".5pt">
                <v:textbox>
                  <w:txbxContent>
                    <w:p w:rsidR="006B12E6" w:rsidRPr="00802976" w:rsidRDefault="006B12E6" w:rsidP="006B12E6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802976">
                        <w:rPr>
                          <w:b/>
                          <w:sz w:val="18"/>
                        </w:rPr>
                        <w:t>Finance, Controlling &amp; Taxation Tasks</w:t>
                      </w:r>
                    </w:p>
                    <w:p w:rsidR="006B12E6" w:rsidRPr="00802976" w:rsidRDefault="006B12E6" w:rsidP="006B12E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8A5" w:rsidRPr="006B12E6">
        <w:rPr>
          <w:sz w:val="20"/>
        </w:rPr>
        <w:t xml:space="preserve">Negotiate all Forex rates </w:t>
      </w:r>
    </w:p>
    <w:p w:rsidR="00A018A5" w:rsidRPr="006B12E6" w:rsidRDefault="00A018A5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6B12E6">
        <w:rPr>
          <w:sz w:val="20"/>
        </w:rPr>
        <w:t xml:space="preserve">Manage all aspects of corporate taxation through prompt and accurate tax </w:t>
      </w:r>
      <w:r w:rsidR="006B12E6" w:rsidRPr="006B12E6">
        <w:rPr>
          <w:sz w:val="20"/>
        </w:rPr>
        <w:t>issues</w:t>
      </w:r>
    </w:p>
    <w:p w:rsidR="00A018A5" w:rsidRPr="006B12E6" w:rsidRDefault="006B12E6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6B12E6">
        <w:rPr>
          <w:sz w:val="20"/>
        </w:rPr>
        <w:t>Managing effective VAT operation</w:t>
      </w:r>
    </w:p>
    <w:p w:rsidR="00A018A5" w:rsidRPr="006B12E6" w:rsidRDefault="00A018A5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6B12E6">
        <w:rPr>
          <w:sz w:val="20"/>
        </w:rPr>
        <w:t>R</w:t>
      </w:r>
      <w:r w:rsidR="006B12E6" w:rsidRPr="006B12E6">
        <w:rPr>
          <w:sz w:val="20"/>
        </w:rPr>
        <w:t>eview regular</w:t>
      </w:r>
      <w:r w:rsidRPr="006B12E6">
        <w:rPr>
          <w:sz w:val="20"/>
        </w:rPr>
        <w:t xml:space="preserve"> insurance portfolio </w:t>
      </w:r>
      <w:r w:rsidR="006B12E6" w:rsidRPr="006B12E6">
        <w:rPr>
          <w:sz w:val="20"/>
        </w:rPr>
        <w:t>for security purpose</w:t>
      </w:r>
    </w:p>
    <w:p w:rsidR="00A018A5" w:rsidRPr="006B12E6" w:rsidRDefault="00A018A5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6B12E6">
        <w:rPr>
          <w:sz w:val="20"/>
        </w:rPr>
        <w:t>Coordinate credit facility to customers</w:t>
      </w:r>
      <w:r w:rsidR="006B12E6" w:rsidRPr="006B12E6">
        <w:rPr>
          <w:sz w:val="20"/>
        </w:rPr>
        <w:t xml:space="preserve"> and approve credit limit</w:t>
      </w:r>
    </w:p>
    <w:p w:rsidR="00A018A5" w:rsidRPr="006B12E6" w:rsidRDefault="00A018A5" w:rsidP="006B12E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6B12E6">
        <w:rPr>
          <w:sz w:val="20"/>
        </w:rPr>
        <w:t>Coordinate external audit local and overseas;</w:t>
      </w:r>
    </w:p>
    <w:p w:rsidR="00A018A5" w:rsidRDefault="00A018A5" w:rsidP="00A018A5">
      <w:pPr>
        <w:spacing w:after="0"/>
        <w:jc w:val="both"/>
        <w:rPr>
          <w:sz w:val="20"/>
        </w:rPr>
      </w:pPr>
    </w:p>
    <w:p w:rsidR="00A018A5" w:rsidRPr="00A018A5" w:rsidRDefault="006B12E6" w:rsidP="00A018A5">
      <w:pPr>
        <w:spacing w:after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598AF" wp14:editId="05EF4EA4">
                <wp:simplePos x="0" y="0"/>
                <wp:positionH relativeFrom="column">
                  <wp:posOffset>4407231</wp:posOffset>
                </wp:positionH>
                <wp:positionV relativeFrom="paragraph">
                  <wp:posOffset>16510</wp:posOffset>
                </wp:positionV>
                <wp:extent cx="365208" cy="1359673"/>
                <wp:effectExtent l="0" t="0" r="15875" b="1206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208" cy="135967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CFEA4" id="Right Brace 11" o:spid="_x0000_s1026" type="#_x0000_t88" style="position:absolute;margin-left:347.05pt;margin-top:1.3pt;width:28.75pt;height:107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D/XgIAABQFAAAOAAAAZHJzL2Uyb0RvYy54bWysVNtO3DAQfa/Uf7D8XrIXLmVFFm1BVJUQ&#10;IKDi2evYG6uxxx17N7v9esZOsiCKqqrqizPjuZ7xmZydb23DNgqDAVfy8cGIM+UkVMatSv798erT&#10;Z85CFK4SDThV8p0K/Hz+8cNZ62dqAjU0lUJGSVyYtb7kdYx+VhRB1sqKcABeOTJqQCsiqbgqKhQt&#10;ZbdNMRmNjosWsPIIUoVAt5edkc9zfq2VjLdaBxVZU3LqLeYT87lMZzE/E7MVCl8b2bch/qELK4yj&#10;ovtUlyIKtkbzWyprJEIAHQ8k2AK0NlJlDIRmPHqD5qEWXmUsNJzg92MK/y+tvNncITMVvd2YMycs&#10;vdG9WdWRfUEhFaNbGlHrw4w8H/wd9logMeHdarTpS0jYNo91tx+r2kYm6XJ6fDQZEQ8kmcbTo9Pj&#10;k2lKWrxEewzxqwLLklByTA3k+nmmYnMdYhcwOFJ06qnrIktx16jUSOPulSZAVHecozOV1EWDbCOI&#10;BNWPjIiKZ88Uok3T7INGfw7qfVOYyvT628C9d64ILu4DrXGA71WN26FV3fkPqDusCfYSqh29H0JH&#10;7ODllaERXosQ7wQSk4nztJ3xlg7dQFty6CXOasBf790nfyIYWTlraTNKHn6uBSrOmm+OqHc6PjxM&#10;q5SVw6OTCSn42rJ8bXFrewE0d2IXdZfF5B+bQdQI9omWeJGqkkk4SbVLLiMOykXsNpZ+A1ItFtmN&#10;1seLeO0evBxeOpHjcfsk0Pc8isTAGxi2SMzeEKnzTe/hYLGOoE1m2ctc+3nT6mW29r+JtNuv9ez1&#10;8jObPwMAAP//AwBQSwMEFAAGAAgAAAAhANpO9fThAAAACQEAAA8AAABkcnMvZG93bnJldi54bWxM&#10;j8FOwzAQRO9I/IO1SFwQdVJoWkKcCiFxQaKCAkLc3Hixo8brELtt+PsuJ7jtaEazb6rl6DuxxyG2&#10;gRTkkwwEUhNMS1bB2+vD5QJETJqM7gKhgh+MsKxPTypdmnCgF9yvkxVcQrHUClxKfSllbBx6HSeh&#10;R2LvKwxeJ5aDlWbQBy73nZxmWSG9bok/ON3jvcNmu955BWGROfv8tPr++Iz99tG+X1zN9Eqp87Px&#10;7hZEwjH9heEXn9GhZqZN2JGJolNQ3FznHFUwLUCwP5/lfGxY58UcZF3J/wvqIwAAAP//AwBQSwEC&#10;LQAUAAYACAAAACEAtoM4kv4AAADhAQAAEwAAAAAAAAAAAAAAAAAAAAAAW0NvbnRlbnRfVHlwZXNd&#10;LnhtbFBLAQItABQABgAIAAAAIQA4/SH/1gAAAJQBAAALAAAAAAAAAAAAAAAAAC8BAABfcmVscy8u&#10;cmVsc1BLAQItABQABgAIAAAAIQCYqhD/XgIAABQFAAAOAAAAAAAAAAAAAAAAAC4CAABkcnMvZTJv&#10;RG9jLnhtbFBLAQItABQABgAIAAAAIQDaTvX04QAAAAkBAAAPAAAAAAAAAAAAAAAAALgEAABkcnMv&#10;ZG93bnJldi54bWxQSwUGAAAAAAQABADzAAAAxgUAAAAA&#10;" adj="483" strokecolor="black [3040]"/>
            </w:pict>
          </mc:Fallback>
        </mc:AlternateContent>
      </w:r>
    </w:p>
    <w:p w:rsidR="00A018A5" w:rsidRPr="00A018A5" w:rsidRDefault="006B12E6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sz w:val="20"/>
        </w:rPr>
        <w:t xml:space="preserve">Ensure </w:t>
      </w:r>
      <w:r w:rsidR="00A018A5" w:rsidRPr="00A018A5">
        <w:rPr>
          <w:sz w:val="20"/>
        </w:rPr>
        <w:t xml:space="preserve">Raw material sourcing </w:t>
      </w:r>
      <w:r>
        <w:rPr>
          <w:sz w:val="20"/>
        </w:rPr>
        <w:t>and s</w:t>
      </w:r>
      <w:r w:rsidR="00A018A5" w:rsidRPr="00A018A5">
        <w:rPr>
          <w:sz w:val="20"/>
        </w:rPr>
        <w:t xml:space="preserve">hipping arrangement </w:t>
      </w:r>
    </w:p>
    <w:p w:rsidR="00A018A5" w:rsidRPr="00A018A5" w:rsidRDefault="006B12E6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1775C" wp14:editId="556CC4EF">
                <wp:simplePos x="0" y="0"/>
                <wp:positionH relativeFrom="column">
                  <wp:posOffset>4854271</wp:posOffset>
                </wp:positionH>
                <wp:positionV relativeFrom="paragraph">
                  <wp:posOffset>105217</wp:posOffset>
                </wp:positionV>
                <wp:extent cx="1645837" cy="524786"/>
                <wp:effectExtent l="0" t="0" r="12065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837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2E6" w:rsidRPr="00802976" w:rsidRDefault="00802976" w:rsidP="006B12E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02976">
                              <w:rPr>
                                <w:b/>
                                <w:sz w:val="18"/>
                              </w:rPr>
                              <w:t>Supply Chain Management &amp; Logistics Support Related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775C" id="Text Box 12" o:spid="_x0000_s1029" type="#_x0000_t202" style="position:absolute;left:0;text-align:left;margin-left:382.25pt;margin-top:8.3pt;width:129.6pt;height:4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iK8lwIAALsFAAAOAAAAZHJzL2Uyb0RvYy54bWysVE1PGzEQvVfqf7B8L5uEJKQRG5SCqCoh&#13;&#10;QIWKs+O1iYXtcW0nu+mvZ+zdDYFyoepld+x58/U8M6dnjdFkK3xQYEs6PBpQIiyHStnHkv66v/wy&#13;&#10;oyREZiumwYqS7kSgZ4vPn05rNxcjWIOuhCfoxIZ57Uq6jtHNiyLwtTAsHIETFpUSvGERj/6xqDyr&#13;&#10;0bvRxWgwmBY1+Mp54CIEvL1olXSR/UspeLyRMohIdEkxt5i/Pn9X6VssTtn80TO3VrxLg/1DFoYp&#13;&#10;i0H3ri5YZGTj1V+ujOIeAsh4xMEUIKXiIteA1QwHb6q5WzMnci1ITnB7msL/c8uvt7eeqArfbkSJ&#13;&#10;ZQbf6F40kXyDhuAV8lO7MEfYnUNgbPAesf19wMtUdiO9SX8siKAemd7t2U3eeDKajiez4xNKOOom&#13;&#10;o/HJbJrcFC/Wzof4XYAhSSipx9fLpLLtVYgttIekYAG0qi6V1vmQOkaca0+2DN9ax5wjOn+F0pbU&#13;&#10;JZ0eTwbZ8Stdcr23X2nGn7r0DlDoT9sUTuTe6tJKDLVMZCnutEgYbX8KidxmQt7JkXEu7D7PjE4o&#13;&#10;iRV9xLDDv2T1EeO2DrTIkcHGvbFRFnzL0mtqq6eeWtni8Q0P6k5ibFZNbqrjvlFWUO2wfzy0Exgc&#13;&#10;v1TI9xUL8ZZ5HDlsGVwj8QY/UgM+EnQSJWvwf967T3icBNRSUuMIlzT83jAvKNE/LM7I1+F4nGY+&#13;&#10;H8aTkxEe/KFmdaixG3MO2DlDXFiOZzHho+5F6cE84LZZpqioYpZj7JLGXjyP7WLBbcXFcplBOOWO&#13;&#10;xSt753hynVhOfXbfPDDvuj6POCHX0A87m79p9xabLC0sNxGkyrOQeG5Z7fjHDZGnqdtmaQUdnjPq&#13;&#10;ZecungEAAP//AwBQSwMEFAAGAAgAAAAhAONvDobhAAAADwEAAA8AAABkcnMvZG93bnJldi54bWxM&#13;&#10;T8tOwzAQvCPxD9YicaMOAdIkjVPxKL1woiDObrx1LOJ1ZLtp+HvcE1xGWs3sPJr1bAc2oQ/GkYDb&#13;&#10;RQYMqXPKkBbw+fF6UwILUZKSgyMU8IMB1u3lRSNr5U70jtMuapZMKNRSQB/jWHMeuh6tDAs3IiXu&#13;&#10;4LyVMZ1ec+XlKZnbgedZVnArDaWEXo743GP3vTtaAZsnXemulL7flMqYaf46vOmtENdX88sqweMK&#13;&#10;WMQ5/n3AeUPqD20qtndHUoENApbF/UOSJqIogJ0FWX63BLYXUFU58Lbh/3e0vwAAAP//AwBQSwEC&#13;&#10;LQAUAAYACAAAACEAtoM4kv4AAADhAQAAEwAAAAAAAAAAAAAAAAAAAAAAW0NvbnRlbnRfVHlwZXNd&#13;&#10;LnhtbFBLAQItABQABgAIAAAAIQA4/SH/1gAAAJQBAAALAAAAAAAAAAAAAAAAAC8BAABfcmVscy8u&#13;&#10;cmVsc1BLAQItABQABgAIAAAAIQCVdiK8lwIAALsFAAAOAAAAAAAAAAAAAAAAAC4CAABkcnMvZTJv&#13;&#10;RG9jLnhtbFBLAQItABQABgAIAAAAIQDjbw6G4QAAAA8BAAAPAAAAAAAAAAAAAAAAAPEEAABkcnMv&#13;&#10;ZG93bnJldi54bWxQSwUGAAAAAAQABADzAAAA/wUAAAAA&#13;&#10;" fillcolor="white [3201]" strokeweight=".5pt">
                <v:textbox>
                  <w:txbxContent>
                    <w:p w:rsidR="006B12E6" w:rsidRPr="00802976" w:rsidRDefault="00802976" w:rsidP="006B12E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02976">
                        <w:rPr>
                          <w:b/>
                          <w:sz w:val="18"/>
                        </w:rPr>
                        <w:t>Supply Chain Management &amp; Logistics Support Related Tasks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Negotiate with </w:t>
      </w:r>
      <w:r w:rsidR="00A018A5" w:rsidRPr="00A018A5">
        <w:rPr>
          <w:sz w:val="20"/>
        </w:rPr>
        <w:t>agents on long term contract</w:t>
      </w:r>
    </w:p>
    <w:p w:rsidR="00A018A5" w:rsidRPr="00A018A5" w:rsidRDefault="006B12E6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sz w:val="20"/>
        </w:rPr>
        <w:t>Co-</w:t>
      </w:r>
      <w:r w:rsidR="00A018A5" w:rsidRPr="00A018A5">
        <w:rPr>
          <w:sz w:val="20"/>
        </w:rPr>
        <w:t>ordinat</w:t>
      </w:r>
      <w:r>
        <w:rPr>
          <w:sz w:val="20"/>
        </w:rPr>
        <w:t>e all inward logistics activity</w:t>
      </w:r>
    </w:p>
    <w:p w:rsidR="00A018A5" w:rsidRPr="00A018A5" w:rsidRDefault="006B12E6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sz w:val="20"/>
        </w:rPr>
        <w:t>Approve all PO/WO as functional responsibilities</w:t>
      </w:r>
    </w:p>
    <w:p w:rsidR="006B12E6" w:rsidRDefault="00A018A5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A018A5">
        <w:rPr>
          <w:sz w:val="20"/>
        </w:rPr>
        <w:t xml:space="preserve">Supervise, coordinate &amp; negotiate for all spare parts procurement activity </w:t>
      </w:r>
    </w:p>
    <w:p w:rsidR="00A018A5" w:rsidRPr="00A018A5" w:rsidRDefault="00A018A5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A018A5">
        <w:rPr>
          <w:sz w:val="20"/>
        </w:rPr>
        <w:t>Participate</w:t>
      </w:r>
      <w:r w:rsidR="006B12E6">
        <w:rPr>
          <w:sz w:val="20"/>
        </w:rPr>
        <w:t xml:space="preserve"> as a decision maker in</w:t>
      </w:r>
      <w:r w:rsidRPr="00A018A5">
        <w:rPr>
          <w:sz w:val="20"/>
        </w:rPr>
        <w:t xml:space="preserve"> all Capex &amp; Opex </w:t>
      </w:r>
      <w:r w:rsidR="005256C6">
        <w:rPr>
          <w:sz w:val="20"/>
        </w:rPr>
        <w:t>related</w:t>
      </w:r>
      <w:r w:rsidRPr="00A018A5">
        <w:rPr>
          <w:sz w:val="20"/>
        </w:rPr>
        <w:t xml:space="preserve"> activity</w:t>
      </w:r>
      <w:r w:rsidR="006B12E6">
        <w:rPr>
          <w:sz w:val="20"/>
        </w:rPr>
        <w:t>;</w:t>
      </w:r>
    </w:p>
    <w:p w:rsidR="00A018A5" w:rsidRPr="00A018A5" w:rsidRDefault="00A018A5" w:rsidP="00A018A5">
      <w:pPr>
        <w:spacing w:after="0"/>
        <w:jc w:val="both"/>
        <w:rPr>
          <w:sz w:val="20"/>
        </w:rPr>
      </w:pPr>
    </w:p>
    <w:p w:rsidR="006B12E6" w:rsidRDefault="00802976" w:rsidP="00A018A5">
      <w:pPr>
        <w:spacing w:after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7E00E" wp14:editId="3D1B431E">
                <wp:simplePos x="0" y="0"/>
                <wp:positionH relativeFrom="column">
                  <wp:posOffset>4424901</wp:posOffset>
                </wp:positionH>
                <wp:positionV relativeFrom="paragraph">
                  <wp:posOffset>36858</wp:posOffset>
                </wp:positionV>
                <wp:extent cx="349222" cy="1256306"/>
                <wp:effectExtent l="0" t="0" r="13335" b="20320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22" cy="125630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1791" id="Right Brace 13" o:spid="_x0000_s1026" type="#_x0000_t88" style="position:absolute;margin-left:348.4pt;margin-top:2.9pt;width:27.5pt;height:9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DmXgIAABQFAAAOAAAAZHJzL2Uyb0RvYy54bWysVG1P2zAQ/j5p/8Hy95EmLWxUpKgDMU1C&#10;gICJz65jN9b8trPbtPv1OztJQQxN07QvyZ3vuVc/57PzndFkKyAoZ2taHk0oEZa7Rtl1Tb89Xn34&#10;REmIzDZMOytquheBni/evzvr/FxUrnW6EUAwiA3zzte0jdHPiyLwVhgWjpwXFo3SgWERVVgXDbAO&#10;oxtdVJPJSdE5aDw4LkLA08veSBc5vpSCx1spg4hE1xRri/kL+btK32JxxuZrYL5VfCiD/UMVhimL&#10;SQ+hLllkZAPqt1BGcXDByXjEnSmclIqL3AN2U05edfPQMi9yLzic4A9jCv8vLL/Z3gFRDd7dlBLL&#10;DN7RvVq3kXwGxgXBUxxR58MckQ/+DgYtoJj63Ukw6Y+dkF0e6/4wVrGLhOPhdHZaVRUlHE1ldXwy&#10;nZykoMWzt4cQvwhnSBJqCqmAnD/PlG2vQ+wdRiB6p5r6KrIU91qkQrS9FxIbwrxl9s5UEhcayJYh&#10;CZrv5ZA8I5OLVFofnCZ/dhqwyU1kev2t4wGdMzobD45GWQdvZY27sVTZ48eu+15T2yvX7PH+wPXE&#10;Dp5fKRzhNQvxjgEyGTmP2xlv8SO162rqBomS1sHPt84THgmGVko63Iyahh8bBoIS/dUi9U7L2Syt&#10;UlZmxx8rVOClZfXSYjfmwuHcS3wHPM9iwkc9ihKcecIlXqasaGKWY+6a8gijchH7jcVngIvlMsNw&#10;fTyL1/bB8/GmEzked08M/MCjiAy8ceMWsfkrIvXYdB/WLTfRSZVZ9jzXYd64epmtwzORdvulnlHP&#10;j9niFwAAAP//AwBQSwMEFAAGAAgAAAAhADLt6CngAAAACQEAAA8AAABkcnMvZG93bnJldi54bWxM&#10;j0FPwzAMhe9I/IfISNxY0k3rtlJ3GqDBxIltiHPWmLaiSaom68q/x5zg5Gc9673P+Xq0rRioD413&#10;CMlEgSBXetO4CuH9uL1bgghRO6Nb7wjhmwKsi+urXGfGX9yehkOsBIe4kGmEOsYukzKUNVkdJr4j&#10;x96n762OvPaVNL2+cLht5VSpVFrdOG6odUePNZVfh7NFOD4MOzV+JOF5MXvZvT71ydtqs0W8vRk3&#10;9yAijfHvGH7xGR0KZjr5szNBtAjpKmX0iDDnwf5inrA4IUzVLAVZ5PL/B8UPAAAA//8DAFBLAQIt&#10;ABQABgAIAAAAIQC2gziS/gAAAOEBAAATAAAAAAAAAAAAAAAAAAAAAABbQ29udGVudF9UeXBlc10u&#10;eG1sUEsBAi0AFAAGAAgAAAAhADj9If/WAAAAlAEAAAsAAAAAAAAAAAAAAAAALwEAAF9yZWxzLy5y&#10;ZWxzUEsBAi0AFAAGAAgAAAAhABDtQOZeAgAAFAUAAA4AAAAAAAAAAAAAAAAALgIAAGRycy9lMm9E&#10;b2MueG1sUEsBAi0AFAAGAAgAAAAhADLt6CngAAAACQEAAA8AAAAAAAAAAAAAAAAAuAQAAGRycy9k&#10;b3ducmV2LnhtbFBLBQYAAAAABAAEAPMAAADFBQAAAAA=&#10;" adj="500" strokecolor="black [3040]"/>
            </w:pict>
          </mc:Fallback>
        </mc:AlternateContent>
      </w:r>
    </w:p>
    <w:p w:rsidR="00802976" w:rsidRDefault="00802976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sz w:val="20"/>
        </w:rPr>
        <w:t>Scope of diverse responsibilities in Human resource and administration</w:t>
      </w:r>
    </w:p>
    <w:p w:rsidR="00A018A5" w:rsidRPr="00A018A5" w:rsidRDefault="00A018A5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A018A5">
        <w:rPr>
          <w:sz w:val="20"/>
        </w:rPr>
        <w:t>Responsibility of</w:t>
      </w:r>
      <w:r w:rsidR="00802976">
        <w:rPr>
          <w:sz w:val="20"/>
        </w:rPr>
        <w:t xml:space="preserve"> staff training and development as Key person</w:t>
      </w:r>
    </w:p>
    <w:p w:rsidR="00A018A5" w:rsidRPr="00A018A5" w:rsidRDefault="00802976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32E17F" wp14:editId="35019D1B">
                <wp:simplePos x="0" y="0"/>
                <wp:positionH relativeFrom="column">
                  <wp:posOffset>4853940</wp:posOffset>
                </wp:positionH>
                <wp:positionV relativeFrom="paragraph">
                  <wp:posOffset>10795</wp:posOffset>
                </wp:positionV>
                <wp:extent cx="1645285" cy="221615"/>
                <wp:effectExtent l="0" t="0" r="12065" b="260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85" cy="22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976" w:rsidRPr="00802976" w:rsidRDefault="00802976" w:rsidP="0080297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E17F" id="Text Box 14" o:spid="_x0000_s1030" type="#_x0000_t202" style="position:absolute;left:0;text-align:left;margin-left:382.2pt;margin-top:.85pt;width:129.55pt;height: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OmwmAIAAL0FAAAOAAAAZHJzL2Uyb0RvYy54bWysVE1PGzEQvVfqf7B8L5ukSUojNigFUVVC&#13;&#10;gAoVZ8drJxa2x7Wd7Ka/nrF3swmUC1Uvux7Pm/HMm4+z88ZoshU+KLAlHZ4MKBGWQ6XsqqS/Hq4+&#13;&#10;nVISIrMV02BFSXci0PP5xw9ntZuJEaxBV8ITdGLDrHYlXcfoZkUR+FoYFk7ACYtKCd6wiKJfFZVn&#13;&#10;NXo3uhgNBtOiBl85D1yEgLeXrZLOs38pBY+3UgYRiS4pxhbz1+fvMn2L+RmbrTxza8W7MNg/RGGY&#13;&#10;svho7+qSRUY2Xv3lyijuIYCMJxxMAVIqLnIOmM1w8Cqb+zVzIueC5ATX0xT+n1t+s73zRFVYuzEl&#13;&#10;lhms0YNoIvkGDcEr5Kd2YYawe4fA2OA9Yvf3AS9T2o30Jv0xIYJ6ZHrXs5u88WQ0HU9GpxNKOOpG&#13;&#10;o+F0OEluioO18yF+F2BIOpTUY/UyqWx7HWIL3UPSYwG0qq6U1llIHSMutCdbhrXWMceIzl+gtCV1&#13;&#10;SaefJ4Ps+IUuue7tl5rxpy68IxT60zY9J3JvdWElhlom8inutEgYbX8KidxmQt6IkXEubB9nRieU&#13;&#10;xIzeY9jhD1G9x7jNAy3yy2Bjb2yUBd+y9JLa6mlPrWzxWMOjvNMxNssmN1XfQEuodtg/HtoJDI5f&#13;&#10;KeT7moV4xzyOHLYMrpF4ix+pAYsE3YmSNfg/b90nPE4CaimpcYRLGn5vmBeU6B8WZ+TrcDxOM5+F&#13;&#10;8eTLCAV/rFkea+zGXAB2zhAXluP5mPBR74/Sg3nEbbNIr6KKWY5vl5RHvxcuYrtacF9xsVhkGM65&#13;&#10;Y/Ha3juenCeeU6c9NI/Mu67TI87IDezHnc1eNXyLTZYWFpsIUuVpSEy3vHYVwB2R56nbZ2kJHcsZ&#13;&#10;ddi682cAAAD//wMAUEsDBBQABgAIAAAAIQCD7eB15AAAAA4BAAAPAAAAZHJzL2Rvd25yZXYueG1s&#13;&#10;TI/NTsMwEITvSLyDtUjcqNM2JFUap+KvQogTKeXsxkti1V6nsduGt8c9wWWl1Tc7O1OuRmvYCQev&#13;&#10;HQmYThJgSI1TmloBn5v13QKYD5KUNI5QwA96WFXXV6UslDvTB57q0LJoQr6QAroQ+oJz33RopZ+4&#13;&#10;HimybzdYGeI6tFwN8hzNreGzJMm4lZrih072+NRhs6+PVsBhO2zSqX75Wpu3Wh/y/fvjq8yFuL0Z&#13;&#10;n5dxPCyBBRzD3wVcOsT8UMVgO3ck5ZkRkGdpGqUR5MAuPJnN74HtBMyzDHhV8v81ql8AAAD//wMA&#13;&#10;UEsBAi0AFAAGAAgAAAAhALaDOJL+AAAA4QEAABMAAAAAAAAAAAAAAAAAAAAAAFtDb250ZW50X1R5&#13;&#10;cGVzXS54bWxQSwECLQAUAAYACAAAACEAOP0h/9YAAACUAQAACwAAAAAAAAAAAAAAAAAvAQAAX3Jl&#13;&#10;bHMvLnJlbHNQSwECLQAUAAYACAAAACEAHfTpsJgCAAC9BQAADgAAAAAAAAAAAAAAAAAuAgAAZHJz&#13;&#10;L2Uyb0RvYy54bWxQSwECLQAUAAYACAAAACEAg+3gdeQAAAAOAQAADwAAAAAAAAAAAAAAAADyBAAA&#13;&#10;ZHJzL2Rvd25yZXYueG1sUEsFBgAAAAAEAAQA8wAAAAMGAAAAAA==&#13;&#10;" fillcolor="white [3201]" strokeweight=".5pt">
                <v:textbox>
                  <w:txbxContent>
                    <w:p w:rsidR="00802976" w:rsidRPr="00802976" w:rsidRDefault="00802976" w:rsidP="0080297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Participation as MTM in</w:t>
      </w:r>
      <w:r w:rsidR="00A018A5" w:rsidRPr="00A018A5">
        <w:rPr>
          <w:sz w:val="20"/>
        </w:rPr>
        <w:t xml:space="preserve"> all decision making activity</w:t>
      </w:r>
    </w:p>
    <w:p w:rsidR="00A018A5" w:rsidRPr="00A018A5" w:rsidRDefault="00802976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sz w:val="20"/>
        </w:rPr>
        <w:t>M</w:t>
      </w:r>
      <w:r w:rsidR="00A018A5" w:rsidRPr="00A018A5">
        <w:rPr>
          <w:sz w:val="20"/>
        </w:rPr>
        <w:t>ember of PFA committ</w:t>
      </w:r>
      <w:r>
        <w:rPr>
          <w:sz w:val="20"/>
        </w:rPr>
        <w:t>ee member, Gratuity Fund member</w:t>
      </w:r>
    </w:p>
    <w:p w:rsidR="00A018A5" w:rsidRPr="00A018A5" w:rsidRDefault="00802976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>
        <w:rPr>
          <w:sz w:val="20"/>
        </w:rPr>
        <w:t>Co-</w:t>
      </w:r>
      <w:r w:rsidR="00A018A5" w:rsidRPr="00A018A5">
        <w:rPr>
          <w:sz w:val="20"/>
        </w:rPr>
        <w:t xml:space="preserve">ordinate all company secretarial </w:t>
      </w:r>
      <w:r>
        <w:rPr>
          <w:sz w:val="20"/>
        </w:rPr>
        <w:t>work</w:t>
      </w:r>
      <w:r w:rsidR="00A018A5" w:rsidRPr="00A018A5">
        <w:rPr>
          <w:sz w:val="20"/>
        </w:rPr>
        <w:t xml:space="preserve"> </w:t>
      </w:r>
    </w:p>
    <w:p w:rsidR="00A018A5" w:rsidRPr="00A018A5" w:rsidRDefault="00A018A5" w:rsidP="00802976">
      <w:pPr>
        <w:pStyle w:val="ListParagraph"/>
        <w:numPr>
          <w:ilvl w:val="0"/>
          <w:numId w:val="1"/>
        </w:numPr>
        <w:spacing w:after="0"/>
        <w:ind w:left="450"/>
        <w:jc w:val="both"/>
        <w:rPr>
          <w:sz w:val="20"/>
        </w:rPr>
      </w:pPr>
      <w:r w:rsidRPr="00A018A5">
        <w:rPr>
          <w:sz w:val="20"/>
        </w:rPr>
        <w:t>S</w:t>
      </w:r>
      <w:r w:rsidR="00802976">
        <w:rPr>
          <w:sz w:val="20"/>
        </w:rPr>
        <w:t>upervise IT related Works;</w:t>
      </w:r>
    </w:p>
    <w:p w:rsidR="00A018A5" w:rsidRDefault="00A018A5" w:rsidP="00802976">
      <w:pPr>
        <w:spacing w:after="0"/>
        <w:ind w:left="90"/>
        <w:jc w:val="both"/>
        <w:rPr>
          <w:sz w:val="20"/>
        </w:rPr>
      </w:pPr>
    </w:p>
    <w:p w:rsidR="00802976" w:rsidRDefault="00802976" w:rsidP="00802976">
      <w:pPr>
        <w:spacing w:after="0"/>
        <w:ind w:left="90"/>
        <w:jc w:val="both"/>
        <w:rPr>
          <w:sz w:val="20"/>
        </w:rPr>
      </w:pPr>
    </w:p>
    <w:p w:rsidR="00802976" w:rsidRDefault="00802976" w:rsidP="00802976">
      <w:pPr>
        <w:spacing w:after="0"/>
        <w:ind w:left="90"/>
        <w:jc w:val="both"/>
        <w:rPr>
          <w:sz w:val="20"/>
        </w:rPr>
      </w:pPr>
    </w:p>
    <w:p w:rsidR="00802976" w:rsidRPr="00984C09" w:rsidRDefault="00984C09" w:rsidP="00984C09">
      <w:pPr>
        <w:spacing w:after="0"/>
        <w:ind w:left="90"/>
        <w:jc w:val="center"/>
        <w:rPr>
          <w:b/>
          <w:sz w:val="28"/>
        </w:rPr>
      </w:pPr>
      <w:r w:rsidRPr="00984C09">
        <w:rPr>
          <w:b/>
          <w:sz w:val="28"/>
        </w:rPr>
        <w:t>TRAINING EXPERTISE</w:t>
      </w:r>
    </w:p>
    <w:p w:rsidR="00984C09" w:rsidRPr="005256C6" w:rsidRDefault="00984C09" w:rsidP="00E23CCD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5256C6">
        <w:rPr>
          <w:sz w:val="20"/>
        </w:rPr>
        <w:t>Continuing Professional Education Program</w:t>
      </w:r>
      <w:r w:rsidR="005256C6" w:rsidRPr="005256C6">
        <w:rPr>
          <w:sz w:val="20"/>
        </w:rPr>
        <w:t xml:space="preserve"> organized by ICMAB science</w:t>
      </w:r>
      <w:r w:rsidR="0071409B" w:rsidRPr="005256C6">
        <w:rPr>
          <w:sz w:val="20"/>
        </w:rPr>
        <w:t xml:space="preserve"> 1993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Training on Fundamentals of leadership organized by Ericsson Academy (Malaysia)</w:t>
      </w:r>
      <w:r w:rsidR="0071409B" w:rsidRPr="0071409B">
        <w:rPr>
          <w:sz w:val="20"/>
        </w:rPr>
        <w:t>, 2001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Training Course on International Roaming for GSM Mobile</w:t>
      </w:r>
      <w:r w:rsidR="0071409B" w:rsidRPr="0071409B">
        <w:rPr>
          <w:sz w:val="20"/>
        </w:rPr>
        <w:t xml:space="preserve"> Phones organized by Dannet of </w:t>
      </w:r>
      <w:r w:rsidRPr="0071409B">
        <w:rPr>
          <w:sz w:val="20"/>
        </w:rPr>
        <w:t>Denmark</w:t>
      </w:r>
      <w:r w:rsidR="0071409B" w:rsidRPr="0071409B">
        <w:rPr>
          <w:sz w:val="20"/>
        </w:rPr>
        <w:t>, 1998</w:t>
      </w:r>
    </w:p>
    <w:p w:rsidR="00984C09" w:rsidRPr="0071409B" w:rsidRDefault="0071409B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T</w:t>
      </w:r>
      <w:r w:rsidR="00984C09" w:rsidRPr="0071409B">
        <w:rPr>
          <w:sz w:val="20"/>
        </w:rPr>
        <w:t>raining on Web-</w:t>
      </w:r>
      <w:r w:rsidRPr="0071409B">
        <w:rPr>
          <w:sz w:val="20"/>
        </w:rPr>
        <w:t>based</w:t>
      </w:r>
      <w:r w:rsidR="00984C09" w:rsidRPr="0071409B">
        <w:rPr>
          <w:sz w:val="20"/>
        </w:rPr>
        <w:t xml:space="preserve"> financial reporting organized by Telenor</w:t>
      </w:r>
      <w:r w:rsidRPr="0071409B">
        <w:rPr>
          <w:sz w:val="20"/>
        </w:rPr>
        <w:t xml:space="preserve"> at Oslo, Norway, 2000</w:t>
      </w:r>
      <w:r w:rsidR="00984C09" w:rsidRPr="0071409B">
        <w:rPr>
          <w:sz w:val="20"/>
        </w:rPr>
        <w:t xml:space="preserve"> 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Holcim Business Planning workshop at Bangkok</w:t>
      </w:r>
      <w:r w:rsidR="0071409B" w:rsidRPr="0071409B">
        <w:rPr>
          <w:sz w:val="20"/>
        </w:rPr>
        <w:t>, 2003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Management Development Course customize</w:t>
      </w:r>
      <w:r w:rsidR="0071409B" w:rsidRPr="0071409B">
        <w:rPr>
          <w:sz w:val="20"/>
        </w:rPr>
        <w:t>d</w:t>
      </w:r>
      <w:r w:rsidRPr="0071409B">
        <w:rPr>
          <w:sz w:val="20"/>
        </w:rPr>
        <w:t xml:space="preserve"> with Holcim Business Model by University of St.Gallen, Switzerland </w:t>
      </w:r>
      <w:r w:rsidR="0071409B" w:rsidRPr="0071409B">
        <w:rPr>
          <w:sz w:val="20"/>
        </w:rPr>
        <w:t>, 2004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Financial Reporting Workshop at Zurich, Switzerland organized by Holc</w:t>
      </w:r>
      <w:r w:rsidR="0071409B" w:rsidRPr="0071409B">
        <w:rPr>
          <w:sz w:val="20"/>
        </w:rPr>
        <w:t>im, 2003</w:t>
      </w:r>
      <w:r w:rsidR="000E0074">
        <w:rPr>
          <w:sz w:val="20"/>
        </w:rPr>
        <w:t xml:space="preserve"> &amp; 2005</w:t>
      </w:r>
    </w:p>
    <w:p w:rsidR="00984C09" w:rsidRPr="0071409B" w:rsidRDefault="000E0074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>
        <w:rPr>
          <w:sz w:val="20"/>
        </w:rPr>
        <w:t xml:space="preserve">Finance &amp; Controlling </w:t>
      </w:r>
      <w:r w:rsidR="00984C09" w:rsidRPr="0071409B">
        <w:rPr>
          <w:sz w:val="20"/>
        </w:rPr>
        <w:t>Worksh</w:t>
      </w:r>
      <w:r w:rsidR="0071409B" w:rsidRPr="0071409B">
        <w:rPr>
          <w:sz w:val="20"/>
        </w:rPr>
        <w:t>op 2003, 2004, 2005, 2006, 2007</w:t>
      </w:r>
      <w:r w:rsidR="00984C09" w:rsidRPr="0071409B">
        <w:rPr>
          <w:sz w:val="20"/>
        </w:rPr>
        <w:t>, 2008 &amp; 2010 organized by Holcim at Zurich, Switzerland, at Ho Chi Minh City, Vietnam, at Manila, Philippines, at Jakarta, Indonesia, at Mumbai, India, at Stein am Rhein</w:t>
      </w:r>
      <w:r w:rsidR="0071409B" w:rsidRPr="0071409B">
        <w:rPr>
          <w:sz w:val="20"/>
        </w:rPr>
        <w:t>, Switzerland and at Singapore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Regional</w:t>
      </w:r>
      <w:r w:rsidR="0071409B" w:rsidRPr="0071409B">
        <w:rPr>
          <w:sz w:val="20"/>
        </w:rPr>
        <w:t xml:space="preserve"> Leadership Seminar at Cambodia, </w:t>
      </w:r>
      <w:r w:rsidRPr="0071409B">
        <w:rPr>
          <w:sz w:val="20"/>
        </w:rPr>
        <w:t>2005 a</w:t>
      </w:r>
      <w:r w:rsidR="0071409B" w:rsidRPr="0071409B">
        <w:rPr>
          <w:sz w:val="20"/>
        </w:rPr>
        <w:t xml:space="preserve">nd Leadership Workshop at Dubai, </w:t>
      </w:r>
      <w:r w:rsidRPr="0071409B">
        <w:rPr>
          <w:sz w:val="20"/>
        </w:rPr>
        <w:t xml:space="preserve">2008 </w:t>
      </w:r>
      <w:r w:rsidR="0071409B" w:rsidRPr="0071409B">
        <w:rPr>
          <w:sz w:val="20"/>
        </w:rPr>
        <w:t>organized by Mckinsey &amp; Company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Seminar</w:t>
      </w:r>
      <w:r w:rsidR="0071409B" w:rsidRPr="0071409B">
        <w:rPr>
          <w:sz w:val="20"/>
        </w:rPr>
        <w:t>s</w:t>
      </w:r>
      <w:r w:rsidRPr="0071409B">
        <w:rPr>
          <w:sz w:val="20"/>
        </w:rPr>
        <w:t>/Workshop</w:t>
      </w:r>
      <w:r w:rsidR="0071409B" w:rsidRPr="0071409B">
        <w:rPr>
          <w:sz w:val="20"/>
        </w:rPr>
        <w:t>s</w:t>
      </w:r>
      <w:r w:rsidRPr="0071409B">
        <w:rPr>
          <w:sz w:val="20"/>
        </w:rPr>
        <w:t xml:space="preserve"> organized locally by Rapport, Track Training, Stamford University etc.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Senior Management Program (SMP) a special customize management course for Holcim Top level executives at IMD - the renowned international business school in Lausanne, Switzerland</w:t>
      </w:r>
      <w:r w:rsidR="0071409B" w:rsidRPr="0071409B">
        <w:rPr>
          <w:sz w:val="20"/>
        </w:rPr>
        <w:t>,</w:t>
      </w:r>
      <w:r w:rsidRPr="0071409B">
        <w:rPr>
          <w:sz w:val="20"/>
        </w:rPr>
        <w:t xml:space="preserve"> 2006.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Leadership assessment program org</w:t>
      </w:r>
      <w:r w:rsidR="0071409B" w:rsidRPr="0071409B">
        <w:rPr>
          <w:sz w:val="20"/>
        </w:rPr>
        <w:t xml:space="preserve">anized by PDI, Singapore, </w:t>
      </w:r>
      <w:r w:rsidRPr="0071409B">
        <w:rPr>
          <w:sz w:val="20"/>
        </w:rPr>
        <w:t>2007</w:t>
      </w:r>
    </w:p>
    <w:p w:rsidR="00984C09" w:rsidRPr="0071409B" w:rsidRDefault="00984C09" w:rsidP="0071409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 w:rsidRPr="0071409B">
        <w:rPr>
          <w:sz w:val="20"/>
        </w:rPr>
        <w:t>Senior Leadership Program (SLP) a special customize leadership course organize  only for senior and selected top executives of Holcim at IMD - the renowned international business school in Lausanne</w:t>
      </w:r>
      <w:r w:rsidR="0071409B" w:rsidRPr="0071409B">
        <w:rPr>
          <w:sz w:val="20"/>
        </w:rPr>
        <w:t>, Switzerland, 2008;</w:t>
      </w:r>
    </w:p>
    <w:p w:rsidR="00802976" w:rsidRDefault="00802976" w:rsidP="00802976">
      <w:pPr>
        <w:spacing w:after="0"/>
        <w:ind w:left="90"/>
        <w:jc w:val="both"/>
        <w:rPr>
          <w:sz w:val="20"/>
        </w:rPr>
      </w:pPr>
    </w:p>
    <w:p w:rsidR="0071409B" w:rsidRDefault="0071409B" w:rsidP="00802976">
      <w:pPr>
        <w:spacing w:after="0"/>
        <w:ind w:left="90"/>
        <w:jc w:val="both"/>
        <w:rPr>
          <w:sz w:val="20"/>
        </w:rPr>
      </w:pPr>
    </w:p>
    <w:p w:rsidR="0071409B" w:rsidRPr="0071409B" w:rsidRDefault="0071409B" w:rsidP="0071409B">
      <w:pPr>
        <w:spacing w:after="0"/>
        <w:ind w:left="90"/>
        <w:jc w:val="center"/>
        <w:rPr>
          <w:b/>
          <w:sz w:val="28"/>
        </w:rPr>
      </w:pPr>
      <w:r w:rsidRPr="0071409B">
        <w:rPr>
          <w:b/>
          <w:sz w:val="28"/>
        </w:rPr>
        <w:t>EDUCATION</w:t>
      </w:r>
      <w:r w:rsidR="00716ED9">
        <w:rPr>
          <w:b/>
          <w:sz w:val="28"/>
        </w:rPr>
        <w:t xml:space="preserve"> AND PROFESSIONAL QUALIFICATION</w:t>
      </w:r>
      <w:r w:rsidRPr="0071409B">
        <w:rPr>
          <w:b/>
          <w:sz w:val="28"/>
        </w:rPr>
        <w:t xml:space="preserve"> </w:t>
      </w:r>
      <w:r w:rsidR="00716ED9">
        <w:rPr>
          <w:b/>
          <w:sz w:val="28"/>
        </w:rPr>
        <w:t>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3"/>
        <w:gridCol w:w="4864"/>
      </w:tblGrid>
      <w:tr w:rsidR="00716ED9" w:rsidTr="00716ED9">
        <w:tc>
          <w:tcPr>
            <w:tcW w:w="4981" w:type="dxa"/>
          </w:tcPr>
          <w:p w:rsidR="00716ED9" w:rsidRPr="00716ED9" w:rsidRDefault="00716ED9" w:rsidP="0071409B">
            <w:pPr>
              <w:jc w:val="both"/>
              <w:rPr>
                <w:b/>
                <w:sz w:val="20"/>
              </w:rPr>
            </w:pPr>
            <w:r w:rsidRPr="00716ED9">
              <w:rPr>
                <w:b/>
                <w:sz w:val="20"/>
              </w:rPr>
              <w:t>Cost &amp; Management Accountant</w:t>
            </w:r>
          </w:p>
          <w:p w:rsidR="00716ED9" w:rsidRDefault="00716ED9" w:rsidP="0071409B">
            <w:pPr>
              <w:jc w:val="both"/>
              <w:rPr>
                <w:sz w:val="20"/>
              </w:rPr>
            </w:pPr>
            <w:r w:rsidRPr="00716ED9">
              <w:rPr>
                <w:sz w:val="20"/>
              </w:rPr>
              <w:t>(Membership in ICMAB # F0298)</w:t>
            </w:r>
          </w:p>
        </w:tc>
        <w:tc>
          <w:tcPr>
            <w:tcW w:w="4982" w:type="dxa"/>
            <w:vAlign w:val="top"/>
          </w:tcPr>
          <w:p w:rsidR="00716ED9" w:rsidRDefault="00716ED9" w:rsidP="00716ED9">
            <w:pPr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</w:tr>
      <w:tr w:rsidR="00716ED9" w:rsidTr="00716ED9">
        <w:tc>
          <w:tcPr>
            <w:tcW w:w="4981" w:type="dxa"/>
          </w:tcPr>
          <w:p w:rsidR="00716ED9" w:rsidRPr="00716ED9" w:rsidRDefault="00716ED9" w:rsidP="0071409B">
            <w:pPr>
              <w:jc w:val="both"/>
              <w:rPr>
                <w:b/>
                <w:sz w:val="20"/>
              </w:rPr>
            </w:pPr>
            <w:r w:rsidRPr="00716ED9">
              <w:rPr>
                <w:b/>
                <w:sz w:val="20"/>
              </w:rPr>
              <w:t>M.Com</w:t>
            </w:r>
          </w:p>
          <w:p w:rsidR="00716ED9" w:rsidRDefault="00716ED9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Accounting</w:t>
            </w:r>
          </w:p>
        </w:tc>
        <w:tc>
          <w:tcPr>
            <w:tcW w:w="4982" w:type="dxa"/>
            <w:vAlign w:val="top"/>
          </w:tcPr>
          <w:p w:rsidR="00716ED9" w:rsidRDefault="00716ED9" w:rsidP="00716ED9">
            <w:pPr>
              <w:rPr>
                <w:sz w:val="20"/>
              </w:rPr>
            </w:pPr>
            <w:r>
              <w:rPr>
                <w:sz w:val="20"/>
              </w:rPr>
              <w:t>1988</w:t>
            </w:r>
          </w:p>
        </w:tc>
      </w:tr>
      <w:tr w:rsidR="00716ED9" w:rsidTr="00716ED9">
        <w:tc>
          <w:tcPr>
            <w:tcW w:w="4981" w:type="dxa"/>
          </w:tcPr>
          <w:p w:rsidR="00716ED9" w:rsidRDefault="00716ED9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B.Com</w:t>
            </w:r>
          </w:p>
        </w:tc>
        <w:tc>
          <w:tcPr>
            <w:tcW w:w="4982" w:type="dxa"/>
            <w:vAlign w:val="top"/>
          </w:tcPr>
          <w:p w:rsidR="00716ED9" w:rsidRDefault="00716ED9" w:rsidP="00716ED9">
            <w:pPr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</w:tr>
    </w:tbl>
    <w:p w:rsidR="0071409B" w:rsidRDefault="0071409B" w:rsidP="0071409B">
      <w:pPr>
        <w:spacing w:after="0"/>
        <w:jc w:val="both"/>
        <w:rPr>
          <w:sz w:val="20"/>
        </w:rPr>
      </w:pPr>
    </w:p>
    <w:p w:rsidR="00716ED9" w:rsidRDefault="00716ED9" w:rsidP="0071409B">
      <w:pPr>
        <w:spacing w:after="0"/>
        <w:jc w:val="both"/>
        <w:rPr>
          <w:sz w:val="20"/>
        </w:rPr>
      </w:pPr>
    </w:p>
    <w:p w:rsidR="00716ED9" w:rsidRDefault="00716ED9" w:rsidP="0071409B">
      <w:pPr>
        <w:spacing w:after="0"/>
        <w:jc w:val="both"/>
        <w:rPr>
          <w:sz w:val="20"/>
        </w:rPr>
      </w:pPr>
    </w:p>
    <w:p w:rsidR="00716ED9" w:rsidRPr="00716ED9" w:rsidRDefault="00716ED9" w:rsidP="00716ED9">
      <w:pPr>
        <w:spacing w:after="0"/>
        <w:jc w:val="center"/>
        <w:rPr>
          <w:b/>
          <w:sz w:val="28"/>
        </w:rPr>
      </w:pPr>
      <w:r w:rsidRPr="00716ED9">
        <w:rPr>
          <w:b/>
          <w:sz w:val="28"/>
        </w:rPr>
        <w:t>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3318"/>
        <w:gridCol w:w="3243"/>
      </w:tblGrid>
      <w:tr w:rsidR="003C3AD4" w:rsidTr="00F91BA3">
        <w:tc>
          <w:tcPr>
            <w:tcW w:w="3321" w:type="dxa"/>
          </w:tcPr>
          <w:p w:rsidR="00F91BA3" w:rsidRPr="00F91BA3" w:rsidRDefault="00F91BA3" w:rsidP="00F91BA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Mr. Adeeb H. Khan, </w:t>
            </w:r>
            <w:r w:rsidRPr="00F91BA3">
              <w:rPr>
                <w:b/>
                <w:sz w:val="20"/>
              </w:rPr>
              <w:t>FCA</w:t>
            </w:r>
          </w:p>
          <w:p w:rsidR="00F91BA3" w:rsidRPr="00F91BA3" w:rsidRDefault="00F91BA3" w:rsidP="00F91BA3">
            <w:pPr>
              <w:jc w:val="both"/>
              <w:rPr>
                <w:sz w:val="20"/>
              </w:rPr>
            </w:pPr>
            <w:r w:rsidRPr="00F91BA3">
              <w:rPr>
                <w:sz w:val="20"/>
              </w:rPr>
              <w:t>Partner</w:t>
            </w:r>
          </w:p>
          <w:p w:rsidR="00F91BA3" w:rsidRPr="00F91BA3" w:rsidRDefault="00F91BA3" w:rsidP="00F91BA3">
            <w:pPr>
              <w:jc w:val="both"/>
              <w:rPr>
                <w:sz w:val="20"/>
              </w:rPr>
            </w:pPr>
            <w:r w:rsidRPr="00F91BA3">
              <w:rPr>
                <w:sz w:val="20"/>
              </w:rPr>
              <w:t>KPMG Rahman Rahman Huq</w:t>
            </w:r>
          </w:p>
          <w:p w:rsidR="00F91BA3" w:rsidRPr="00F91BA3" w:rsidRDefault="00F91BA3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9 Mohakhali C/A, Dhaka.</w:t>
            </w:r>
          </w:p>
          <w:p w:rsidR="00F91BA3" w:rsidRDefault="00F91BA3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Phone: 9886450-2</w:t>
            </w:r>
          </w:p>
          <w:p w:rsidR="00F91BA3" w:rsidRDefault="00F91BA3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Mobile 01611311872</w:t>
            </w:r>
          </w:p>
          <w:p w:rsidR="00F91BA3" w:rsidRDefault="00F91BA3" w:rsidP="00F91BA3">
            <w:pPr>
              <w:jc w:val="both"/>
              <w:rPr>
                <w:sz w:val="20"/>
              </w:rPr>
            </w:pPr>
            <w:r w:rsidRPr="00F91BA3">
              <w:rPr>
                <w:sz w:val="20"/>
              </w:rPr>
              <w:t xml:space="preserve">Email: </w:t>
            </w:r>
            <w:hyperlink r:id="rId9" w:history="1">
              <w:r w:rsidR="00260C1B" w:rsidRPr="006D1DE8">
                <w:rPr>
                  <w:rStyle w:val="Hyperlink"/>
                  <w:sz w:val="20"/>
                </w:rPr>
                <w:t>adeebkhan@kpmg.com</w:t>
              </w:r>
            </w:hyperlink>
          </w:p>
        </w:tc>
        <w:tc>
          <w:tcPr>
            <w:tcW w:w="3321" w:type="dxa"/>
          </w:tcPr>
          <w:p w:rsidR="00F91BA3" w:rsidRPr="00F91BA3" w:rsidRDefault="00F91BA3" w:rsidP="00F91BA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Mr. N K A Mobin,</w:t>
            </w:r>
            <w:r w:rsidRPr="00F91BA3">
              <w:rPr>
                <w:b/>
                <w:sz w:val="20"/>
              </w:rPr>
              <w:t xml:space="preserve"> FCA,FCS,CFC</w:t>
            </w:r>
          </w:p>
          <w:p w:rsidR="00F91BA3" w:rsidRPr="00F91BA3" w:rsidRDefault="00F91BA3" w:rsidP="00F91BA3">
            <w:pPr>
              <w:jc w:val="both"/>
              <w:rPr>
                <w:sz w:val="20"/>
              </w:rPr>
            </w:pPr>
            <w:r w:rsidRPr="00F91BA3">
              <w:rPr>
                <w:sz w:val="20"/>
              </w:rPr>
              <w:t>Managing Director</w:t>
            </w:r>
          </w:p>
          <w:p w:rsidR="00F91BA3" w:rsidRPr="00F91BA3" w:rsidRDefault="00F91BA3" w:rsidP="00F91BA3">
            <w:pPr>
              <w:jc w:val="both"/>
              <w:rPr>
                <w:sz w:val="20"/>
              </w:rPr>
            </w:pPr>
            <w:r w:rsidRPr="00F91BA3">
              <w:rPr>
                <w:sz w:val="20"/>
              </w:rPr>
              <w:t xml:space="preserve">Emerging </w:t>
            </w:r>
            <w:r w:rsidR="005B163C">
              <w:rPr>
                <w:sz w:val="20"/>
              </w:rPr>
              <w:t>Credit Rating</w:t>
            </w:r>
            <w:r w:rsidRPr="00F91BA3">
              <w:rPr>
                <w:sz w:val="20"/>
              </w:rPr>
              <w:t xml:space="preserve"> Ltd.</w:t>
            </w:r>
          </w:p>
          <w:p w:rsidR="00F91BA3" w:rsidRPr="00F91BA3" w:rsidRDefault="00F91BA3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SHAMS Rangs, </w:t>
            </w:r>
            <w:r w:rsidRPr="00F91BA3">
              <w:rPr>
                <w:sz w:val="20"/>
              </w:rPr>
              <w:t>Baridha</w:t>
            </w:r>
            <w:r>
              <w:rPr>
                <w:sz w:val="20"/>
              </w:rPr>
              <w:t>ra, Dhaka.</w:t>
            </w:r>
          </w:p>
          <w:p w:rsidR="00F91BA3" w:rsidRDefault="00F91BA3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Phone: 9860911</w:t>
            </w:r>
          </w:p>
          <w:p w:rsidR="00F91BA3" w:rsidRDefault="00F91BA3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Mobile : 01711500387</w:t>
            </w:r>
          </w:p>
          <w:p w:rsidR="00F91BA3" w:rsidRDefault="00F91BA3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Email:</w:t>
            </w:r>
            <w:r w:rsidRPr="00F91BA3">
              <w:rPr>
                <w:sz w:val="20"/>
              </w:rPr>
              <w:t>mobin@emergingresource.com</w:t>
            </w:r>
          </w:p>
        </w:tc>
        <w:tc>
          <w:tcPr>
            <w:tcW w:w="3321" w:type="dxa"/>
          </w:tcPr>
          <w:p w:rsidR="00F91BA3" w:rsidRPr="00F91BA3" w:rsidRDefault="00F91BA3" w:rsidP="00F91BA3">
            <w:pPr>
              <w:jc w:val="both"/>
              <w:rPr>
                <w:b/>
                <w:sz w:val="20"/>
              </w:rPr>
            </w:pPr>
            <w:r w:rsidRPr="00F91BA3">
              <w:rPr>
                <w:b/>
                <w:sz w:val="20"/>
              </w:rPr>
              <w:t xml:space="preserve">Mr. </w:t>
            </w:r>
            <w:r w:rsidR="003C3AD4">
              <w:rPr>
                <w:b/>
                <w:sz w:val="20"/>
              </w:rPr>
              <w:t>P N Iyer</w:t>
            </w:r>
          </w:p>
          <w:p w:rsidR="00F91BA3" w:rsidRPr="00F91BA3" w:rsidRDefault="003C3AD4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Managing Director</w:t>
            </w:r>
          </w:p>
          <w:p w:rsidR="003C3AD4" w:rsidRDefault="003C3AD4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Siam City Cement (Bangladesh) Ltd.</w:t>
            </w:r>
          </w:p>
          <w:p w:rsidR="00F91BA3" w:rsidRDefault="003C3AD4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Plot 52, (7</w:t>
            </w:r>
            <w:r w:rsidRPr="003C3AD4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Floor) Road 11, Block C</w:t>
            </w:r>
            <w:r w:rsidR="00F91BA3" w:rsidRPr="00F91BA3">
              <w:rPr>
                <w:sz w:val="20"/>
              </w:rPr>
              <w:t>.</w:t>
            </w:r>
          </w:p>
          <w:p w:rsidR="00F91BA3" w:rsidRPr="00F91BA3" w:rsidRDefault="003C3AD4" w:rsidP="00F91BA3">
            <w:pPr>
              <w:jc w:val="both"/>
              <w:rPr>
                <w:sz w:val="20"/>
              </w:rPr>
            </w:pPr>
            <w:r>
              <w:rPr>
                <w:sz w:val="20"/>
              </w:rPr>
              <w:t>Banani</w:t>
            </w:r>
            <w:r w:rsidR="00F91BA3">
              <w:rPr>
                <w:sz w:val="20"/>
              </w:rPr>
              <w:t>, Dhaka</w:t>
            </w:r>
          </w:p>
          <w:p w:rsidR="00F91BA3" w:rsidRDefault="00F91BA3" w:rsidP="00F91BA3">
            <w:pPr>
              <w:jc w:val="both"/>
              <w:rPr>
                <w:sz w:val="20"/>
              </w:rPr>
            </w:pPr>
            <w:r w:rsidRPr="00F91BA3">
              <w:rPr>
                <w:sz w:val="20"/>
              </w:rPr>
              <w:t>Mobile: 017115</w:t>
            </w:r>
            <w:r w:rsidR="003C3AD4">
              <w:rPr>
                <w:sz w:val="20"/>
              </w:rPr>
              <w:t>39906</w:t>
            </w:r>
            <w:r w:rsidRPr="00F91BA3">
              <w:rPr>
                <w:sz w:val="20"/>
              </w:rPr>
              <w:t xml:space="preserve">, </w:t>
            </w:r>
          </w:p>
          <w:p w:rsidR="00F91BA3" w:rsidRDefault="00F91BA3" w:rsidP="00F91BA3">
            <w:pPr>
              <w:jc w:val="both"/>
              <w:rPr>
                <w:sz w:val="20"/>
              </w:rPr>
            </w:pPr>
            <w:r w:rsidRPr="00F91BA3">
              <w:rPr>
                <w:sz w:val="20"/>
              </w:rPr>
              <w:t xml:space="preserve">Email: </w:t>
            </w:r>
            <w:hyperlink r:id="rId10" w:history="1">
              <w:r w:rsidR="00415CAF" w:rsidRPr="006D1DE8">
                <w:rPr>
                  <w:rStyle w:val="Hyperlink"/>
                  <w:sz w:val="20"/>
                </w:rPr>
                <w:t>pn.iyer@siamcitycement.com</w:t>
              </w:r>
            </w:hyperlink>
          </w:p>
        </w:tc>
      </w:tr>
    </w:tbl>
    <w:p w:rsidR="00716ED9" w:rsidRDefault="00716ED9" w:rsidP="0071409B">
      <w:pPr>
        <w:spacing w:after="0"/>
        <w:jc w:val="both"/>
        <w:rPr>
          <w:sz w:val="20"/>
        </w:rPr>
      </w:pPr>
    </w:p>
    <w:p w:rsidR="00716ED9" w:rsidRDefault="00716ED9" w:rsidP="0071409B">
      <w:pPr>
        <w:spacing w:after="0"/>
        <w:jc w:val="both"/>
        <w:rPr>
          <w:sz w:val="20"/>
        </w:rPr>
      </w:pPr>
    </w:p>
    <w:p w:rsidR="00716ED9" w:rsidRDefault="00716ED9" w:rsidP="0071409B">
      <w:pPr>
        <w:spacing w:after="0"/>
        <w:jc w:val="both"/>
        <w:rPr>
          <w:sz w:val="20"/>
        </w:rPr>
      </w:pPr>
    </w:p>
    <w:p w:rsidR="00F91BA3" w:rsidRPr="00F91BA3" w:rsidRDefault="00F91BA3" w:rsidP="00F91BA3">
      <w:pPr>
        <w:spacing w:after="0"/>
        <w:jc w:val="center"/>
        <w:rPr>
          <w:b/>
          <w:sz w:val="28"/>
        </w:rPr>
      </w:pPr>
      <w:r w:rsidRPr="00F91BA3">
        <w:rPr>
          <w:b/>
          <w:sz w:val="28"/>
        </w:rPr>
        <w:t>PERSONAL INFORMATION</w:t>
      </w:r>
    </w:p>
    <w:p w:rsidR="00F91BA3" w:rsidRDefault="00F91BA3" w:rsidP="0071409B">
      <w:pPr>
        <w:spacing w:after="0"/>
        <w:jc w:val="both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2790"/>
      </w:tblGrid>
      <w:tr w:rsidR="00F91BA3" w:rsidTr="00437863">
        <w:trPr>
          <w:jc w:val="center"/>
        </w:trPr>
        <w:tc>
          <w:tcPr>
            <w:tcW w:w="3078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2790" w:type="dxa"/>
          </w:tcPr>
          <w:p w:rsidR="00F91BA3" w:rsidRDefault="00F91BA3" w:rsidP="00955246">
            <w:pPr>
              <w:jc w:val="both"/>
              <w:rPr>
                <w:sz w:val="20"/>
              </w:rPr>
            </w:pPr>
            <w:r>
              <w:rPr>
                <w:sz w:val="20"/>
              </w:rPr>
              <w:t>15 February, 19</w:t>
            </w:r>
            <w:r w:rsidR="00955246">
              <w:rPr>
                <w:sz w:val="20"/>
              </w:rPr>
              <w:t>6</w:t>
            </w:r>
            <w:r>
              <w:rPr>
                <w:sz w:val="20"/>
              </w:rPr>
              <w:t>6</w:t>
            </w:r>
          </w:p>
        </w:tc>
      </w:tr>
      <w:tr w:rsidR="00F91BA3" w:rsidTr="00437863">
        <w:trPr>
          <w:jc w:val="center"/>
        </w:trPr>
        <w:tc>
          <w:tcPr>
            <w:tcW w:w="3078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2790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Bangladeshi by Birth</w:t>
            </w:r>
          </w:p>
        </w:tc>
      </w:tr>
      <w:tr w:rsidR="00F91BA3" w:rsidTr="00437863">
        <w:trPr>
          <w:jc w:val="center"/>
        </w:trPr>
        <w:tc>
          <w:tcPr>
            <w:tcW w:w="3078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Religion</w:t>
            </w:r>
          </w:p>
        </w:tc>
        <w:tc>
          <w:tcPr>
            <w:tcW w:w="2790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Islam</w:t>
            </w:r>
          </w:p>
        </w:tc>
      </w:tr>
      <w:tr w:rsidR="00F91BA3" w:rsidTr="00437863">
        <w:trPr>
          <w:jc w:val="center"/>
        </w:trPr>
        <w:tc>
          <w:tcPr>
            <w:tcW w:w="3078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Marital Status</w:t>
            </w:r>
          </w:p>
        </w:tc>
        <w:tc>
          <w:tcPr>
            <w:tcW w:w="2790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Married</w:t>
            </w:r>
          </w:p>
        </w:tc>
      </w:tr>
      <w:tr w:rsidR="00F91BA3" w:rsidTr="00437863">
        <w:trPr>
          <w:jc w:val="center"/>
        </w:trPr>
        <w:tc>
          <w:tcPr>
            <w:tcW w:w="3078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Father’s Name</w:t>
            </w:r>
          </w:p>
        </w:tc>
        <w:tc>
          <w:tcPr>
            <w:tcW w:w="2790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 w:rsidRPr="00F91BA3">
              <w:rPr>
                <w:sz w:val="20"/>
              </w:rPr>
              <w:t>Mr. Mohammed Ali</w:t>
            </w:r>
          </w:p>
        </w:tc>
      </w:tr>
      <w:tr w:rsidR="00F91BA3" w:rsidTr="00437863">
        <w:trPr>
          <w:jc w:val="center"/>
        </w:trPr>
        <w:tc>
          <w:tcPr>
            <w:tcW w:w="3078" w:type="dxa"/>
          </w:tcPr>
          <w:p w:rsidR="00F91BA3" w:rsidRDefault="00F91BA3" w:rsidP="0071409B">
            <w:pPr>
              <w:jc w:val="both"/>
              <w:rPr>
                <w:sz w:val="20"/>
              </w:rPr>
            </w:pPr>
            <w:r>
              <w:rPr>
                <w:sz w:val="20"/>
              </w:rPr>
              <w:t>Mothers Name</w:t>
            </w:r>
          </w:p>
        </w:tc>
        <w:tc>
          <w:tcPr>
            <w:tcW w:w="2790" w:type="dxa"/>
          </w:tcPr>
          <w:p w:rsidR="00F91BA3" w:rsidRDefault="00437863" w:rsidP="0071409B">
            <w:pPr>
              <w:jc w:val="both"/>
              <w:rPr>
                <w:sz w:val="20"/>
              </w:rPr>
            </w:pPr>
            <w:r w:rsidRPr="00437863">
              <w:rPr>
                <w:sz w:val="20"/>
              </w:rPr>
              <w:t>Ms. Jahanara Begum</w:t>
            </w:r>
          </w:p>
        </w:tc>
      </w:tr>
    </w:tbl>
    <w:p w:rsidR="00F91BA3" w:rsidRDefault="00F91BA3" w:rsidP="0071409B">
      <w:pPr>
        <w:spacing w:after="0"/>
        <w:jc w:val="both"/>
        <w:rPr>
          <w:sz w:val="20"/>
        </w:rPr>
      </w:pPr>
    </w:p>
    <w:p w:rsidR="00437863" w:rsidRDefault="00437863" w:rsidP="0071409B">
      <w:pPr>
        <w:spacing w:after="0"/>
        <w:jc w:val="both"/>
        <w:rPr>
          <w:sz w:val="20"/>
        </w:rPr>
      </w:pPr>
    </w:p>
    <w:p w:rsidR="00437863" w:rsidRDefault="00437863" w:rsidP="0071409B">
      <w:pPr>
        <w:spacing w:after="0"/>
        <w:jc w:val="both"/>
        <w:rPr>
          <w:sz w:val="20"/>
        </w:rPr>
      </w:pPr>
    </w:p>
    <w:p w:rsidR="00437863" w:rsidRDefault="00437863" w:rsidP="0071409B">
      <w:pPr>
        <w:spacing w:after="0"/>
        <w:jc w:val="both"/>
        <w:rPr>
          <w:sz w:val="20"/>
        </w:rPr>
      </w:pPr>
    </w:p>
    <w:p w:rsidR="00437863" w:rsidRDefault="00437863" w:rsidP="0071409B">
      <w:pPr>
        <w:spacing w:after="0"/>
        <w:jc w:val="both"/>
        <w:rPr>
          <w:sz w:val="20"/>
        </w:rPr>
      </w:pPr>
    </w:p>
    <w:p w:rsidR="00437863" w:rsidRDefault="00437863" w:rsidP="00437863">
      <w:pPr>
        <w:spacing w:after="0"/>
        <w:jc w:val="right"/>
        <w:rPr>
          <w:sz w:val="20"/>
        </w:rPr>
      </w:pPr>
      <w:r>
        <w:rPr>
          <w:sz w:val="20"/>
        </w:rPr>
        <w:t>__________________________</w:t>
      </w:r>
    </w:p>
    <w:p w:rsidR="00437863" w:rsidRPr="00437863" w:rsidRDefault="00437863" w:rsidP="00437863">
      <w:pPr>
        <w:spacing w:after="0"/>
        <w:jc w:val="right"/>
        <w:rPr>
          <w:b/>
          <w:sz w:val="20"/>
        </w:rPr>
      </w:pPr>
      <w:r w:rsidRPr="00437863">
        <w:rPr>
          <w:b/>
          <w:sz w:val="20"/>
        </w:rPr>
        <w:t>Jasim Uddin, FCMA</w:t>
      </w:r>
    </w:p>
    <w:p w:rsidR="00437863" w:rsidRPr="00802976" w:rsidRDefault="00437863" w:rsidP="00437863">
      <w:pPr>
        <w:spacing w:after="0"/>
        <w:jc w:val="right"/>
        <w:rPr>
          <w:sz w:val="20"/>
        </w:rPr>
      </w:pPr>
    </w:p>
    <w:sectPr w:rsidR="00437863" w:rsidRPr="00802976" w:rsidSect="0014457D">
      <w:pgSz w:w="11907" w:h="16839" w:code="9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318" w:rsidRDefault="00721318" w:rsidP="0014457D">
      <w:pPr>
        <w:spacing w:after="0" w:line="240" w:lineRule="auto"/>
      </w:pPr>
      <w:r>
        <w:separator/>
      </w:r>
    </w:p>
  </w:endnote>
  <w:endnote w:type="continuationSeparator" w:id="0">
    <w:p w:rsidR="00721318" w:rsidRDefault="00721318" w:rsidP="0014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318" w:rsidRDefault="00721318" w:rsidP="0014457D">
      <w:pPr>
        <w:spacing w:after="0" w:line="240" w:lineRule="auto"/>
      </w:pPr>
      <w:r>
        <w:separator/>
      </w:r>
    </w:p>
  </w:footnote>
  <w:footnote w:type="continuationSeparator" w:id="0">
    <w:p w:rsidR="00721318" w:rsidRDefault="00721318" w:rsidP="0014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C0766"/>
    <w:multiLevelType w:val="hybridMultilevel"/>
    <w:tmpl w:val="FDF8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664E4"/>
    <w:multiLevelType w:val="hybridMultilevel"/>
    <w:tmpl w:val="7D34B94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D"/>
    <w:rsid w:val="000B1478"/>
    <w:rsid w:val="000B73CA"/>
    <w:rsid w:val="000E0074"/>
    <w:rsid w:val="00133009"/>
    <w:rsid w:val="0014457D"/>
    <w:rsid w:val="00197480"/>
    <w:rsid w:val="002063DB"/>
    <w:rsid w:val="002324F9"/>
    <w:rsid w:val="00260C1B"/>
    <w:rsid w:val="00300E6E"/>
    <w:rsid w:val="0036292E"/>
    <w:rsid w:val="003743A3"/>
    <w:rsid w:val="003C3AD4"/>
    <w:rsid w:val="00415CAF"/>
    <w:rsid w:val="00437863"/>
    <w:rsid w:val="005256C6"/>
    <w:rsid w:val="00534A04"/>
    <w:rsid w:val="00571855"/>
    <w:rsid w:val="00593299"/>
    <w:rsid w:val="005B163C"/>
    <w:rsid w:val="005C5E5A"/>
    <w:rsid w:val="005C7A21"/>
    <w:rsid w:val="005D19AC"/>
    <w:rsid w:val="006B12E6"/>
    <w:rsid w:val="0071409B"/>
    <w:rsid w:val="00716ED9"/>
    <w:rsid w:val="00721318"/>
    <w:rsid w:val="00730F70"/>
    <w:rsid w:val="00784C95"/>
    <w:rsid w:val="007867FF"/>
    <w:rsid w:val="007B28B6"/>
    <w:rsid w:val="007B53B6"/>
    <w:rsid w:val="00802976"/>
    <w:rsid w:val="00814D41"/>
    <w:rsid w:val="008B6E52"/>
    <w:rsid w:val="00916A91"/>
    <w:rsid w:val="00943B0E"/>
    <w:rsid w:val="00955246"/>
    <w:rsid w:val="00971826"/>
    <w:rsid w:val="00984C09"/>
    <w:rsid w:val="00A018A5"/>
    <w:rsid w:val="00A47800"/>
    <w:rsid w:val="00A552D7"/>
    <w:rsid w:val="00A747B8"/>
    <w:rsid w:val="00AA254D"/>
    <w:rsid w:val="00B064D4"/>
    <w:rsid w:val="00BA13FF"/>
    <w:rsid w:val="00BB4BB2"/>
    <w:rsid w:val="00C15B96"/>
    <w:rsid w:val="00C67E8D"/>
    <w:rsid w:val="00C81C36"/>
    <w:rsid w:val="00CD18AE"/>
    <w:rsid w:val="00CD372C"/>
    <w:rsid w:val="00CF5652"/>
    <w:rsid w:val="00D26784"/>
    <w:rsid w:val="00D812BF"/>
    <w:rsid w:val="00D903C4"/>
    <w:rsid w:val="00DA28DF"/>
    <w:rsid w:val="00DC5658"/>
    <w:rsid w:val="00E45832"/>
    <w:rsid w:val="00E6132B"/>
    <w:rsid w:val="00EC45BE"/>
    <w:rsid w:val="00EE1116"/>
    <w:rsid w:val="00F50294"/>
    <w:rsid w:val="00F84D13"/>
    <w:rsid w:val="00F91BA3"/>
    <w:rsid w:val="00FD00B7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215A4-0840-4FF7-838C-A6560D90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2E"/>
    <w:pPr>
      <w:spacing w:after="0" w:line="240" w:lineRule="auto"/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auto"/>
      </w:tblBorders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14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7D"/>
  </w:style>
  <w:style w:type="paragraph" w:styleId="Footer">
    <w:name w:val="footer"/>
    <w:basedOn w:val="Normal"/>
    <w:link w:val="FooterChar"/>
    <w:uiPriority w:val="99"/>
    <w:unhideWhenUsed/>
    <w:rsid w:val="0014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7D"/>
  </w:style>
  <w:style w:type="paragraph" w:styleId="BalloonText">
    <w:name w:val="Balloon Text"/>
    <w:basedOn w:val="Normal"/>
    <w:link w:val="BalloonTextChar"/>
    <w:uiPriority w:val="99"/>
    <w:semiHidden/>
    <w:unhideWhenUsed/>
    <w:rsid w:val="0014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3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n.iyer@siamcityceme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ebkhan@kpm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1E4E-047E-754B-A80D-514084D00B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rownok.zahan</dc:creator>
  <cp:lastModifiedBy>Jasim Uddin</cp:lastModifiedBy>
  <cp:revision>2</cp:revision>
  <dcterms:created xsi:type="dcterms:W3CDTF">2019-01-28T09:18:00Z</dcterms:created>
  <dcterms:modified xsi:type="dcterms:W3CDTF">2019-01-28T09:18:00Z</dcterms:modified>
</cp:coreProperties>
</file>