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A32D7" w:rsidRPr="007A32D7" w:rsidTr="007A32D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30"/>
              <w:gridCol w:w="6570"/>
            </w:tblGrid>
            <w:tr w:rsidR="007A32D7" w:rsidRPr="007A32D7">
              <w:trPr>
                <w:gridAfter w:val="1"/>
                <w:trHeight w:val="509"/>
                <w:tblCellSpacing w:w="0" w:type="dxa"/>
                <w:jc w:val="center"/>
              </w:trPr>
              <w:tc>
                <w:tcPr>
                  <w:tcW w:w="1350" w:type="pct"/>
                  <w:vMerge w:val="restart"/>
                  <w:vAlign w:val="bottom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</w:p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98"/>
                  </w:tblGrid>
                  <w:tr w:rsidR="007A32D7" w:rsidRPr="007A32D7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7A32D7" w:rsidRPr="007A32D7" w:rsidRDefault="007A32D7" w:rsidP="007A32D7">
                        <w:pPr>
                          <w:spacing w:after="0" w:line="240" w:lineRule="auto"/>
                          <w:jc w:val="center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3A54E89B" wp14:editId="666C6729">
                              <wp:extent cx="1386840" cy="1540933"/>
                              <wp:effectExtent l="0" t="0" r="3810" b="254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.jpg"/>
                                      <pic:cNvPicPr/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86840" cy="154093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7A32D7" w:rsidRPr="007A32D7" w:rsidRDefault="007A32D7" w:rsidP="007A32D7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7D18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  </w:t>
                  </w:r>
                  <w:r w:rsidR="00AC7D18" w:rsidRPr="006E5068">
                    <w:rPr>
                      <w:rFonts w:ascii="Helvetica" w:eastAsia="Times New Roman" w:hAnsi="Helvetica" w:cs="Helvetica"/>
                      <w:b/>
                      <w:sz w:val="24"/>
                      <w:szCs w:val="24"/>
                    </w:rPr>
                    <w:t>S.M. Tarik Ahmed</w:t>
                  </w:r>
                  <w:r w:rsidR="00AC7D18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.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</w:t>
                  </w:r>
                </w:p>
                <w:p w:rsidR="00B11CFF" w:rsidRPr="00B11CFF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1155CC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 </w:t>
                  </w:r>
                  <w:proofErr w:type="gramStart"/>
                  <w:r w:rsidRPr="007A32D7">
                    <w:rPr>
                      <w:rFonts w:ascii="Helvetica" w:eastAsia="Times New Roman" w:hAnsi="Helvetica" w:cs="Helvetica"/>
                      <w:b/>
                      <w:sz w:val="24"/>
                      <w:szCs w:val="24"/>
                    </w:rPr>
                    <w:t>Address</w:t>
                  </w: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:648</w:t>
                  </w:r>
                  <w:proofErr w:type="gramEnd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/3. E. West </w:t>
                  </w:r>
                  <w:proofErr w:type="spellStart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Kazipara</w:t>
                  </w:r>
                  <w:proofErr w:type="spellEnd"/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.</w:t>
                  </w: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Mirpur. Dhaka.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    </w:t>
                  </w: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</w:t>
                  </w:r>
                  <w:r w:rsidR="00AC7D18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  </w:t>
                  </w:r>
                  <w:r w:rsidR="00790A5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</w:t>
                  </w:r>
                  <w:r w:rsidR="00013879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 </w:t>
                  </w: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Bangladesh</w:t>
                  </w:r>
                  <w:bookmarkStart w:id="0" w:name="_GoBack"/>
                  <w:bookmarkEnd w:id="0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.</w:t>
                  </w: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</w:r>
                  <w:r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     </w:t>
                  </w:r>
                  <w:r w:rsidRPr="007A32D7">
                    <w:rPr>
                      <w:rFonts w:ascii="Helvetica" w:eastAsia="Times New Roman" w:hAnsi="Helvetica" w:cs="Helvetica"/>
                      <w:b/>
                      <w:sz w:val="24"/>
                      <w:szCs w:val="24"/>
                    </w:rPr>
                    <w:t xml:space="preserve">Home Phone </w:t>
                  </w:r>
                  <w:r w:rsidR="00790A5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:008801620139334</w:t>
                  </w: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</w:r>
                  <w:r w:rsidRPr="007A32D7">
                    <w:rPr>
                      <w:rFonts w:ascii="Helvetica" w:eastAsia="Times New Roman" w:hAnsi="Helvetica" w:cs="Helvetica"/>
                      <w:b/>
                      <w:sz w:val="24"/>
                      <w:szCs w:val="24"/>
                    </w:rPr>
                    <w:t xml:space="preserve">      Mobile </w:t>
                  </w:r>
                  <w:r w:rsidR="00790A5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:008801400446851</w:t>
                  </w: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br/>
                  </w:r>
                  <w:r>
                    <w:rPr>
                      <w:rFonts w:ascii="Helvetica" w:eastAsia="Times New Roman" w:hAnsi="Helvetica" w:cs="Helvetica"/>
                      <w:b/>
                      <w:sz w:val="24"/>
                      <w:szCs w:val="24"/>
                    </w:rPr>
                    <w:t xml:space="preserve">      </w:t>
                  </w:r>
                  <w:r w:rsidRPr="007A32D7">
                    <w:rPr>
                      <w:rFonts w:ascii="Helvetica" w:eastAsia="Times New Roman" w:hAnsi="Helvetica" w:cs="Helvetica"/>
                      <w:b/>
                      <w:sz w:val="24"/>
                      <w:szCs w:val="24"/>
                    </w:rPr>
                    <w:t>e-ma</w:t>
                  </w: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il: </w:t>
                  </w:r>
                  <w:hyperlink r:id="rId5" w:tgtFrame="_blank" w:history="1">
                    <w:r w:rsidRPr="007A32D7">
                      <w:rPr>
                        <w:rFonts w:ascii="Helvetica" w:eastAsia="Times New Roman" w:hAnsi="Helvetica" w:cs="Helvetica"/>
                        <w:color w:val="1155CC"/>
                        <w:sz w:val="24"/>
                        <w:szCs w:val="24"/>
                        <w:u w:val="single"/>
                      </w:rPr>
                      <w:t>tarikahmed26@yahoo.com</w:t>
                    </w:r>
                  </w:hyperlink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</w:p>
              </w:tc>
            </w:tr>
          </w:tbl>
          <w:p w:rsidR="007A32D7" w:rsidRPr="007A32D7" w:rsidRDefault="00B11CFF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11CFF">
              <w:rPr>
                <w:rFonts w:ascii="Helvetica" w:eastAsia="Times New Roman" w:hAnsi="Helvetica" w:cs="Helvetica"/>
                <w:b/>
                <w:sz w:val="24"/>
                <w:szCs w:val="24"/>
              </w:rPr>
              <w:t xml:space="preserve">Present </w:t>
            </w:r>
            <w:proofErr w:type="gramStart"/>
            <w:r w:rsidRPr="00B11CFF">
              <w:rPr>
                <w:rFonts w:ascii="Helvetica" w:eastAsia="Times New Roman" w:hAnsi="Helvetica" w:cs="Helvetica"/>
                <w:b/>
                <w:sz w:val="24"/>
                <w:szCs w:val="24"/>
              </w:rPr>
              <w:t>work</w:t>
            </w:r>
            <w:r>
              <w:rPr>
                <w:rFonts w:ascii="Helvetica" w:eastAsia="Times New Roman" w:hAnsi="Helvetica" w:cs="Helvetica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Helvetica" w:eastAsia="Times New Roman" w:hAnsi="Helvetica" w:cs="Helvetica"/>
                <w:sz w:val="24"/>
                <w:szCs w:val="24"/>
              </w:rPr>
              <w:t xml:space="preserve"> Working as a Deputy manager. Hospitality services. </w:t>
            </w:r>
            <w:r w:rsidR="0071248B">
              <w:rPr>
                <w:rFonts w:ascii="Helvetica" w:eastAsia="Times New Roman" w:hAnsi="Helvetica" w:cs="Helvetica"/>
                <w:sz w:val="24"/>
                <w:szCs w:val="24"/>
              </w:rPr>
              <w:t xml:space="preserve">Since 01/11/2018 till today. </w:t>
            </w:r>
            <w:r>
              <w:rPr>
                <w:rFonts w:ascii="Helvetica" w:eastAsia="Times New Roman" w:hAnsi="Helvetica" w:cs="Helvetica"/>
                <w:sz w:val="24"/>
                <w:szCs w:val="24"/>
              </w:rPr>
              <w:t xml:space="preserve">Bangladesh specialized Hospital. </w:t>
            </w:r>
            <w:proofErr w:type="spellStart"/>
            <w:r>
              <w:rPr>
                <w:rFonts w:ascii="Helvetica" w:eastAsia="Times New Roman" w:hAnsi="Helvetica" w:cs="Helvetica"/>
                <w:sz w:val="24"/>
                <w:szCs w:val="24"/>
              </w:rPr>
              <w:t>Shyamoly</w:t>
            </w:r>
            <w:proofErr w:type="spellEnd"/>
            <w:r>
              <w:rPr>
                <w:rFonts w:ascii="Helvetica" w:eastAsia="Times New Roman" w:hAnsi="Helvetica" w:cs="Helvetica"/>
                <w:sz w:val="24"/>
                <w:szCs w:val="24"/>
              </w:rPr>
              <w:t>, Dhaka – Bangladesh.</w:t>
            </w:r>
          </w:p>
        </w:tc>
      </w:tr>
    </w:tbl>
    <w:p w:rsidR="007A32D7" w:rsidRPr="007A32D7" w:rsidRDefault="007A32D7" w:rsidP="007A32D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22222"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8712"/>
      </w:tblGrid>
      <w:tr w:rsidR="007A32D7" w:rsidRPr="007A32D7" w:rsidTr="007A32D7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  <w:u w:val="single"/>
              </w:rPr>
              <w:t>Employment History:</w:t>
            </w:r>
          </w:p>
        </w:tc>
      </w:tr>
      <w:tr w:rsidR="007A32D7" w:rsidRPr="007A32D7" w:rsidTr="007A32D7"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Total Year of Experience :</w:t>
            </w: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19.2 Year(s)</w:t>
            </w:r>
          </w:p>
        </w:tc>
      </w:tr>
      <w:tr w:rsidR="007A32D7" w:rsidRPr="007A32D7" w:rsidTr="007A32D7">
        <w:trPr>
          <w:tblCellSpacing w:w="0" w:type="dxa"/>
          <w:jc w:val="center"/>
        </w:trPr>
        <w:tc>
          <w:tcPr>
            <w:tcW w:w="33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1.</w:t>
            </w:r>
          </w:p>
        </w:tc>
        <w:tc>
          <w:tcPr>
            <w:tcW w:w="8670" w:type="dxa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  <w:u w:val="single"/>
              </w:rPr>
              <w:t>Housekeeping Manager ( January 13, 2018 - April 8, 2018)</w:t>
            </w:r>
          </w:p>
        </w:tc>
      </w:tr>
      <w:tr w:rsidR="007A32D7" w:rsidRPr="007A32D7" w:rsidTr="007A32D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Pearl park deluxe apartment hotel</w:t>
            </w: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  <w:t>Company Location :</w:t>
            </w:r>
            <w:proofErr w:type="spell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Deira</w:t>
            </w:r>
            <w:proofErr w:type="spellEnd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, Dubai</w:t>
            </w: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</w:r>
            <w:proofErr w:type="spell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Department:Housekeeping</w:t>
            </w:r>
            <w:proofErr w:type="spellEnd"/>
          </w:p>
        </w:tc>
      </w:tr>
      <w:tr w:rsidR="007A32D7" w:rsidRPr="007A32D7" w:rsidTr="007A32D7">
        <w:trPr>
          <w:tblCellSpacing w:w="0" w:type="dxa"/>
          <w:jc w:val="center"/>
        </w:trPr>
        <w:tc>
          <w:tcPr>
            <w:tcW w:w="33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2.</w:t>
            </w:r>
          </w:p>
        </w:tc>
        <w:tc>
          <w:tcPr>
            <w:tcW w:w="8670" w:type="dxa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  <w:u w:val="single"/>
              </w:rPr>
              <w:t>Housekeeping Manager ( September 1, 2016 - January 8, 2018)</w:t>
            </w:r>
          </w:p>
        </w:tc>
      </w:tr>
      <w:tr w:rsidR="007A32D7" w:rsidRPr="007A32D7" w:rsidTr="007A32D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Hotel X</w:t>
            </w: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  <w:t xml:space="preserve">Company </w:t>
            </w:r>
            <w:proofErr w:type="gram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Location :</w:t>
            </w:r>
            <w:proofErr w:type="spell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Rajendrapur</w:t>
            </w:r>
            <w:proofErr w:type="spellEnd"/>
            <w:proofErr w:type="gramEnd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 xml:space="preserve"> - Bangladesh.</w:t>
            </w: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</w:r>
            <w:proofErr w:type="spell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Department</w:t>
            </w:r>
            <w:proofErr w:type="gram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:Housekeeping</w:t>
            </w:r>
            <w:proofErr w:type="spellEnd"/>
            <w:proofErr w:type="gramEnd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</w:r>
            <w:r w:rsidRPr="007A32D7">
              <w:rPr>
                <w:rFonts w:ascii="Helvetica" w:eastAsia="Times New Roman" w:hAnsi="Helvetica" w:cs="Helvetica"/>
                <w:b/>
                <w:bCs/>
                <w:i/>
                <w:iCs/>
                <w:sz w:val="24"/>
                <w:szCs w:val="24"/>
                <w:u w:val="single"/>
              </w:rPr>
              <w:t>Duties/Responsibilities:</w:t>
            </w: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  <w:t xml:space="preserve">Pre - opening hotel. Manning budget. Yearly budget. Monthly budget. Briefing with the staff. Training. Check the </w:t>
            </w:r>
            <w:proofErr w:type="spell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vip</w:t>
            </w:r>
            <w:proofErr w:type="spellEnd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 xml:space="preserve">, top </w:t>
            </w:r>
            <w:proofErr w:type="spell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vip</w:t>
            </w:r>
            <w:proofErr w:type="spellEnd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 xml:space="preserve"> arrival rooms. Attend the management meeting. Laundry service monitoring. Report to the gm.</w:t>
            </w:r>
          </w:p>
        </w:tc>
      </w:tr>
      <w:tr w:rsidR="007A32D7" w:rsidRPr="007A32D7" w:rsidTr="007A32D7">
        <w:trPr>
          <w:tblCellSpacing w:w="0" w:type="dxa"/>
          <w:jc w:val="center"/>
        </w:trPr>
        <w:tc>
          <w:tcPr>
            <w:tcW w:w="33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3.</w:t>
            </w:r>
          </w:p>
        </w:tc>
        <w:tc>
          <w:tcPr>
            <w:tcW w:w="8670" w:type="dxa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  <w:u w:val="single"/>
              </w:rPr>
              <w:t>Housekeeping Manager ( November 1, 2014 - December 1, 2015)</w:t>
            </w:r>
          </w:p>
        </w:tc>
      </w:tr>
      <w:tr w:rsidR="007A32D7" w:rsidRPr="007A32D7" w:rsidTr="007A32D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Apollo hospitals </w:t>
            </w:r>
            <w:proofErr w:type="spellStart"/>
            <w:r w:rsidRPr="007A32D7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dhaka</w:t>
            </w:r>
            <w:proofErr w:type="spellEnd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  <w:t xml:space="preserve">Company </w:t>
            </w:r>
            <w:proofErr w:type="gram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Location :Dhaka</w:t>
            </w:r>
            <w:proofErr w:type="gramEnd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. Bangladesh.</w:t>
            </w: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</w:r>
            <w:proofErr w:type="spell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Department</w:t>
            </w:r>
            <w:proofErr w:type="gram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:Housekeeping</w:t>
            </w:r>
            <w:proofErr w:type="spellEnd"/>
            <w:proofErr w:type="gramEnd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</w:r>
            <w:r w:rsidRPr="007A32D7">
              <w:rPr>
                <w:rFonts w:ascii="Helvetica" w:eastAsia="Times New Roman" w:hAnsi="Helvetica" w:cs="Helvetica"/>
                <w:b/>
                <w:bCs/>
                <w:i/>
                <w:iCs/>
                <w:sz w:val="24"/>
                <w:szCs w:val="24"/>
                <w:u w:val="single"/>
              </w:rPr>
              <w:t>Duties/Responsibilities:</w:t>
            </w: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  <w:t xml:space="preserve">coordinate the housekeeping and laundry operation on a day to day basis. Supervise the linen </w:t>
            </w:r>
            <w:proofErr w:type="gram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room ,</w:t>
            </w:r>
            <w:proofErr w:type="gramEnd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 xml:space="preserve"> ensuring all hospital and staff uniforms are clean and in good condition. Maintain the hygiene &amp; cleanliness.</w:t>
            </w:r>
          </w:p>
        </w:tc>
      </w:tr>
      <w:tr w:rsidR="007A32D7" w:rsidRPr="007A32D7" w:rsidTr="007A32D7">
        <w:trPr>
          <w:tblCellSpacing w:w="0" w:type="dxa"/>
          <w:jc w:val="center"/>
        </w:trPr>
        <w:tc>
          <w:tcPr>
            <w:tcW w:w="33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4.</w:t>
            </w:r>
          </w:p>
        </w:tc>
        <w:tc>
          <w:tcPr>
            <w:tcW w:w="8670" w:type="dxa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  <w:u w:val="single"/>
              </w:rPr>
              <w:t>Housekeeping Manager ( September 1, 2013 - November 1, 2014)</w:t>
            </w:r>
          </w:p>
        </w:tc>
      </w:tr>
      <w:tr w:rsidR="007A32D7" w:rsidRPr="007A32D7" w:rsidTr="007A32D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proofErr w:type="spellStart"/>
            <w:r w:rsidRPr="007A32D7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Dusai</w:t>
            </w:r>
            <w:proofErr w:type="spellEnd"/>
            <w:r w:rsidRPr="007A32D7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hotel &amp; resort</w:t>
            </w: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  <w:t xml:space="preserve">Company </w:t>
            </w:r>
            <w:proofErr w:type="gram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Location :</w:t>
            </w:r>
            <w:proofErr w:type="spell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Moulvibazar</w:t>
            </w:r>
            <w:proofErr w:type="spellEnd"/>
            <w:proofErr w:type="gramEnd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 xml:space="preserve"> - Bangladesh.</w:t>
            </w: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</w:r>
            <w:proofErr w:type="spell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Department</w:t>
            </w:r>
            <w:proofErr w:type="gram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:Housekeeping</w:t>
            </w:r>
            <w:proofErr w:type="spellEnd"/>
            <w:proofErr w:type="gramEnd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</w:r>
            <w:r w:rsidRPr="007A32D7">
              <w:rPr>
                <w:rFonts w:ascii="Helvetica" w:eastAsia="Times New Roman" w:hAnsi="Helvetica" w:cs="Helvetica"/>
                <w:b/>
                <w:bCs/>
                <w:i/>
                <w:iCs/>
                <w:sz w:val="24"/>
                <w:szCs w:val="24"/>
                <w:u w:val="single"/>
              </w:rPr>
              <w:t>Duties/Responsibilities:</w:t>
            </w: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  <w:t>Pre - opening hotel. Manning budget. Yearly Operation budget. Monthly budget. Monthly minibar &amp; linen inventory. Daily briefing with the staff. Attend the management training. Report to the gm.</w:t>
            </w:r>
          </w:p>
        </w:tc>
      </w:tr>
      <w:tr w:rsidR="007A32D7" w:rsidRPr="007A32D7" w:rsidTr="007A32D7">
        <w:trPr>
          <w:tblCellSpacing w:w="0" w:type="dxa"/>
          <w:jc w:val="center"/>
        </w:trPr>
        <w:tc>
          <w:tcPr>
            <w:tcW w:w="33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5.</w:t>
            </w:r>
          </w:p>
        </w:tc>
        <w:tc>
          <w:tcPr>
            <w:tcW w:w="8670" w:type="dxa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  <w:u w:val="single"/>
              </w:rPr>
              <w:t>Housekeeping Manager ( May 1, 2009 - February 1, 2010)</w:t>
            </w:r>
          </w:p>
        </w:tc>
      </w:tr>
      <w:tr w:rsidR="007A32D7" w:rsidRPr="007A32D7" w:rsidTr="007A32D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Blue house total cleaning company</w:t>
            </w: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</w:r>
            <w:proofErr w:type="spell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Company</w:t>
            </w:r>
            <w:proofErr w:type="spellEnd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gram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Location :</w:t>
            </w:r>
            <w:proofErr w:type="spell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kabul</w:t>
            </w:r>
            <w:proofErr w:type="spellEnd"/>
            <w:proofErr w:type="gramEnd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. Afghanistan</w:t>
            </w: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</w:r>
            <w:proofErr w:type="spell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Department</w:t>
            </w:r>
            <w:proofErr w:type="gram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:Housekeeping</w:t>
            </w:r>
            <w:proofErr w:type="spellEnd"/>
            <w:proofErr w:type="gramEnd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</w:r>
            <w:r w:rsidRPr="007A32D7">
              <w:rPr>
                <w:rFonts w:ascii="Helvetica" w:eastAsia="Times New Roman" w:hAnsi="Helvetica" w:cs="Helvetica"/>
                <w:b/>
                <w:bCs/>
                <w:i/>
                <w:iCs/>
                <w:sz w:val="24"/>
                <w:szCs w:val="24"/>
                <w:u w:val="single"/>
              </w:rPr>
              <w:t>Duties/Responsibilities:</w:t>
            </w: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  <w:t>Hospitals, Shopping mall cleaning responsibility. Contact with the customer.</w:t>
            </w:r>
          </w:p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7A32D7" w:rsidRPr="007A32D7" w:rsidTr="007A32D7">
        <w:trPr>
          <w:tblCellSpacing w:w="0" w:type="dxa"/>
          <w:jc w:val="center"/>
        </w:trPr>
        <w:tc>
          <w:tcPr>
            <w:tcW w:w="33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6.</w:t>
            </w:r>
          </w:p>
        </w:tc>
        <w:tc>
          <w:tcPr>
            <w:tcW w:w="8670" w:type="dxa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  <w:u w:val="single"/>
              </w:rPr>
              <w:t>Housekeeping Manager ( April 24, 2008 - April 19, 2009)</w:t>
            </w:r>
          </w:p>
        </w:tc>
      </w:tr>
      <w:tr w:rsidR="007A32D7" w:rsidRPr="007A32D7" w:rsidTr="007A32D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Safi landmark hotel &amp; suites</w:t>
            </w: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  <w:t xml:space="preserve">Company </w:t>
            </w:r>
            <w:proofErr w:type="gram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Location :Kabul</w:t>
            </w:r>
            <w:proofErr w:type="gramEnd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 xml:space="preserve"> Afghanistan.</w:t>
            </w: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</w:r>
            <w:proofErr w:type="spell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Department</w:t>
            </w:r>
            <w:proofErr w:type="gram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:Housekeeping</w:t>
            </w:r>
            <w:proofErr w:type="spellEnd"/>
            <w:proofErr w:type="gramEnd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</w:r>
            <w:r w:rsidRPr="007A32D7">
              <w:rPr>
                <w:rFonts w:ascii="Helvetica" w:eastAsia="Times New Roman" w:hAnsi="Helvetica" w:cs="Helvetica"/>
                <w:b/>
                <w:bCs/>
                <w:i/>
                <w:iCs/>
                <w:sz w:val="24"/>
                <w:szCs w:val="24"/>
                <w:u w:val="single"/>
              </w:rPr>
              <w:t>Duties/Responsibilities:</w:t>
            </w: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  <w:t>Everyday morning briefing with the staff. Once a week giving training how to give standard service, chemicals &amp; grooming standard. Attend the management meeting. Laundry service monitoring. Maintenance </w:t>
            </w: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  <w:t>work priority. Report to the gm.</w:t>
            </w:r>
          </w:p>
        </w:tc>
      </w:tr>
      <w:tr w:rsidR="007A32D7" w:rsidRPr="007A32D7" w:rsidTr="007A32D7">
        <w:trPr>
          <w:tblCellSpacing w:w="0" w:type="dxa"/>
          <w:jc w:val="center"/>
        </w:trPr>
        <w:tc>
          <w:tcPr>
            <w:tcW w:w="33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7.</w:t>
            </w:r>
          </w:p>
        </w:tc>
        <w:tc>
          <w:tcPr>
            <w:tcW w:w="8670" w:type="dxa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  <w:u w:val="single"/>
              </w:rPr>
              <w:t>Senior housekeeping supervisor ( December 1, 2005 - November 1, 2008)</w:t>
            </w:r>
          </w:p>
        </w:tc>
      </w:tr>
      <w:tr w:rsidR="007A32D7" w:rsidRPr="007A32D7" w:rsidTr="007A32D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proofErr w:type="spellStart"/>
            <w:r w:rsidRPr="007A32D7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Habtoor</w:t>
            </w:r>
            <w:proofErr w:type="spellEnd"/>
            <w:r w:rsidRPr="007A32D7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grand resort &amp; spa</w:t>
            </w: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  <w:t xml:space="preserve">Company </w:t>
            </w:r>
            <w:proofErr w:type="gram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Location :Dubai</w:t>
            </w:r>
            <w:proofErr w:type="gramEnd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</w:r>
            <w:proofErr w:type="spell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Department:Housekeeping</w:t>
            </w:r>
            <w:proofErr w:type="spellEnd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</w:r>
            <w:r w:rsidRPr="007A32D7">
              <w:rPr>
                <w:rFonts w:ascii="Helvetica" w:eastAsia="Times New Roman" w:hAnsi="Helvetica" w:cs="Helvetica"/>
                <w:b/>
                <w:bCs/>
                <w:i/>
                <w:iCs/>
                <w:sz w:val="24"/>
                <w:szCs w:val="24"/>
                <w:u w:val="single"/>
              </w:rPr>
              <w:t>Duties/Responsibilities:</w:t>
            </w: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  <w:t>Make everyday task sheet and distribute to the staff. Check the occupied room after the service given. Check &amp; release the checkout room. Giving briefing to the staff. End of the day report to the Manager.</w:t>
            </w:r>
          </w:p>
        </w:tc>
      </w:tr>
      <w:tr w:rsidR="007A32D7" w:rsidRPr="007A32D7" w:rsidTr="007A32D7">
        <w:trPr>
          <w:tblCellSpacing w:w="0" w:type="dxa"/>
          <w:jc w:val="center"/>
        </w:trPr>
        <w:tc>
          <w:tcPr>
            <w:tcW w:w="33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8.</w:t>
            </w:r>
          </w:p>
        </w:tc>
        <w:tc>
          <w:tcPr>
            <w:tcW w:w="8670" w:type="dxa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  <w:u w:val="single"/>
              </w:rPr>
              <w:t>Housekeeping Manager ( April 1, 1994 - December 1, 1999)</w:t>
            </w:r>
          </w:p>
        </w:tc>
      </w:tr>
      <w:tr w:rsidR="007A32D7" w:rsidRPr="007A32D7" w:rsidTr="007A32D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Qatar tennis &amp; squash club</w:t>
            </w: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  <w:t xml:space="preserve">Company </w:t>
            </w:r>
            <w:proofErr w:type="gram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Location :Doha</w:t>
            </w:r>
            <w:proofErr w:type="gramEnd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qatar</w:t>
            </w:r>
            <w:proofErr w:type="spellEnd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</w:r>
            <w:proofErr w:type="spell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Department:Housekeeping</w:t>
            </w:r>
            <w:proofErr w:type="spellEnd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</w:r>
            <w:r w:rsidRPr="007A32D7">
              <w:rPr>
                <w:rFonts w:ascii="Helvetica" w:eastAsia="Times New Roman" w:hAnsi="Helvetica" w:cs="Helvetica"/>
                <w:b/>
                <w:bCs/>
                <w:i/>
                <w:iCs/>
                <w:sz w:val="24"/>
                <w:szCs w:val="24"/>
                <w:u w:val="single"/>
              </w:rPr>
              <w:t>Duties/Responsibilities:</w:t>
            </w: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  <w:t xml:space="preserve">Proper standard cleaning. Maintenance report. Laundry responsibility. Manning budget. Chemicals training giving to the staff. </w:t>
            </w:r>
            <w:proofErr w:type="gram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saving</w:t>
            </w:r>
            <w:proofErr w:type="gramEnd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 xml:space="preserve"> cost control without breaking our standard. Everyday briefing with staff. Attend the management meeting. Reporting to gm about the operation.</w:t>
            </w:r>
          </w:p>
        </w:tc>
      </w:tr>
      <w:tr w:rsidR="007A32D7" w:rsidRPr="007A32D7" w:rsidTr="007A32D7">
        <w:trPr>
          <w:tblCellSpacing w:w="0" w:type="dxa"/>
          <w:jc w:val="center"/>
        </w:trPr>
        <w:tc>
          <w:tcPr>
            <w:tcW w:w="330" w:type="dxa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9.</w:t>
            </w:r>
          </w:p>
        </w:tc>
        <w:tc>
          <w:tcPr>
            <w:tcW w:w="8670" w:type="dxa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  <w:u w:val="single"/>
              </w:rPr>
              <w:t>General store keeper ( June 22, 1986 - June 1, 1991)</w:t>
            </w:r>
          </w:p>
        </w:tc>
      </w:tr>
      <w:tr w:rsidR="007A32D7" w:rsidRPr="007A32D7" w:rsidTr="007A32D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Doha </w:t>
            </w:r>
            <w:proofErr w:type="spellStart"/>
            <w:r w:rsidRPr="007A32D7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sheraton</w:t>
            </w:r>
            <w:proofErr w:type="spellEnd"/>
            <w:r w:rsidRPr="007A32D7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hotel</w:t>
            </w: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  <w:t xml:space="preserve">Company </w:t>
            </w:r>
            <w:proofErr w:type="gram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Location :Doha</w:t>
            </w:r>
            <w:proofErr w:type="gramEnd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qatar</w:t>
            </w:r>
            <w:proofErr w:type="spellEnd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</w:r>
            <w:proofErr w:type="spellStart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>Department:cost</w:t>
            </w:r>
            <w:proofErr w:type="spellEnd"/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t xml:space="preserve"> control</w:t>
            </w: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</w:r>
            <w:r w:rsidRPr="007A32D7">
              <w:rPr>
                <w:rFonts w:ascii="Helvetica" w:eastAsia="Times New Roman" w:hAnsi="Helvetica" w:cs="Helvetica"/>
                <w:b/>
                <w:bCs/>
                <w:i/>
                <w:iCs/>
                <w:sz w:val="24"/>
                <w:szCs w:val="24"/>
                <w:u w:val="single"/>
              </w:rPr>
              <w:t>Duties/Responsibilities:</w:t>
            </w:r>
            <w:r w:rsidRPr="007A32D7">
              <w:rPr>
                <w:rFonts w:ascii="Helvetica" w:eastAsia="Times New Roman" w:hAnsi="Helvetica" w:cs="Helvetica"/>
                <w:sz w:val="24"/>
                <w:szCs w:val="24"/>
              </w:rPr>
              <w:br/>
              <w:t>issue Daily requisition. Maintain purchase order as per requirement. Monthly closing report. Reconciliation report.</w:t>
            </w:r>
          </w:p>
        </w:tc>
      </w:tr>
    </w:tbl>
    <w:p w:rsidR="007A32D7" w:rsidRPr="007A32D7" w:rsidRDefault="007A32D7" w:rsidP="007A32D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22222"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A32D7" w:rsidRPr="007A32D7" w:rsidTr="007A32D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  <w:u w:val="single"/>
              </w:rPr>
              <w:t>Academic Qualification:</w:t>
            </w:r>
          </w:p>
        </w:tc>
      </w:tr>
      <w:tr w:rsidR="007A32D7" w:rsidRPr="007A32D7" w:rsidTr="007A32D7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5"/>
              <w:gridCol w:w="2349"/>
              <w:gridCol w:w="2225"/>
              <w:gridCol w:w="1055"/>
              <w:gridCol w:w="1055"/>
            </w:tblGrid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Exam Title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Concentration/Major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Result</w:t>
                  </w:r>
                </w:p>
              </w:tc>
              <w:tc>
                <w:tcPr>
                  <w:tcW w:w="60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proofErr w:type="spellStart"/>
                  <w:r w:rsidRPr="007A32D7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Pas.Year</w:t>
                  </w:r>
                  <w:proofErr w:type="spellEnd"/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SSC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Science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proofErr w:type="spellStart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syedpur</w:t>
                  </w:r>
                  <w:proofErr w:type="spellEnd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abdur</w:t>
                  </w:r>
                  <w:proofErr w:type="spellEnd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rahman</w:t>
                  </w:r>
                  <w:proofErr w:type="spellEnd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high school 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Third Division, Marks :40% 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1983 </w:t>
                  </w:r>
                </w:p>
              </w:tc>
            </w:tr>
          </w:tbl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</w:tbl>
    <w:p w:rsidR="007A32D7" w:rsidRPr="007A32D7" w:rsidRDefault="007A32D7" w:rsidP="007A32D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22222"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A32D7" w:rsidRPr="007A32D7" w:rsidTr="007A32D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  <w:u w:val="single"/>
              </w:rPr>
              <w:t>Training Summary:</w:t>
            </w:r>
          </w:p>
        </w:tc>
      </w:tr>
      <w:tr w:rsidR="007A32D7" w:rsidRPr="007A32D7" w:rsidTr="007A32D7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8"/>
              <w:gridCol w:w="1568"/>
              <w:gridCol w:w="1211"/>
              <w:gridCol w:w="1350"/>
              <w:gridCol w:w="1443"/>
              <w:gridCol w:w="767"/>
              <w:gridCol w:w="1002"/>
            </w:tblGrid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9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Training Title</w:t>
                  </w:r>
                </w:p>
              </w:tc>
              <w:tc>
                <w:tcPr>
                  <w:tcW w:w="9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Topic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Institute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Country</w:t>
                  </w:r>
                </w:p>
              </w:tc>
              <w:tc>
                <w:tcPr>
                  <w:tcW w:w="7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10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Year</w:t>
                  </w:r>
                </w:p>
              </w:tc>
              <w:tc>
                <w:tcPr>
                  <w:tcW w:w="75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Duration</w:t>
                  </w:r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lastRenderedPageBreak/>
                    <w:t>Customer Focused service quality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Customer service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ISC Tourism and hospitality sector and ILO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Bangladesh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proofErr w:type="spellStart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Dusai</w:t>
                  </w:r>
                  <w:proofErr w:type="spellEnd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hotel, </w:t>
                  </w:r>
                  <w:proofErr w:type="spellStart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Moulvibazar</w:t>
                  </w:r>
                  <w:proofErr w:type="spellEnd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. 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2014 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Three days </w:t>
                  </w:r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Customer Care program skills training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tcMar>
                    <w:top w:w="0" w:type="dxa"/>
                    <w:left w:w="1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Customer service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proofErr w:type="spellStart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Habtoor</w:t>
                  </w:r>
                  <w:proofErr w:type="spellEnd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grand resort &amp; spa.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Dubai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proofErr w:type="spellStart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Habtoor</w:t>
                  </w:r>
                  <w:proofErr w:type="spellEnd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hotel 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2006 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Three days </w:t>
                  </w:r>
                </w:p>
              </w:tc>
            </w:tr>
          </w:tbl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</w:tbl>
    <w:p w:rsidR="007A32D7" w:rsidRPr="007A32D7" w:rsidRDefault="007A32D7" w:rsidP="007A32D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22222"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A32D7" w:rsidRPr="007A32D7" w:rsidTr="007A32D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  <w:u w:val="single"/>
              </w:rPr>
              <w:t>Career and Application Information:</w:t>
            </w:r>
          </w:p>
        </w:tc>
      </w:tr>
      <w:tr w:rsidR="007A32D7" w:rsidRPr="007A32D7" w:rsidTr="007A32D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0"/>
              <w:gridCol w:w="90"/>
              <w:gridCol w:w="6120"/>
            </w:tblGrid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155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Preferred Job Category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Hospitality/ Travel/ Tourism</w:t>
                  </w:r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155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Preferred Location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155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Preferred Organization Types</w:t>
                  </w:r>
                </w:p>
              </w:tc>
              <w:tc>
                <w:tcPr>
                  <w:tcW w:w="50" w:type="pct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</w:p>
              </w:tc>
            </w:tr>
          </w:tbl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</w:tbl>
    <w:p w:rsidR="007A32D7" w:rsidRPr="007A32D7" w:rsidRDefault="007A32D7" w:rsidP="007A32D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22222"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A32D7" w:rsidRPr="007A32D7" w:rsidTr="007A32D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  <w:u w:val="single"/>
              </w:rPr>
              <w:t>Language Proficiency:</w:t>
            </w:r>
          </w:p>
        </w:tc>
      </w:tr>
      <w:tr w:rsidR="007A32D7" w:rsidRPr="007A32D7" w:rsidTr="007A32D7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8"/>
              <w:gridCol w:w="2227"/>
              <w:gridCol w:w="2227"/>
              <w:gridCol w:w="2227"/>
            </w:tblGrid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Writing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Speaking</w:t>
                  </w:r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Bengali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High </w:t>
                  </w:r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High </w:t>
                  </w:r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Hindi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Low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Low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High </w:t>
                  </w:r>
                </w:p>
              </w:tc>
            </w:tr>
          </w:tbl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</w:tbl>
    <w:p w:rsidR="007A32D7" w:rsidRPr="007A32D7" w:rsidRDefault="007A32D7" w:rsidP="007A32D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22222"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A32D7" w:rsidRPr="007A32D7" w:rsidTr="007A32D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  <w:u w:val="single"/>
              </w:rPr>
              <w:t>Personal Details :</w:t>
            </w:r>
          </w:p>
        </w:tc>
      </w:tr>
      <w:tr w:rsidR="007A32D7" w:rsidRPr="007A32D7" w:rsidTr="007A32D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180"/>
              <w:gridCol w:w="6840"/>
            </w:tblGrid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Father's Name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proofErr w:type="spellStart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Late.Ashraf</w:t>
                  </w:r>
                  <w:proofErr w:type="spellEnd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uddin</w:t>
                  </w:r>
                  <w:proofErr w:type="spellEnd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Ahmed</w:t>
                  </w:r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Mother's Name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proofErr w:type="spellStart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Mrs.Suraiya</w:t>
                  </w:r>
                  <w:proofErr w:type="spellEnd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ashraf</w:t>
                  </w:r>
                  <w:proofErr w:type="spellEnd"/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Date of Birth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June 30, 1968</w:t>
                  </w:r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Gender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Male</w:t>
                  </w:r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Marital Status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80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Married</w:t>
                  </w:r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Nationality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Bangladeshi</w:t>
                  </w:r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Religion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2D7" w:rsidRPr="007A32D7" w:rsidRDefault="00AC7D18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I</w:t>
                  </w:r>
                  <w:r w:rsidR="007A32D7"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slam</w:t>
                  </w:r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Permanent Address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proofErr w:type="spellStart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Vill</w:t>
                  </w:r>
                  <w:proofErr w:type="spellEnd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. + P.O. </w:t>
                  </w:r>
                  <w:proofErr w:type="spellStart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Syedpur</w:t>
                  </w:r>
                  <w:proofErr w:type="spellEnd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Shirajdikhan</w:t>
                  </w:r>
                  <w:proofErr w:type="spellEnd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Munshigonj</w:t>
                  </w:r>
                  <w:proofErr w:type="spellEnd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. Bangladesh</w:t>
                  </w:r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Current Location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Mirpur</w:t>
                  </w:r>
                </w:p>
              </w:tc>
            </w:tr>
          </w:tbl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</w:tbl>
    <w:p w:rsidR="007A32D7" w:rsidRPr="007A32D7" w:rsidRDefault="007A32D7" w:rsidP="007A32D7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222222"/>
          <w:sz w:val="24"/>
          <w:szCs w:val="24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A32D7" w:rsidRPr="007A32D7" w:rsidTr="007A32D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7A32D7">
              <w:rPr>
                <w:rFonts w:ascii="Helvetica" w:eastAsia="Times New Roman" w:hAnsi="Helvetica" w:cs="Helvetica"/>
                <w:sz w:val="24"/>
                <w:szCs w:val="24"/>
                <w:u w:val="single"/>
              </w:rPr>
              <w:t>Reference (s):</w:t>
            </w:r>
          </w:p>
        </w:tc>
      </w:tr>
      <w:tr w:rsidR="007A32D7" w:rsidRPr="007A32D7" w:rsidTr="007A32D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180"/>
              <w:gridCol w:w="3150"/>
              <w:gridCol w:w="3690"/>
            </w:tblGrid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110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  <w:u w:val="single"/>
                    </w:rPr>
                    <w:t>Reference: 01</w:t>
                  </w:r>
                </w:p>
              </w:tc>
              <w:tc>
                <w:tcPr>
                  <w:tcW w:w="2050" w:type="pct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  <w:u w:val="single"/>
                    </w:rPr>
                    <w:t>Reference: 02</w:t>
                  </w:r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proofErr w:type="spellStart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Monwar</w:t>
                  </w:r>
                  <w:proofErr w:type="spellEnd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hosain</w:t>
                  </w:r>
                  <w:proofErr w:type="spellEnd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5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proofErr w:type="spellStart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Shahidul</w:t>
                  </w:r>
                  <w:proofErr w:type="spellEnd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alam</w:t>
                  </w:r>
                  <w:proofErr w:type="spellEnd"/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Organization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proofErr w:type="spellStart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Radission</w:t>
                  </w:r>
                  <w:proofErr w:type="spellEnd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hotel. </w:t>
                  </w:r>
                  <w:proofErr w:type="spellStart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chittagong</w:t>
                  </w:r>
                  <w:proofErr w:type="spellEnd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5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Double tree hotel</w:t>
                  </w:r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Designation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HR Manager </w:t>
                  </w:r>
                </w:p>
              </w:tc>
              <w:tc>
                <w:tcPr>
                  <w:tcW w:w="205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Director</w:t>
                  </w:r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Address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proofErr w:type="spellStart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Radission</w:t>
                  </w:r>
                  <w:proofErr w:type="spellEnd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 hotel. </w:t>
                  </w:r>
                  <w:proofErr w:type="spellStart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chittagong</w:t>
                  </w:r>
                  <w:proofErr w:type="spellEnd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05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 xml:space="preserve">Uttara. </w:t>
                  </w:r>
                  <w:proofErr w:type="spellStart"/>
                  <w:proofErr w:type="gramStart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dhaka</w:t>
                  </w:r>
                  <w:proofErr w:type="spellEnd"/>
                  <w:proofErr w:type="gramEnd"/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. Bangladesh.</w:t>
                  </w:r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1100" w:type="pct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Phone (Off.)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750" w:type="pct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008801918997474 </w:t>
                  </w:r>
                </w:p>
              </w:tc>
              <w:tc>
                <w:tcPr>
                  <w:tcW w:w="2050" w:type="pct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008801712061714</w:t>
                  </w:r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Phone (Res.)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</w:p>
              </w:tc>
            </w:tr>
            <w:tr w:rsidR="007A32D7" w:rsidRPr="007A32D7" w:rsidTr="007A32D7">
              <w:trPr>
                <w:trHeight w:val="1017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Mobile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008801918997474 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008801712061714</w:t>
                  </w:r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E-Mail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Relation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right w:val="single" w:sz="6" w:space="0" w:color="666666"/>
                  </w:tcBorders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Professional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Professional</w:t>
                  </w:r>
                </w:p>
              </w:tc>
            </w:tr>
            <w:tr w:rsidR="007A32D7" w:rsidRPr="007A32D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  <w:r w:rsidRPr="007A32D7"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7A32D7" w:rsidRPr="007A32D7" w:rsidRDefault="007A32D7" w:rsidP="007A32D7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</w:p>
              </w:tc>
            </w:tr>
          </w:tbl>
          <w:p w:rsidR="007A32D7" w:rsidRPr="007A32D7" w:rsidRDefault="007A32D7" w:rsidP="007A32D7">
            <w:pPr>
              <w:spacing w:after="0" w:line="240" w:lineRule="auto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</w:tbl>
    <w:p w:rsidR="008844B1" w:rsidRDefault="008844B1"/>
    <w:sectPr w:rsidR="00884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D7"/>
    <w:rsid w:val="00013879"/>
    <w:rsid w:val="000C0AF6"/>
    <w:rsid w:val="006E5068"/>
    <w:rsid w:val="0071248B"/>
    <w:rsid w:val="00790A57"/>
    <w:rsid w:val="007A32D7"/>
    <w:rsid w:val="00821E0A"/>
    <w:rsid w:val="008844B1"/>
    <w:rsid w:val="00AC7D18"/>
    <w:rsid w:val="00B1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CF1CA0-C26E-4CF9-A283-FE5E0147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27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rikahmed26@yahoo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768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Tarik</dc:creator>
  <cp:lastModifiedBy>BSHL-Anik</cp:lastModifiedBy>
  <cp:revision>17</cp:revision>
  <dcterms:created xsi:type="dcterms:W3CDTF">2018-10-16T17:31:00Z</dcterms:created>
  <dcterms:modified xsi:type="dcterms:W3CDTF">2019-07-20T08:54:00Z</dcterms:modified>
</cp:coreProperties>
</file>