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-420"/>
        <w:tblW w:w="9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944"/>
        <w:gridCol w:w="2752"/>
      </w:tblGrid>
      <w:tr w:rsidR="00D37A27" w:rsidTr="00302EAA">
        <w:trPr>
          <w:trHeight w:val="3111"/>
        </w:trPr>
        <w:tc>
          <w:tcPr>
            <w:tcW w:w="6944" w:type="dxa"/>
          </w:tcPr>
          <w:p w:rsidR="00D37A27" w:rsidRPr="00090CD2" w:rsidRDefault="00D37A27" w:rsidP="00DC4BA6">
            <w:pPr>
              <w:pStyle w:val="NoSpacing"/>
              <w:tabs>
                <w:tab w:val="left" w:pos="5442"/>
              </w:tabs>
              <w:rPr>
                <w:rFonts w:ascii="Times New Roman" w:hAnsi="Times New Roman" w:cs="Times New Roman"/>
                <w:b/>
                <w:i/>
                <w:color w:val="4F81BD" w:themeColor="accent1"/>
                <w:sz w:val="40"/>
                <w:szCs w:val="40"/>
              </w:rPr>
            </w:pPr>
            <w:r w:rsidRPr="00090CD2">
              <w:rPr>
                <w:rFonts w:ascii="Times New Roman" w:hAnsi="Times New Roman" w:cs="Times New Roman"/>
                <w:b/>
                <w:i/>
                <w:color w:val="4F81BD" w:themeColor="accent1"/>
                <w:sz w:val="40"/>
                <w:szCs w:val="40"/>
              </w:rPr>
              <w:t>ASHRAFI ZAMAN</w:t>
            </w:r>
            <w:r>
              <w:rPr>
                <w:rFonts w:ascii="Times New Roman" w:hAnsi="Times New Roman" w:cs="Times New Roman"/>
                <w:b/>
                <w:i/>
                <w:color w:val="4F81BD" w:themeColor="accent1"/>
                <w:sz w:val="40"/>
                <w:szCs w:val="40"/>
              </w:rPr>
              <w:tab/>
            </w:r>
          </w:p>
          <w:p w:rsidR="00D37A27" w:rsidRPr="003D7D9D" w:rsidRDefault="00BE320C" w:rsidP="00DC4BA6">
            <w:pPr>
              <w:rPr>
                <w:sz w:val="10"/>
                <w:szCs w:val="10"/>
              </w:rPr>
            </w:pPr>
            <w:r w:rsidRPr="00BE320C">
              <w:rPr>
                <w:rFonts w:ascii="Times New Roman" w:hAnsi="Times New Roman" w:cs="Times New Roman"/>
                <w:b/>
                <w:noProof/>
                <w:color w:val="4F81BD" w:themeColor="accent1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margin-left:-7.45pt;margin-top:2.9pt;width:268.35pt;height:1.85pt;z-index:251661312" o:connectortype="straight"/>
              </w:pict>
            </w:r>
            <w:r w:rsidR="00D37A27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ab/>
            </w:r>
          </w:p>
          <w:p w:rsidR="00D37A27" w:rsidRPr="00B329F5" w:rsidRDefault="00D37A27" w:rsidP="00DC4BA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9F5">
              <w:rPr>
                <w:rFonts w:ascii="Times New Roman" w:hAnsi="Times New Roman" w:cs="Times New Roman"/>
                <w:b/>
                <w:sz w:val="24"/>
                <w:szCs w:val="24"/>
              </w:rPr>
              <w:t>Cell</w:t>
            </w:r>
            <w:r w:rsidRPr="00B329F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329F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 01749264932</w:t>
            </w:r>
          </w:p>
          <w:p w:rsidR="00D37A27" w:rsidRPr="00B329F5" w:rsidRDefault="00D37A27" w:rsidP="00DC4BA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9F5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r w:rsidRPr="00B329F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329F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: ashrafizamansanchita@gmail.com </w:t>
            </w:r>
          </w:p>
          <w:p w:rsidR="001E0B09" w:rsidRPr="001E0B09" w:rsidRDefault="001E0B09" w:rsidP="00DC4BA6">
            <w:pPr>
              <w:pStyle w:val="NoSpacing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:rsidR="00D37A27" w:rsidRPr="001E0B09" w:rsidRDefault="00D37A27" w:rsidP="00DC4BA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800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 xml:space="preserve">CAREER OBJECTIVE </w:t>
            </w:r>
          </w:p>
          <w:p w:rsidR="001E0B09" w:rsidRPr="001E0B09" w:rsidRDefault="001E0B09" w:rsidP="00DC4BA6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color w:val="4F81BD" w:themeColor="accent1"/>
                <w:sz w:val="14"/>
                <w:szCs w:val="28"/>
              </w:rPr>
            </w:pPr>
          </w:p>
          <w:p w:rsidR="00D37A27" w:rsidRDefault="00D37A27" w:rsidP="00DC4BA6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 w:rsidR="00D21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ith a total work experience of 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years in teaching in various subjects. I am looking forward to work as a teacher with a renowned school/college wherein I can use my expertise and knowledge to help develop </w:t>
            </w:r>
            <w:r w:rsidR="004D37F7" w:rsidRPr="00B32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 an</w:t>
            </w:r>
            <w:r w:rsidR="004D3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educational Institution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that will provide </w:t>
            </w:r>
            <w:r w:rsidRPr="00B32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with the </w:t>
            </w:r>
            <w:r w:rsidRPr="00B32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opportunity to utilize my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skill</w:t>
            </w:r>
            <w:r w:rsidRPr="00B32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set for the progress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the children</w:t>
            </w:r>
            <w:r w:rsidRPr="00B32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E0B09" w:rsidRDefault="001E0B09" w:rsidP="00DC4BA6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E0B09" w:rsidRPr="00907800" w:rsidRDefault="001E0B09" w:rsidP="001E0B09">
            <w:pPr>
              <w:pStyle w:val="NoSpacing"/>
              <w:tabs>
                <w:tab w:val="left" w:pos="6059"/>
              </w:tabs>
              <w:jc w:val="both"/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>E</w:t>
            </w:r>
            <w:r w:rsidRPr="00907800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>DUCATIONAL QUALIFICATIONS</w:t>
            </w:r>
          </w:p>
          <w:p w:rsidR="001E0B09" w:rsidRPr="00D37A27" w:rsidRDefault="001E0B09" w:rsidP="00DC4BA6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</w:tcPr>
          <w:p w:rsidR="00D37A27" w:rsidRDefault="00302EAA" w:rsidP="00DC4BA6">
            <w:pPr>
              <w:pStyle w:val="NoSpacing"/>
              <w:tabs>
                <w:tab w:val="left" w:pos="5442"/>
              </w:tabs>
              <w:jc w:val="center"/>
              <w:rPr>
                <w:rFonts w:ascii="Times New Roman" w:hAnsi="Times New Roman" w:cs="Times New Roman"/>
                <w:b/>
                <w:i/>
                <w:color w:val="4F81BD" w:themeColor="accen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4F81BD" w:themeColor="accent1"/>
                <w:sz w:val="40"/>
                <w:szCs w:val="4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635</wp:posOffset>
                  </wp:positionV>
                  <wp:extent cx="1637665" cy="2028825"/>
                  <wp:effectExtent l="19050" t="0" r="635" b="0"/>
                  <wp:wrapThrough wrapText="bothSides">
                    <wp:wrapPolygon edited="0">
                      <wp:start x="-251" y="0"/>
                      <wp:lineTo x="-251" y="21499"/>
                      <wp:lineTo x="21608" y="21499"/>
                      <wp:lineTo x="21608" y="0"/>
                      <wp:lineTo x="-251" y="0"/>
                    </wp:wrapPolygon>
                  </wp:wrapThrough>
                  <wp:docPr id="1" name="Picture 0" descr="IMG_20160910_090826_4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60910_090826_448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665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F364B" w:rsidRPr="001E0B09" w:rsidRDefault="00BE320C" w:rsidP="001E0B09">
      <w:pPr>
        <w:pStyle w:val="NoSpacing"/>
        <w:numPr>
          <w:ilvl w:val="0"/>
          <w:numId w:val="2"/>
        </w:numPr>
        <w:tabs>
          <w:tab w:val="left" w:pos="6059"/>
        </w:tabs>
        <w:jc w:val="both"/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4F81BD" w:themeColor="accent1"/>
          <w:sz w:val="28"/>
          <w:szCs w:val="28"/>
        </w:rPr>
        <w:pict>
          <v:shape id="_x0000_s1035" type="#_x0000_t32" style="position:absolute;left:0;text-align:left;margin-left:-10.3pt;margin-top:167.25pt;width:271.2pt;height:1.9pt;z-index:251660288;mso-position-horizontal-relative:text;mso-position-vertical-relative:text" o:connectortype="straight"/>
        </w:pict>
      </w:r>
      <w:r>
        <w:rPr>
          <w:rFonts w:ascii="Times New Roman" w:hAnsi="Times New Roman" w:cs="Times New Roman"/>
          <w:b/>
          <w:i/>
          <w:noProof/>
          <w:color w:val="4F81BD" w:themeColor="accent1"/>
          <w:sz w:val="28"/>
          <w:szCs w:val="28"/>
        </w:rPr>
        <w:pict>
          <v:shape id="_x0000_s1038" type="#_x0000_t32" style="position:absolute;left:0;text-align:left;margin-left:-6.2pt;margin-top:60.35pt;width:265.6pt;height:.05pt;z-index:251662336;mso-position-horizontal-relative:text;mso-position-vertical-relative:text" o:connectortype="straight"/>
        </w:pict>
      </w:r>
      <w:r w:rsidR="00CF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M.S.S in Economics from Jagannath University in 2008, secured First Class. </w:t>
      </w:r>
    </w:p>
    <w:p w:rsidR="00CF364B" w:rsidRPr="00814502" w:rsidRDefault="00CF364B" w:rsidP="00CF364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B.S.S (Hons) in Economics from Jagannath University (Under the National University) in 2005, secured Second Class.</w:t>
      </w:r>
    </w:p>
    <w:p w:rsidR="00CF364B" w:rsidRDefault="00CF364B" w:rsidP="00CF364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H.S.C (Commerce Group) from Mirpur Girls’ Ideal Laboratory Institute Dhaka, under Dhaka Board in 1999, secured Second Division. </w:t>
      </w:r>
    </w:p>
    <w:p w:rsidR="00CF364B" w:rsidRDefault="00CF364B" w:rsidP="00CF364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S.S.C (Science Group) from Mirpur Girls’ Ideal Laboratory Institute Dhaka, under Dhaka Board in 1998, secured First Division. </w:t>
      </w:r>
    </w:p>
    <w:p w:rsidR="00CF364B" w:rsidRDefault="00CF364B" w:rsidP="00CF364B">
      <w:pPr>
        <w:pStyle w:val="NoSpacing"/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</w:pPr>
    </w:p>
    <w:p w:rsidR="00CF364B" w:rsidRPr="00907800" w:rsidRDefault="00CF364B" w:rsidP="00CF364B">
      <w:pPr>
        <w:pStyle w:val="NoSpacing"/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</w:pPr>
      <w:r w:rsidRPr="00907800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>SKILLS</w:t>
      </w:r>
    </w:p>
    <w:p w:rsidR="00CF364B" w:rsidRDefault="00BE320C" w:rsidP="00CF364B">
      <w:pPr>
        <w:pStyle w:val="NoSpacing"/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4F81BD" w:themeColor="accent1"/>
          <w:sz w:val="28"/>
          <w:szCs w:val="28"/>
        </w:rPr>
        <w:pict>
          <v:shape id="_x0000_s1030" type="#_x0000_t32" style="position:absolute;margin-left:-7.45pt;margin-top:4.5pt;width:268.35pt;height:.95pt;z-index:251655168" o:connectortype="straight"/>
        </w:pict>
      </w:r>
    </w:p>
    <w:p w:rsidR="00CF364B" w:rsidRDefault="00CF364B" w:rsidP="00CF364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Ability to work with students of different aptitude and skills.</w:t>
      </w:r>
    </w:p>
    <w:p w:rsidR="00CF364B" w:rsidRDefault="00CF364B" w:rsidP="00CF364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Excellent communication skills and ability to mix with students effortlessly.</w:t>
      </w:r>
    </w:p>
    <w:p w:rsidR="00CF364B" w:rsidRPr="00641889" w:rsidRDefault="00CF364B" w:rsidP="00CF364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Ability to create an effective teaching method for the</w:t>
      </w:r>
      <w:r w:rsidR="00182A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students</w:t>
      </w:r>
      <w:r w:rsidRPr="00641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F364B" w:rsidRDefault="00805C54" w:rsidP="00CF364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Highly skilled in using</w:t>
      </w:r>
      <w:r w:rsidR="00CF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various tools to make the teaching interesting and effective.</w:t>
      </w:r>
    </w:p>
    <w:p w:rsidR="00CF364B" w:rsidRPr="00E17FD5" w:rsidRDefault="00CF364B" w:rsidP="00CF364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Ab</w:t>
      </w:r>
      <w:r w:rsidR="00805C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ility to motivate the students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so that they will consider themselves a</w:t>
      </w:r>
      <w:r w:rsidR="00805C54">
        <w:rPr>
          <w:rFonts w:ascii="Times New Roman" w:hAnsi="Times New Roman" w:cs="Times New Roman"/>
          <w:color w:val="000000" w:themeColor="text1"/>
          <w:sz w:val="24"/>
          <w:szCs w:val="24"/>
        </w:rPr>
        <w:t>s special personalities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D3FC6" w:rsidRPr="001D3FC6" w:rsidRDefault="001D3FC6" w:rsidP="00CF364B">
      <w:pPr>
        <w:pStyle w:val="NoSpacing"/>
        <w:rPr>
          <w:rFonts w:ascii="Times New Roman" w:hAnsi="Times New Roman" w:cs="Times New Roman"/>
          <w:b/>
          <w:i/>
          <w:color w:val="4F81BD" w:themeColor="accent1"/>
          <w:sz w:val="12"/>
          <w:szCs w:val="28"/>
        </w:rPr>
      </w:pPr>
    </w:p>
    <w:p w:rsidR="00CF364B" w:rsidRPr="00907800" w:rsidRDefault="00CF364B" w:rsidP="00CF364B">
      <w:pPr>
        <w:pStyle w:val="NoSpacing"/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</w:pPr>
      <w:r w:rsidRPr="00907800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 xml:space="preserve">WORK EXPERIENCE </w:t>
      </w:r>
    </w:p>
    <w:p w:rsidR="00CF364B" w:rsidRDefault="00BE320C" w:rsidP="00CF364B">
      <w:pPr>
        <w:pStyle w:val="NoSpacing"/>
        <w:tabs>
          <w:tab w:val="left" w:pos="5274"/>
        </w:tabs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4F81BD" w:themeColor="accent1"/>
          <w:sz w:val="28"/>
          <w:szCs w:val="28"/>
        </w:rPr>
        <w:pict>
          <v:shape id="_x0000_s1031" type="#_x0000_t32" style="position:absolute;margin-left:-7.45pt;margin-top:4.5pt;width:268.35pt;height:.95pt;z-index:251656192" o:connectortype="straight"/>
        </w:pict>
      </w:r>
      <w:r w:rsidR="00CF364B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ab/>
      </w:r>
    </w:p>
    <w:p w:rsidR="00CF364B" w:rsidRPr="00D71DB6" w:rsidRDefault="00D21DC3" w:rsidP="00CF364B">
      <w:pPr>
        <w:pStyle w:val="NoSpacing"/>
        <w:numPr>
          <w:ilvl w:val="0"/>
          <w:numId w:val="2"/>
        </w:numPr>
        <w:tabs>
          <w:tab w:val="left" w:pos="5274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CF364B" w:rsidRPr="00D71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years of experience as a teacher.</w:t>
      </w:r>
      <w:r w:rsidR="00CF364B" w:rsidRPr="00D71DB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041C15" w:rsidRPr="00D71DB6" w:rsidRDefault="00CF364B" w:rsidP="00CF364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DB6">
        <w:rPr>
          <w:rFonts w:ascii="Times New Roman" w:hAnsi="Times New Roman" w:cs="Times New Roman"/>
          <w:color w:val="000000" w:themeColor="text1"/>
          <w:sz w:val="24"/>
          <w:szCs w:val="24"/>
        </w:rPr>
        <w:t>Currently working</w:t>
      </w:r>
      <w:r w:rsidR="003777B8" w:rsidRPr="00D71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Akij Foundation School Manikganj (AFSM)</w:t>
      </w:r>
      <w:r w:rsidR="00182A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0CAD" w:rsidRPr="00D71DB6">
        <w:rPr>
          <w:rFonts w:ascii="Times New Roman" w:hAnsi="Times New Roman" w:cs="Times New Roman"/>
          <w:color w:val="000000" w:themeColor="text1"/>
          <w:sz w:val="24"/>
          <w:szCs w:val="24"/>
        </w:rPr>
        <w:t>as a Senior T</w:t>
      </w:r>
      <w:r w:rsidR="00E8674C" w:rsidRPr="00D71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eacher </w:t>
      </w:r>
      <w:r w:rsidR="003777B8" w:rsidRPr="00D71DB6">
        <w:rPr>
          <w:rFonts w:ascii="Times New Roman" w:hAnsi="Times New Roman" w:cs="Times New Roman"/>
          <w:color w:val="000000" w:themeColor="text1"/>
          <w:sz w:val="24"/>
          <w:szCs w:val="24"/>
        </w:rPr>
        <w:t>from</w:t>
      </w:r>
      <w:r w:rsidR="00182A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77B8" w:rsidRPr="00D71DB6">
        <w:rPr>
          <w:rFonts w:ascii="Times New Roman" w:hAnsi="Times New Roman" w:cs="Times New Roman"/>
          <w:color w:val="000000" w:themeColor="text1"/>
          <w:sz w:val="24"/>
          <w:szCs w:val="24"/>
        </w:rPr>
        <w:t>December, 2017.</w:t>
      </w:r>
    </w:p>
    <w:p w:rsidR="00CF364B" w:rsidRPr="00041C15" w:rsidRDefault="00041C15" w:rsidP="00CF364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7F35">
        <w:rPr>
          <w:rFonts w:ascii="Times New Roman" w:hAnsi="Times New Roman" w:cs="Times New Roman"/>
          <w:color w:val="000000" w:themeColor="text1"/>
          <w:sz w:val="24"/>
          <w:szCs w:val="24"/>
        </w:rPr>
        <w:t>Worked</w:t>
      </w:r>
      <w:r w:rsidR="00182A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364B" w:rsidRPr="00041C15">
        <w:rPr>
          <w:rFonts w:ascii="Times New Roman" w:hAnsi="Times New Roman" w:cs="Times New Roman"/>
          <w:color w:val="000000" w:themeColor="text1"/>
          <w:sz w:val="24"/>
          <w:szCs w:val="24"/>
        </w:rPr>
        <w:t>with Monno International School &amp; College (MISC), Manikg</w:t>
      </w:r>
      <w:r w:rsidR="00302EA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F364B" w:rsidRPr="00041C15">
        <w:rPr>
          <w:rFonts w:ascii="Times New Roman" w:hAnsi="Times New Roman" w:cs="Times New Roman"/>
          <w:color w:val="000000" w:themeColor="text1"/>
          <w:sz w:val="24"/>
          <w:szCs w:val="24"/>
        </w:rPr>
        <w:t>nj</w:t>
      </w:r>
      <w:r w:rsidR="001A249D" w:rsidRPr="00041C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</w:t>
      </w:r>
      <w:r w:rsidR="00182A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48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EF0CAD">
        <w:rPr>
          <w:rFonts w:ascii="Times New Roman" w:hAnsi="Times New Roman" w:cs="Times New Roman"/>
          <w:color w:val="000000" w:themeColor="text1"/>
          <w:sz w:val="24"/>
          <w:szCs w:val="24"/>
        </w:rPr>
        <w:t>Teacher from</w:t>
      </w:r>
      <w:r w:rsidR="00CF364B" w:rsidRPr="00041C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2013</w:t>
      </w:r>
      <w:r w:rsidR="00EF0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November 2017</w:t>
      </w:r>
      <w:r w:rsidR="00CF364B" w:rsidRPr="00041C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F364B" w:rsidRDefault="00CF364B" w:rsidP="00CF364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7F35">
        <w:rPr>
          <w:rFonts w:ascii="Times New Roman" w:hAnsi="Times New Roman" w:cs="Times New Roman"/>
          <w:color w:val="000000" w:themeColor="text1"/>
          <w:sz w:val="24"/>
          <w:szCs w:val="24"/>
        </w:rPr>
        <w:t>Worked with</w:t>
      </w:r>
      <w:r w:rsidR="004718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0CAD">
        <w:rPr>
          <w:rFonts w:ascii="Times New Roman" w:hAnsi="Times New Roman" w:cs="Times New Roman"/>
          <w:color w:val="000000" w:themeColor="text1"/>
          <w:sz w:val="24"/>
          <w:szCs w:val="24"/>
        </w:rPr>
        <w:t>Mirpur International Tutorial (MIT), an English Medium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chool</w:t>
      </w:r>
      <w:r w:rsidR="00EF0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Mirpur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2012.</w:t>
      </w:r>
    </w:p>
    <w:p w:rsidR="00CF364B" w:rsidRDefault="00CF364B" w:rsidP="00CF364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7F35">
        <w:rPr>
          <w:rFonts w:ascii="Times New Roman" w:hAnsi="Times New Roman" w:cs="Times New Roman"/>
          <w:color w:val="000000" w:themeColor="text1"/>
          <w:sz w:val="24"/>
          <w:szCs w:val="24"/>
        </w:rPr>
        <w:t>Worked with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Savar Laboratory</w:t>
      </w:r>
      <w:r w:rsidR="00EF0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School &amp; College as English &amp; Math 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eacher in 2011 (Bangla &amp; English Version).</w:t>
      </w:r>
    </w:p>
    <w:p w:rsidR="00DC4BA6" w:rsidRPr="00692ED9" w:rsidRDefault="00CF364B" w:rsidP="00692ED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7F35">
        <w:rPr>
          <w:rFonts w:ascii="Times New Roman" w:hAnsi="Times New Roman" w:cs="Times New Roman"/>
          <w:color w:val="000000" w:themeColor="text1"/>
          <w:sz w:val="24"/>
          <w:szCs w:val="24"/>
        </w:rPr>
        <w:t>Worked with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Combined International</w:t>
      </w:r>
      <w:r w:rsidR="00DC4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School &amp; College as English &amp; Math</w:t>
      </w:r>
      <w:r w:rsidR="00EF0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eacher in 2010 (Bangla &amp; English Version).</w:t>
      </w:r>
    </w:p>
    <w:p w:rsidR="00692ED9" w:rsidRDefault="00692ED9" w:rsidP="00CF364B">
      <w:pPr>
        <w:pStyle w:val="NoSpacing"/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</w:pPr>
    </w:p>
    <w:p w:rsidR="00692ED9" w:rsidRDefault="00692ED9" w:rsidP="00CF364B">
      <w:pPr>
        <w:pStyle w:val="NoSpacing"/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</w:pPr>
    </w:p>
    <w:p w:rsidR="00CF364B" w:rsidRPr="00907800" w:rsidRDefault="00CF364B" w:rsidP="00CF364B">
      <w:pPr>
        <w:pStyle w:val="NoSpacing"/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</w:pPr>
      <w:r w:rsidRPr="00907800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lastRenderedPageBreak/>
        <w:t xml:space="preserve">RESPONSIBILITIES </w:t>
      </w:r>
    </w:p>
    <w:p w:rsidR="00CF364B" w:rsidRPr="00933F73" w:rsidRDefault="00BE320C" w:rsidP="00CF364B">
      <w:pPr>
        <w:pStyle w:val="NoSpacing"/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4F81BD" w:themeColor="accent1"/>
          <w:sz w:val="28"/>
          <w:szCs w:val="28"/>
        </w:rPr>
        <w:pict>
          <v:shape id="_x0000_s1032" type="#_x0000_t32" style="position:absolute;margin-left:-7.45pt;margin-top:4.75pt;width:271.2pt;height:1.9pt;z-index:251657216" o:connectortype="straight"/>
        </w:pict>
      </w:r>
    </w:p>
    <w:p w:rsidR="00CF364B" w:rsidRDefault="00CF364B" w:rsidP="00CF364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Teaching the students the fundamental </w:t>
      </w:r>
      <w:r w:rsidR="005412AE">
        <w:rPr>
          <w:rFonts w:ascii="Times New Roman" w:hAnsi="Times New Roman" w:cs="Times New Roman"/>
          <w:color w:val="000000" w:themeColor="text1"/>
          <w:sz w:val="24"/>
          <w:szCs w:val="24"/>
        </w:rPr>
        <w:t>skill</w:t>
      </w:r>
      <w:r w:rsidR="00DF6E0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547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through various methods.</w:t>
      </w:r>
    </w:p>
    <w:p w:rsidR="00CF364B" w:rsidRDefault="00CF364B" w:rsidP="00CF364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Inspiring the students to learn the new things and shaping their future according to their interest</w:t>
      </w:r>
      <w:r w:rsidR="00DF6E0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F364B" w:rsidRDefault="00CF364B" w:rsidP="00CF364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Preparing lesson plans and materials (according to the le</w:t>
      </w:r>
      <w:r w:rsidR="00DF6E03">
        <w:rPr>
          <w:rFonts w:ascii="Times New Roman" w:hAnsi="Times New Roman" w:cs="Times New Roman"/>
          <w:color w:val="000000" w:themeColor="text1"/>
          <w:sz w:val="24"/>
          <w:szCs w:val="24"/>
        </w:rPr>
        <w:t>sson plans)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teachin</w:t>
      </w:r>
      <w:r w:rsidR="00DC4BA6">
        <w:rPr>
          <w:rFonts w:ascii="Times New Roman" w:hAnsi="Times New Roman" w:cs="Times New Roman"/>
          <w:color w:val="000000" w:themeColor="text1"/>
          <w:sz w:val="24"/>
          <w:szCs w:val="24"/>
        </w:rPr>
        <w:t>g the students according to those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F364B" w:rsidRPr="003600CC" w:rsidRDefault="00DC4BA6" w:rsidP="00CF364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Conducting Surprise T</w:t>
      </w:r>
      <w:r w:rsidR="00CF364B">
        <w:rPr>
          <w:rFonts w:ascii="Times New Roman" w:hAnsi="Times New Roman" w:cs="Times New Roman"/>
          <w:color w:val="000000" w:themeColor="text1"/>
          <w:sz w:val="24"/>
          <w:szCs w:val="24"/>
        </w:rPr>
        <w:t>ests/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Class T</w:t>
      </w:r>
      <w:r w:rsidR="00CF364B">
        <w:rPr>
          <w:rFonts w:ascii="Times New Roman" w:hAnsi="Times New Roman" w:cs="Times New Roman"/>
          <w:color w:val="000000" w:themeColor="text1"/>
          <w:sz w:val="24"/>
          <w:szCs w:val="24"/>
        </w:rPr>
        <w:t>ests monthly for checking their development and grasping status.</w:t>
      </w:r>
    </w:p>
    <w:p w:rsidR="00CF364B" w:rsidRDefault="00CF364B" w:rsidP="00CF364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Monitoring attendance and preparation of progress chart.</w:t>
      </w:r>
    </w:p>
    <w:p w:rsidR="00CF364B" w:rsidRDefault="00CF364B" w:rsidP="00CF364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Interacting with each student and helping them solve their problems.</w:t>
      </w:r>
    </w:p>
    <w:p w:rsidR="00CF364B" w:rsidRDefault="00CF364B" w:rsidP="00CF364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Arranging meetings with parents and discussing the development of the students.</w:t>
      </w:r>
    </w:p>
    <w:p w:rsidR="00CF364B" w:rsidRDefault="00CF364B" w:rsidP="00CF364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Developing various aspects of students i.e. physical, emotional, mental and socia</w:t>
      </w:r>
      <w:r w:rsidR="00E0440B">
        <w:rPr>
          <w:rFonts w:ascii="Times New Roman" w:hAnsi="Times New Roman" w:cs="Times New Roman"/>
          <w:color w:val="000000" w:themeColor="text1"/>
          <w:sz w:val="24"/>
          <w:szCs w:val="24"/>
        </w:rPr>
        <w:t>l by allowing them to learn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according to their creativity.</w:t>
      </w:r>
    </w:p>
    <w:p w:rsidR="00CF364B" w:rsidRDefault="00CF364B" w:rsidP="00CF364B">
      <w:pPr>
        <w:pStyle w:val="NoSpacing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364B" w:rsidRPr="00907800" w:rsidRDefault="00CF364B" w:rsidP="00CF364B">
      <w:pPr>
        <w:pStyle w:val="NoSpacing"/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</w:pPr>
      <w:r w:rsidRPr="00907800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 xml:space="preserve">PROFESSIONAL QUALIFICATIONS   </w:t>
      </w:r>
    </w:p>
    <w:p w:rsidR="00CF364B" w:rsidRPr="00533CEB" w:rsidRDefault="00BE320C" w:rsidP="00CF364B">
      <w:pPr>
        <w:pStyle w:val="NoSpacing"/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4F81BD" w:themeColor="accent1"/>
          <w:sz w:val="28"/>
          <w:szCs w:val="28"/>
        </w:rPr>
        <w:pict>
          <v:shape id="_x0000_s1033" type="#_x0000_t32" style="position:absolute;margin-left:-7.45pt;margin-top:4.75pt;width:271.2pt;height:1.9pt;z-index:251658240" o:connectortype="straight"/>
        </w:pict>
      </w:r>
    </w:p>
    <w:p w:rsidR="00CF364B" w:rsidRDefault="00CF364B" w:rsidP="00CF364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Better communication skill. </w:t>
      </w:r>
    </w:p>
    <w:p w:rsidR="00CF364B" w:rsidRDefault="00E0440B" w:rsidP="00CF364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Excellent knowledge of computer</w:t>
      </w:r>
      <w:r w:rsidR="00CF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CF364B" w:rsidRDefault="00CF364B" w:rsidP="00CF364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Loving and Caring.</w:t>
      </w:r>
    </w:p>
    <w:p w:rsidR="00CF364B" w:rsidRDefault="00CF364B" w:rsidP="00CF364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Strict when required. </w:t>
      </w:r>
    </w:p>
    <w:p w:rsidR="00CF364B" w:rsidRPr="00162457" w:rsidRDefault="00CF364B" w:rsidP="00CF364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Using </w:t>
      </w:r>
      <w:r w:rsidR="00DC4BA6">
        <w:rPr>
          <w:rFonts w:ascii="Times New Roman" w:hAnsi="Times New Roman" w:cs="Times New Roman"/>
          <w:color w:val="000000" w:themeColor="text1"/>
          <w:sz w:val="24"/>
          <w:szCs w:val="24"/>
        </w:rPr>
        <w:t>self-ideology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the better result in this field.</w:t>
      </w:r>
    </w:p>
    <w:p w:rsidR="00CF364B" w:rsidRPr="007E7EF7" w:rsidRDefault="00CF364B" w:rsidP="00CF364B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364B" w:rsidRPr="00907800" w:rsidRDefault="00CF364B" w:rsidP="00CF364B">
      <w:pPr>
        <w:pStyle w:val="NoSpacing"/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</w:pPr>
      <w:r w:rsidRPr="00907800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 xml:space="preserve">PERSONAL DETAILS </w:t>
      </w:r>
    </w:p>
    <w:p w:rsidR="00CF364B" w:rsidRPr="000F783B" w:rsidRDefault="00BE320C" w:rsidP="00CF364B">
      <w:pPr>
        <w:pStyle w:val="NoSpacing"/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4F81BD" w:themeColor="accent1"/>
          <w:sz w:val="28"/>
          <w:szCs w:val="28"/>
        </w:rPr>
        <w:pict>
          <v:shape id="_x0000_s1029" type="#_x0000_t32" style="position:absolute;margin-left:-7.45pt;margin-top:4.75pt;width:271.2pt;height:1.9pt;z-index:251654144" o:connectortype="straight"/>
        </w:pict>
      </w:r>
    </w:p>
    <w:p w:rsidR="00B04E57" w:rsidRDefault="00B04E57" w:rsidP="00CF364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Father’s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Md</w:t>
      </w:r>
      <w:r w:rsidR="005037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Asaduzzaman</w:t>
      </w:r>
    </w:p>
    <w:p w:rsidR="00B04E57" w:rsidRDefault="00D06CBF" w:rsidP="00CF364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Mother’s Name</w:t>
      </w:r>
      <w:r>
        <w:rPr>
          <w:rFonts w:ascii="Times New Roman" w:hAnsi="Times New Roman" w:cs="Times New Roman"/>
          <w:sz w:val="24"/>
          <w:szCs w:val="24"/>
        </w:rPr>
        <w:tab/>
        <w:t>: Minara parvin</w:t>
      </w:r>
    </w:p>
    <w:p w:rsidR="00CF364B" w:rsidRPr="00EC7943" w:rsidRDefault="00CF364B" w:rsidP="00CF364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</w:t>
      </w:r>
      <w:r w:rsidRPr="00EC7943">
        <w:rPr>
          <w:rFonts w:ascii="Times New Roman" w:hAnsi="Times New Roman" w:cs="Times New Roman"/>
          <w:sz w:val="24"/>
          <w:szCs w:val="24"/>
        </w:rPr>
        <w:t xml:space="preserve">irth </w:t>
      </w:r>
      <w:r w:rsidRPr="00EC7943">
        <w:rPr>
          <w:rFonts w:ascii="Times New Roman" w:hAnsi="Times New Roman" w:cs="Times New Roman"/>
          <w:sz w:val="24"/>
          <w:szCs w:val="24"/>
        </w:rPr>
        <w:tab/>
      </w:r>
      <w:r w:rsidRPr="00EC7943">
        <w:rPr>
          <w:rFonts w:ascii="Times New Roman" w:hAnsi="Times New Roman" w:cs="Times New Roman"/>
          <w:sz w:val="24"/>
          <w:szCs w:val="24"/>
        </w:rPr>
        <w:tab/>
        <w:t>: 10/12/1982</w:t>
      </w:r>
    </w:p>
    <w:p w:rsidR="00CF364B" w:rsidRPr="00EC7943" w:rsidRDefault="00CF364B" w:rsidP="00CF364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7943">
        <w:rPr>
          <w:rFonts w:ascii="Times New Roman" w:hAnsi="Times New Roman" w:cs="Times New Roman"/>
          <w:sz w:val="24"/>
          <w:szCs w:val="24"/>
        </w:rPr>
        <w:t xml:space="preserve">Nationality </w:t>
      </w:r>
      <w:r w:rsidRPr="00EC7943">
        <w:rPr>
          <w:rFonts w:ascii="Times New Roman" w:hAnsi="Times New Roman" w:cs="Times New Roman"/>
          <w:sz w:val="24"/>
          <w:szCs w:val="24"/>
        </w:rPr>
        <w:tab/>
      </w:r>
      <w:r w:rsidRPr="00EC7943">
        <w:rPr>
          <w:rFonts w:ascii="Times New Roman" w:hAnsi="Times New Roman" w:cs="Times New Roman"/>
          <w:sz w:val="24"/>
          <w:szCs w:val="24"/>
        </w:rPr>
        <w:tab/>
        <w:t>: Bangladeshi</w:t>
      </w:r>
    </w:p>
    <w:p w:rsidR="00CF364B" w:rsidRDefault="00CF364B" w:rsidP="00CF364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7943">
        <w:rPr>
          <w:rFonts w:ascii="Times New Roman" w:hAnsi="Times New Roman" w:cs="Times New Roman"/>
          <w:sz w:val="24"/>
          <w:szCs w:val="24"/>
        </w:rPr>
        <w:t>Marital Status</w:t>
      </w:r>
      <w:r w:rsidRPr="00EC7943">
        <w:rPr>
          <w:rFonts w:ascii="Times New Roman" w:hAnsi="Times New Roman" w:cs="Times New Roman"/>
          <w:sz w:val="24"/>
          <w:szCs w:val="24"/>
        </w:rPr>
        <w:tab/>
      </w:r>
      <w:r w:rsidRPr="00EC7943">
        <w:rPr>
          <w:rFonts w:ascii="Times New Roman" w:hAnsi="Times New Roman" w:cs="Times New Roman"/>
          <w:sz w:val="24"/>
          <w:szCs w:val="24"/>
        </w:rPr>
        <w:tab/>
        <w:t>: Married</w:t>
      </w:r>
    </w:p>
    <w:p w:rsidR="00E81A03" w:rsidRPr="007A1A75" w:rsidRDefault="00E81A03" w:rsidP="00CF364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Permanent Address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4419D">
        <w:rPr>
          <w:rFonts w:ascii="Times New Roman" w:hAnsi="Times New Roman" w:cs="Times New Roman"/>
          <w:sz w:val="24"/>
          <w:szCs w:val="24"/>
        </w:rPr>
        <w:t xml:space="preserve">Vill: </w:t>
      </w:r>
      <w:r w:rsidR="00E0440B">
        <w:rPr>
          <w:rFonts w:ascii="Times New Roman" w:hAnsi="Times New Roman" w:cs="Times New Roman"/>
          <w:sz w:val="24"/>
          <w:szCs w:val="24"/>
        </w:rPr>
        <w:t>Uzani, P.O</w:t>
      </w:r>
      <w:r w:rsidR="0094419D">
        <w:rPr>
          <w:rFonts w:ascii="Times New Roman" w:hAnsi="Times New Roman" w:cs="Times New Roman"/>
          <w:sz w:val="24"/>
          <w:szCs w:val="24"/>
        </w:rPr>
        <w:t xml:space="preserve">: </w:t>
      </w:r>
      <w:r w:rsidR="003560A1">
        <w:rPr>
          <w:rFonts w:ascii="Times New Roman" w:hAnsi="Times New Roman" w:cs="Times New Roman"/>
          <w:sz w:val="24"/>
          <w:szCs w:val="24"/>
        </w:rPr>
        <w:t>Uzani,</w:t>
      </w:r>
      <w:r w:rsidR="00295F4D">
        <w:rPr>
          <w:rFonts w:ascii="Times New Roman" w:hAnsi="Times New Roman" w:cs="Times New Roman"/>
          <w:sz w:val="24"/>
          <w:szCs w:val="24"/>
        </w:rPr>
        <w:t xml:space="preserve"> Thana</w:t>
      </w:r>
      <w:r w:rsidR="0094419D">
        <w:rPr>
          <w:rFonts w:ascii="Times New Roman" w:hAnsi="Times New Roman" w:cs="Times New Roman"/>
          <w:sz w:val="24"/>
          <w:szCs w:val="24"/>
        </w:rPr>
        <w:t xml:space="preserve">: </w:t>
      </w:r>
      <w:r w:rsidR="00295F4D">
        <w:rPr>
          <w:rFonts w:ascii="Times New Roman" w:hAnsi="Times New Roman" w:cs="Times New Roman"/>
          <w:sz w:val="24"/>
          <w:szCs w:val="24"/>
        </w:rPr>
        <w:t>Muksudpur,</w:t>
      </w:r>
      <w:r w:rsidR="0094419D">
        <w:rPr>
          <w:rFonts w:ascii="Times New Roman" w:hAnsi="Times New Roman" w:cs="Times New Roman"/>
          <w:sz w:val="24"/>
          <w:szCs w:val="24"/>
        </w:rPr>
        <w:t xml:space="preserve"> Dist</w:t>
      </w:r>
      <w:r w:rsidR="00DC4BA6">
        <w:rPr>
          <w:rFonts w:ascii="Times New Roman" w:hAnsi="Times New Roman" w:cs="Times New Roman"/>
          <w:sz w:val="24"/>
          <w:szCs w:val="24"/>
        </w:rPr>
        <w:t>. -</w:t>
      </w:r>
      <w:r w:rsidR="004F226F">
        <w:rPr>
          <w:rFonts w:ascii="Times New Roman" w:hAnsi="Times New Roman" w:cs="Times New Roman"/>
          <w:sz w:val="24"/>
          <w:szCs w:val="24"/>
        </w:rPr>
        <w:t xml:space="preserve"> </w:t>
      </w:r>
      <w:r w:rsidR="00295F4D">
        <w:rPr>
          <w:rFonts w:ascii="Times New Roman" w:hAnsi="Times New Roman" w:cs="Times New Roman"/>
          <w:sz w:val="24"/>
          <w:szCs w:val="24"/>
        </w:rPr>
        <w:t>Gopalgonj.</w:t>
      </w:r>
    </w:p>
    <w:p w:rsidR="00CF364B" w:rsidRDefault="00CF364B" w:rsidP="00CF364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 Address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94FF7">
        <w:rPr>
          <w:rFonts w:ascii="Times New Roman" w:hAnsi="Times New Roman" w:cs="Times New Roman"/>
          <w:sz w:val="24"/>
          <w:szCs w:val="24"/>
        </w:rPr>
        <w:t>Joyra, Manikga</w:t>
      </w:r>
      <w:r w:rsidRPr="008C688A">
        <w:rPr>
          <w:rFonts w:ascii="Times New Roman" w:hAnsi="Times New Roman" w:cs="Times New Roman"/>
          <w:sz w:val="24"/>
          <w:szCs w:val="24"/>
        </w:rPr>
        <w:t>nj</w:t>
      </w:r>
      <w:r w:rsidR="00094FF7">
        <w:rPr>
          <w:rFonts w:ascii="Times New Roman" w:hAnsi="Times New Roman" w:cs="Times New Roman"/>
          <w:sz w:val="24"/>
          <w:szCs w:val="24"/>
        </w:rPr>
        <w:t>.</w:t>
      </w:r>
    </w:p>
    <w:p w:rsidR="00CF364B" w:rsidRDefault="00CF364B" w:rsidP="00CF364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 known</w:t>
      </w:r>
      <w:r>
        <w:rPr>
          <w:rFonts w:ascii="Times New Roman" w:hAnsi="Times New Roman" w:cs="Times New Roman"/>
          <w:sz w:val="24"/>
          <w:szCs w:val="24"/>
        </w:rPr>
        <w:tab/>
        <w:t>: English</w:t>
      </w:r>
    </w:p>
    <w:p w:rsidR="00CF364B" w:rsidRDefault="00CF364B" w:rsidP="00CF36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364B" w:rsidRDefault="00CF364B" w:rsidP="00CF364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CF364B" w:rsidRDefault="00CF364B" w:rsidP="009433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364B" w:rsidRDefault="00CF364B" w:rsidP="005325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Y="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04"/>
      </w:tblGrid>
      <w:tr w:rsidR="00E0440B" w:rsidTr="00E0440B">
        <w:trPr>
          <w:trHeight w:val="283"/>
        </w:trPr>
        <w:tc>
          <w:tcPr>
            <w:tcW w:w="8704" w:type="dxa"/>
          </w:tcPr>
          <w:p w:rsidR="00E0440B" w:rsidRDefault="00E0440B" w:rsidP="00E044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773E2" w:rsidRDefault="00E773E2"/>
    <w:sectPr w:rsidR="00E773E2" w:rsidSect="00605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B5C9D"/>
    <w:multiLevelType w:val="hybridMultilevel"/>
    <w:tmpl w:val="BCE05214"/>
    <w:lvl w:ilvl="0" w:tplc="07549E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710583"/>
    <w:multiLevelType w:val="hybridMultilevel"/>
    <w:tmpl w:val="CD164E98"/>
    <w:lvl w:ilvl="0" w:tplc="A280832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>
    <w:useFELayout/>
  </w:compat>
  <w:rsids>
    <w:rsidRoot w:val="00CF364B"/>
    <w:rsid w:val="00041C15"/>
    <w:rsid w:val="00090CD2"/>
    <w:rsid w:val="00094FF7"/>
    <w:rsid w:val="000C3276"/>
    <w:rsid w:val="000D24F0"/>
    <w:rsid w:val="000E4AC1"/>
    <w:rsid w:val="00182AB4"/>
    <w:rsid w:val="001A249D"/>
    <w:rsid w:val="001D3FC6"/>
    <w:rsid w:val="001E0B09"/>
    <w:rsid w:val="00250D51"/>
    <w:rsid w:val="00295F4D"/>
    <w:rsid w:val="00296DA0"/>
    <w:rsid w:val="0030132F"/>
    <w:rsid w:val="00302EAA"/>
    <w:rsid w:val="00336080"/>
    <w:rsid w:val="003560A1"/>
    <w:rsid w:val="003777B8"/>
    <w:rsid w:val="003A778C"/>
    <w:rsid w:val="003F682A"/>
    <w:rsid w:val="00416C89"/>
    <w:rsid w:val="00422C8F"/>
    <w:rsid w:val="00434816"/>
    <w:rsid w:val="00443CA8"/>
    <w:rsid w:val="0047181B"/>
    <w:rsid w:val="004B4EDA"/>
    <w:rsid w:val="004D37F7"/>
    <w:rsid w:val="004F226F"/>
    <w:rsid w:val="005037AF"/>
    <w:rsid w:val="00532562"/>
    <w:rsid w:val="005412AE"/>
    <w:rsid w:val="005472FB"/>
    <w:rsid w:val="0060562E"/>
    <w:rsid w:val="00692ED9"/>
    <w:rsid w:val="006C454F"/>
    <w:rsid w:val="00753D17"/>
    <w:rsid w:val="00756354"/>
    <w:rsid w:val="00775CF1"/>
    <w:rsid w:val="00805C54"/>
    <w:rsid w:val="008572C1"/>
    <w:rsid w:val="0087150B"/>
    <w:rsid w:val="008B24AA"/>
    <w:rsid w:val="008B7650"/>
    <w:rsid w:val="008B7CF9"/>
    <w:rsid w:val="00907800"/>
    <w:rsid w:val="00943320"/>
    <w:rsid w:val="0094419D"/>
    <w:rsid w:val="00954422"/>
    <w:rsid w:val="00964A72"/>
    <w:rsid w:val="00A11EB0"/>
    <w:rsid w:val="00A417E3"/>
    <w:rsid w:val="00A75CF1"/>
    <w:rsid w:val="00A862A9"/>
    <w:rsid w:val="00A95642"/>
    <w:rsid w:val="00A95E73"/>
    <w:rsid w:val="00AC1219"/>
    <w:rsid w:val="00AD4182"/>
    <w:rsid w:val="00AF0BCF"/>
    <w:rsid w:val="00AF621A"/>
    <w:rsid w:val="00B04E57"/>
    <w:rsid w:val="00B05ABC"/>
    <w:rsid w:val="00B33CB1"/>
    <w:rsid w:val="00BE320C"/>
    <w:rsid w:val="00C21E0C"/>
    <w:rsid w:val="00C26CED"/>
    <w:rsid w:val="00C2781A"/>
    <w:rsid w:val="00CA3542"/>
    <w:rsid w:val="00CF2E2D"/>
    <w:rsid w:val="00CF364B"/>
    <w:rsid w:val="00D06CBF"/>
    <w:rsid w:val="00D21DC3"/>
    <w:rsid w:val="00D3683A"/>
    <w:rsid w:val="00D37A27"/>
    <w:rsid w:val="00D607F4"/>
    <w:rsid w:val="00D71DB6"/>
    <w:rsid w:val="00DC4BA6"/>
    <w:rsid w:val="00DD451B"/>
    <w:rsid w:val="00DF6E03"/>
    <w:rsid w:val="00E0440B"/>
    <w:rsid w:val="00E50024"/>
    <w:rsid w:val="00E773E2"/>
    <w:rsid w:val="00E81A03"/>
    <w:rsid w:val="00E8674C"/>
    <w:rsid w:val="00E92ED5"/>
    <w:rsid w:val="00EF0CAD"/>
    <w:rsid w:val="00F54BB8"/>
    <w:rsid w:val="00F85FBD"/>
    <w:rsid w:val="00F87C0C"/>
    <w:rsid w:val="00F94D02"/>
    <w:rsid w:val="00FD6FEF"/>
    <w:rsid w:val="00FF0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9" type="connector" idref="#_x0000_s1033"/>
        <o:r id="V:Rule10" type="connector" idref="#_x0000_s1038"/>
        <o:r id="V:Rule11" type="connector" idref="#_x0000_s1030"/>
        <o:r id="V:Rule12" type="connector" idref="#_x0000_s1035"/>
        <o:r id="V:Rule13" type="connector" idref="#_x0000_s1031"/>
        <o:r id="V:Rule14" type="connector" idref="#_x0000_s1032"/>
        <o:r id="V:Rule15" type="connector" idref="#_x0000_s1037"/>
        <o:r id="V:Rule1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64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364B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6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SANCHITA</cp:lastModifiedBy>
  <cp:revision>106</cp:revision>
  <dcterms:created xsi:type="dcterms:W3CDTF">2016-09-10T01:28:00Z</dcterms:created>
  <dcterms:modified xsi:type="dcterms:W3CDTF">2019-09-28T01:39:00Z</dcterms:modified>
</cp:coreProperties>
</file>