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87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7"/>
      </w:tblGrid>
      <w:tr w:rsidR="00FD1461" w:rsidRPr="00FD1461" w:rsidTr="00854408">
        <w:trPr>
          <w:tblCellSpacing w:w="0" w:type="dxa"/>
          <w:jc w:val="center"/>
        </w:trPr>
        <w:tc>
          <w:tcPr>
            <w:tcW w:w="5875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DB2EB2" w:rsidRDefault="00DB2EB2"/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68"/>
              <w:gridCol w:w="2429"/>
            </w:tblGrid>
            <w:tr w:rsidR="00FD1461" w:rsidRPr="00FD1461" w:rsidTr="006705BB">
              <w:trPr>
                <w:tblCellSpacing w:w="0" w:type="dxa"/>
                <w:jc w:val="center"/>
              </w:trPr>
              <w:tc>
                <w:tcPr>
                  <w:tcW w:w="3650" w:type="pct"/>
                  <w:shd w:val="clear" w:color="auto" w:fill="FFFFFF"/>
                  <w:tcMar>
                    <w:top w:w="240" w:type="dxa"/>
                    <w:left w:w="105" w:type="dxa"/>
                    <w:bottom w:w="53" w:type="dxa"/>
                    <w:right w:w="0" w:type="dxa"/>
                  </w:tcMar>
                  <w:vAlign w:val="bottom"/>
                  <w:hideMark/>
                </w:tcPr>
                <w:p w:rsidR="00FD1461" w:rsidRPr="00FD1461" w:rsidRDefault="00FD1461" w:rsidP="00854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1461">
                    <w:rPr>
                      <w:rFonts w:ascii="Times New Roman" w:eastAsia="Times New Roman" w:hAnsi="Times New Roman" w:cs="Times New Roman"/>
                      <w:b/>
                      <w:bCs/>
                      <w:color w:val="333399"/>
                      <w:sz w:val="27"/>
                      <w:szCs w:val="27"/>
                    </w:rPr>
                    <w:t xml:space="preserve">MOHAMMED BOZLUR RAHMAN </w:t>
                  </w:r>
                </w:p>
              </w:tc>
              <w:tc>
                <w:tcPr>
                  <w:tcW w:w="1350" w:type="pct"/>
                  <w:vMerge w:val="restart"/>
                  <w:vAlign w:val="bottom"/>
                  <w:hideMark/>
                </w:tcPr>
                <w:tbl>
                  <w:tblPr>
                    <w:tblW w:w="1680" w:type="dxa"/>
                    <w:jc w:val="center"/>
                    <w:tblCellSpacing w:w="42" w:type="dxa"/>
                    <w:shd w:val="clear" w:color="auto" w:fill="DADCE1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28"/>
                  </w:tblGrid>
                  <w:tr w:rsidR="00FD1461" w:rsidRPr="00FD1461" w:rsidTr="006705BB">
                    <w:trPr>
                      <w:trHeight w:val="1620"/>
                      <w:tblCellSpacing w:w="42" w:type="dxa"/>
                      <w:jc w:val="center"/>
                    </w:trPr>
                    <w:tc>
                      <w:tcPr>
                        <w:tcW w:w="1512" w:type="dxa"/>
                        <w:shd w:val="clear" w:color="auto" w:fill="E2E4E5"/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016BF11C" wp14:editId="250D635E">
                              <wp:extent cx="1181100" cy="1287780"/>
                              <wp:effectExtent l="0" t="0" r="0" b="7620"/>
                              <wp:docPr id="1" name="Picture 1" descr="https://my.bdjobs.com/photos/4125001-4150000/1664136638h3c4f.jpg?var=71220194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my.bdjobs.com/photos/4125001-4150000/1664136638h3c4f.jpg?var=71220194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81100" cy="1287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FD1461" w:rsidRPr="00FD1461" w:rsidRDefault="00FD1461" w:rsidP="008544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D1461" w:rsidRPr="00FD1461" w:rsidTr="006705BB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D1461" w:rsidRPr="00FD1461" w:rsidRDefault="007B13FC" w:rsidP="00854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Address</w:t>
                  </w:r>
                  <w:r w:rsidR="00FD1461" w:rsidRPr="00FD14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 DMC 164/B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FD1461" w:rsidRPr="00FD14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EAST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KAFRUL, DHAKA CANTONMENT, DHAKA-</w:t>
                  </w:r>
                  <w:r w:rsidR="00FD1461" w:rsidRPr="00FD14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1206, BANGLADESH </w:t>
                  </w:r>
                  <w:r w:rsidR="00FD1461" w:rsidRPr="00FD14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Mobile No.: +</w:t>
                  </w:r>
                  <w:r w:rsidR="00FD1461" w:rsidRPr="00FD14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8801312214818</w:t>
                  </w:r>
                  <w:r w:rsidR="00FD1461" w:rsidRPr="00FD14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</w:t>
                  </w:r>
                  <w:r w:rsidR="00FD1461" w:rsidRPr="00FD14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-mail : rahman332@yahoo.com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D1461" w:rsidRPr="00FD1461" w:rsidRDefault="00FD1461" w:rsidP="00854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D1461" w:rsidRPr="00FD1461" w:rsidRDefault="00FD1461" w:rsidP="00854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FD1461" w:rsidRPr="00FD1461" w:rsidTr="00854408">
        <w:trPr>
          <w:tblCellSpacing w:w="0" w:type="dxa"/>
          <w:jc w:val="center"/>
        </w:trPr>
        <w:tc>
          <w:tcPr>
            <w:tcW w:w="5875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FD1461" w:rsidRPr="00FD1461" w:rsidRDefault="00FD1461" w:rsidP="00854408">
            <w:pPr>
              <w:spacing w:after="0" w:line="240" w:lineRule="auto"/>
              <w:rPr>
                <w:rStyle w:val="SubtleEmphasis"/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single"/>
              </w:rPr>
            </w:pPr>
            <w:bookmarkStart w:id="0" w:name="_GoBack"/>
            <w:bookmarkEnd w:id="0"/>
          </w:p>
          <w:p w:rsidR="00DB2EB2" w:rsidRDefault="00DB2EB2" w:rsidP="00854408">
            <w:pPr>
              <w:spacing w:after="0" w:line="240" w:lineRule="auto"/>
              <w:jc w:val="center"/>
              <w:rPr>
                <w:rStyle w:val="SubtleEmphasis"/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single"/>
              </w:rPr>
            </w:pPr>
          </w:p>
          <w:p w:rsidR="00DB2EB2" w:rsidRDefault="00FD1461" w:rsidP="00DB2EB2">
            <w:pPr>
              <w:spacing w:after="0" w:line="240" w:lineRule="auto"/>
              <w:jc w:val="center"/>
              <w:rPr>
                <w:rStyle w:val="SubtleEmphasis"/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single"/>
              </w:rPr>
            </w:pPr>
            <w:r w:rsidRPr="00FD1461">
              <w:rPr>
                <w:rStyle w:val="SubtleEmphasis"/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single"/>
              </w:rPr>
              <w:t>PERSONAL STATEMENT</w:t>
            </w:r>
          </w:p>
          <w:p w:rsidR="00DB2EB2" w:rsidRPr="00FD1461" w:rsidRDefault="00DB2EB2" w:rsidP="00854408">
            <w:pPr>
              <w:spacing w:after="0" w:line="240" w:lineRule="auto"/>
              <w:jc w:val="center"/>
              <w:rPr>
                <w:rStyle w:val="SubtleEmphasis"/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single"/>
              </w:rPr>
            </w:pPr>
          </w:p>
          <w:p w:rsidR="00FD1461" w:rsidRDefault="00FD1461" w:rsidP="00854408">
            <w:pPr>
              <w:spacing w:after="0" w:line="240" w:lineRule="auto"/>
              <w:jc w:val="both"/>
              <w:rPr>
                <w:rStyle w:val="SubtleEmphasis"/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FD1461">
              <w:rPr>
                <w:rStyle w:val="SubtleEmphasis"/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 xml:space="preserve">A qualified and successful in the Printing &amp; Packaging Industry in different position i.e. </w:t>
            </w:r>
            <w:r w:rsidR="00CF0079">
              <w:rPr>
                <w:rStyle w:val="SubtleEmphasis"/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 xml:space="preserve">Procurements, </w:t>
            </w:r>
            <w:r w:rsidRPr="00FD1461">
              <w:rPr>
                <w:rStyle w:val="SubtleEmphasis"/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Sales and production in Saudi Arabia. Seeking a long-term challenging Executive Position in a multinational Printing &amp; Packaging company, to work with a professionally managed organization where I can utilize my long term work experience and management skills for the company’s growth.</w:t>
            </w:r>
          </w:p>
          <w:p w:rsidR="00DB2EB2" w:rsidRPr="00FD1461" w:rsidRDefault="00DB2EB2" w:rsidP="00854408">
            <w:pPr>
              <w:spacing w:after="0" w:line="240" w:lineRule="auto"/>
              <w:jc w:val="both"/>
              <w:rPr>
                <w:rStyle w:val="SubtleEmphasis"/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</w:p>
          <w:p w:rsidR="00FD1461" w:rsidRDefault="00FD1461" w:rsidP="00854408">
            <w:pPr>
              <w:spacing w:after="0" w:line="240" w:lineRule="auto"/>
              <w:jc w:val="both"/>
              <w:rPr>
                <w:rStyle w:val="SubtleEmphasis"/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FD1461">
              <w:rPr>
                <w:rStyle w:val="SubtleEmphasis"/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Having overall knowledge about printing and packaging industry I am capable to handle all kind of Printing, UV, Lamination, Die Cutting, Embossing, Gluing jobs, erected job, Cups, Bowl, Pop Corn Tube and Paper bags</w:t>
            </w:r>
            <w:r w:rsidR="00CF0079">
              <w:rPr>
                <w:rStyle w:val="SubtleEmphasis"/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, sales and procurements</w:t>
            </w:r>
            <w:r w:rsidRPr="00FD1461">
              <w:rPr>
                <w:rStyle w:val="SubtleEmphasis"/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 xml:space="preserve"> etc.</w:t>
            </w:r>
          </w:p>
          <w:p w:rsidR="00DB2EB2" w:rsidRPr="00FD1461" w:rsidRDefault="00DB2EB2" w:rsidP="00854408">
            <w:pPr>
              <w:spacing w:after="0" w:line="240" w:lineRule="auto"/>
              <w:jc w:val="both"/>
              <w:rPr>
                <w:rStyle w:val="SubtleEmphasis"/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</w:p>
          <w:p w:rsidR="00DB2EB2" w:rsidRDefault="00FD1461" w:rsidP="00854408">
            <w:pPr>
              <w:spacing w:after="0" w:line="240" w:lineRule="auto"/>
              <w:jc w:val="both"/>
              <w:rPr>
                <w:rStyle w:val="SubtleEmphasis"/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FD1461">
              <w:rPr>
                <w:rStyle w:val="SubtleEmphasis"/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Confident component and achievement-oriented management professional attuned to the ever-changing needs of business. Extremely service-oriented with a unique combination of intuitive analytical abilities. Core ideology in identifying market plan needs, creating actionable programs and effectively interacting with the business developing fields. I would like to enhance my efficiency, and capabilities all the time. I have a vision to achieve leadership in my field through perseverance and diligence.</w:t>
            </w:r>
          </w:p>
          <w:p w:rsidR="00FD1461" w:rsidRPr="00FD1461" w:rsidRDefault="00FD1461" w:rsidP="00854408">
            <w:pPr>
              <w:spacing w:after="0" w:line="240" w:lineRule="auto"/>
              <w:jc w:val="both"/>
              <w:rPr>
                <w:rStyle w:val="SubtleEmphasis"/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single"/>
              </w:rPr>
            </w:pPr>
            <w:r w:rsidRPr="00FD1461">
              <w:rPr>
                <w:rStyle w:val="SubtleEmphasis"/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 xml:space="preserve">  </w:t>
            </w:r>
          </w:p>
          <w:p w:rsidR="00DB2EB2" w:rsidRDefault="00DB2EB2" w:rsidP="0085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  <w:p w:rsidR="00FD1461" w:rsidRDefault="00FD1461" w:rsidP="0085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7802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u w:val="single"/>
              </w:rPr>
              <w:t>OBJECTIVE</w:t>
            </w:r>
          </w:p>
          <w:p w:rsidR="00DB2EB2" w:rsidRPr="00780289" w:rsidRDefault="00DB2EB2" w:rsidP="00DB2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  <w:p w:rsidR="00FD1461" w:rsidRPr="00FD1461" w:rsidRDefault="00FD1461" w:rsidP="00854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14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To be an expert in my area of work, with passion for challenges, innovation and working with people and communities.</w:t>
            </w:r>
          </w:p>
          <w:p w:rsidR="00FD1461" w:rsidRPr="00FD1461" w:rsidRDefault="00FD1461" w:rsidP="00854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14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Seeking a role where I will be able to apply my skills, work experiences as sales manager, production manager &amp; production planner by making a difference through quality, with strict adherence in achieving the organizational goals.  </w:t>
            </w:r>
          </w:p>
          <w:p w:rsidR="00FD1461" w:rsidRPr="00FD1461" w:rsidRDefault="00FD1461" w:rsidP="00854408">
            <w:pPr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FD1461" w:rsidRPr="00FD1461" w:rsidRDefault="00FD1461" w:rsidP="00DB2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DB2EB2" w:rsidRDefault="00DB2EB2" w:rsidP="0085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  <w:p w:rsidR="00DB2EB2" w:rsidRDefault="00DB2EB2" w:rsidP="0085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  <w:p w:rsidR="00DB2EB2" w:rsidRDefault="00DB2EB2" w:rsidP="0085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  <w:p w:rsidR="00DB2EB2" w:rsidRDefault="00DB2EB2" w:rsidP="00DB2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  <w:p w:rsidR="00DB2EB2" w:rsidRDefault="00DB2EB2" w:rsidP="0085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  <w:p w:rsidR="00FD1461" w:rsidRDefault="00FD1461" w:rsidP="0085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FD14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u w:val="single"/>
              </w:rPr>
              <w:t>PROFESSIONAL EXPERIENCE</w:t>
            </w:r>
          </w:p>
          <w:p w:rsidR="00DB2EB2" w:rsidRDefault="00DB2EB2" w:rsidP="0085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  <w:p w:rsidR="006705BB" w:rsidRDefault="006705BB" w:rsidP="0085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  <w:p w:rsidR="006705BB" w:rsidRDefault="006705BB" w:rsidP="006705BB">
            <w:pPr>
              <w:pStyle w:val="ListParagraph"/>
              <w:spacing w:after="0"/>
              <w:ind w:right="-694"/>
              <w:jc w:val="both"/>
              <w:rPr>
                <w:b/>
                <w:sz w:val="26"/>
                <w:szCs w:val="26"/>
              </w:rPr>
            </w:pPr>
          </w:p>
          <w:p w:rsidR="006705BB" w:rsidRDefault="00290766" w:rsidP="006705BB">
            <w:pPr>
              <w:shd w:val="clear" w:color="auto" w:fill="7F7F7F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1</w:t>
            </w:r>
            <w:r w:rsidR="006705BB">
              <w:rPr>
                <w:rFonts w:ascii="Times New Roman" w:hAnsi="Times New Roman"/>
                <w:b/>
                <w:caps/>
                <w:sz w:val="28"/>
                <w:szCs w:val="28"/>
              </w:rPr>
              <w:t>.  Warehouse, Stores &amp; Dispatch in-charge</w:t>
            </w:r>
          </w:p>
          <w:p w:rsidR="006705BB" w:rsidRDefault="006705BB" w:rsidP="006705BB"/>
          <w:p w:rsidR="006705BB" w:rsidRDefault="006705BB" w:rsidP="006705BB">
            <w:pPr>
              <w:jc w:val="both"/>
            </w:pPr>
            <w:r>
              <w:t>Noo</w:t>
            </w:r>
            <w:r w:rsidR="00290766">
              <w:t>r Carton &amp; Packaging Industries</w:t>
            </w:r>
            <w:r>
              <w:t xml:space="preserve"> July, 1995 to till to December 2001 with a </w:t>
            </w:r>
            <w:r w:rsidR="00CF0079">
              <w:t xml:space="preserve">one stop </w:t>
            </w:r>
            <w:r>
              <w:t xml:space="preserve">Printing and Packaging Industries, </w:t>
            </w:r>
            <w:r w:rsidR="00CF0079">
              <w:t xml:space="preserve">Dammam, </w:t>
            </w:r>
            <w:r>
              <w:t>in Saudi Arabia</w:t>
            </w:r>
          </w:p>
          <w:p w:rsidR="006705BB" w:rsidRDefault="006705BB" w:rsidP="006705BB">
            <w:pPr>
              <w:overflowPunct w:val="0"/>
              <w:autoSpaceDE w:val="0"/>
              <w:autoSpaceDN w:val="0"/>
              <w:adjustRightInd w:val="0"/>
              <w:spacing w:after="20"/>
              <w:ind w:left="180"/>
              <w:jc w:val="both"/>
              <w:textAlignment w:val="baseline"/>
            </w:pPr>
          </w:p>
          <w:p w:rsidR="006705BB" w:rsidRDefault="006705BB" w:rsidP="006705BB">
            <w:pPr>
              <w:jc w:val="both"/>
            </w:pPr>
          </w:p>
          <w:tbl>
            <w:tblPr>
              <w:tblW w:w="8850" w:type="dxa"/>
              <w:tblCellSpacing w:w="15" w:type="dxa"/>
              <w:shd w:val="clear" w:color="auto" w:fill="737373"/>
              <w:tblLook w:val="04A0" w:firstRow="1" w:lastRow="0" w:firstColumn="1" w:lastColumn="0" w:noHBand="0" w:noVBand="1"/>
            </w:tblPr>
            <w:tblGrid>
              <w:gridCol w:w="8850"/>
            </w:tblGrid>
            <w:tr w:rsidR="006705BB" w:rsidTr="006705BB">
              <w:trPr>
                <w:tblCellSpacing w:w="15" w:type="dxa"/>
              </w:trPr>
              <w:tc>
                <w:tcPr>
                  <w:tcW w:w="4966" w:type="pct"/>
                  <w:shd w:val="clear" w:color="auto" w:fill="7F7F7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705BB" w:rsidRDefault="006705BB" w:rsidP="006705BB">
                  <w:pPr>
                    <w:spacing w:line="288" w:lineRule="atLeast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JOB SUMMARY &amp; RESPONSIBILITY</w:t>
                  </w:r>
                </w:p>
              </w:tc>
            </w:tr>
          </w:tbl>
          <w:p w:rsidR="006705BB" w:rsidRDefault="006705BB" w:rsidP="006705BB">
            <w:pPr>
              <w:overflowPunct w:val="0"/>
              <w:autoSpaceDE w:val="0"/>
              <w:autoSpaceDN w:val="0"/>
              <w:adjustRightInd w:val="0"/>
              <w:spacing w:after="20"/>
              <w:ind w:left="180"/>
              <w:jc w:val="both"/>
              <w:textAlignment w:val="baseline"/>
            </w:pPr>
          </w:p>
          <w:p w:rsidR="006705BB" w:rsidRDefault="006705BB" w:rsidP="006705BB">
            <w:pPr>
              <w:overflowPunct w:val="0"/>
              <w:autoSpaceDE w:val="0"/>
              <w:autoSpaceDN w:val="0"/>
              <w:adjustRightInd w:val="0"/>
              <w:spacing w:after="20"/>
              <w:jc w:val="both"/>
              <w:textAlignment w:val="baseline"/>
            </w:pPr>
            <w:r>
              <w:t>Inventory Control</w:t>
            </w:r>
          </w:p>
          <w:p w:rsidR="006705BB" w:rsidRDefault="006705BB" w:rsidP="006705BB">
            <w:pPr>
              <w:overflowPunct w:val="0"/>
              <w:autoSpaceDE w:val="0"/>
              <w:autoSpaceDN w:val="0"/>
              <w:adjustRightInd w:val="0"/>
              <w:spacing w:after="20"/>
              <w:jc w:val="both"/>
              <w:textAlignment w:val="baseline"/>
            </w:pPr>
            <w:r>
              <w:t>Monitoring stock level.</w:t>
            </w:r>
          </w:p>
          <w:p w:rsidR="006705BB" w:rsidRDefault="006705BB" w:rsidP="006705BB">
            <w:pPr>
              <w:overflowPunct w:val="0"/>
              <w:autoSpaceDE w:val="0"/>
              <w:autoSpaceDN w:val="0"/>
              <w:adjustRightInd w:val="0"/>
              <w:spacing w:after="20"/>
              <w:jc w:val="both"/>
              <w:textAlignment w:val="baseline"/>
            </w:pPr>
            <w:r>
              <w:t>Preparing Material Requests &amp; Follow-up with Purchase Department.</w:t>
            </w:r>
          </w:p>
          <w:p w:rsidR="006705BB" w:rsidRDefault="006705BB" w:rsidP="006705BB">
            <w:pPr>
              <w:overflowPunct w:val="0"/>
              <w:autoSpaceDE w:val="0"/>
              <w:autoSpaceDN w:val="0"/>
              <w:adjustRightInd w:val="0"/>
              <w:spacing w:after="20"/>
              <w:jc w:val="both"/>
              <w:textAlignment w:val="baseline"/>
            </w:pPr>
            <w:r>
              <w:t>Liaison with Purchase &amp; LC department for the ETS &amp; ETA of Materials.</w:t>
            </w:r>
          </w:p>
          <w:p w:rsidR="006705BB" w:rsidRDefault="006705BB" w:rsidP="006705BB">
            <w:pPr>
              <w:overflowPunct w:val="0"/>
              <w:autoSpaceDE w:val="0"/>
              <w:autoSpaceDN w:val="0"/>
              <w:adjustRightInd w:val="0"/>
              <w:spacing w:after="20"/>
              <w:jc w:val="both"/>
              <w:textAlignment w:val="baseline"/>
            </w:pPr>
            <w:r>
              <w:t>Co-Ordination with Customer Service Department regarding Jobs for Production</w:t>
            </w:r>
          </w:p>
          <w:p w:rsidR="006705BB" w:rsidRDefault="006705BB" w:rsidP="006705BB">
            <w:pPr>
              <w:overflowPunct w:val="0"/>
              <w:autoSpaceDE w:val="0"/>
              <w:autoSpaceDN w:val="0"/>
              <w:adjustRightInd w:val="0"/>
              <w:spacing w:after="20"/>
              <w:jc w:val="both"/>
              <w:textAlignment w:val="baseline"/>
            </w:pPr>
            <w:r>
              <w:t>Stock Valuation</w:t>
            </w:r>
          </w:p>
          <w:p w:rsidR="006705BB" w:rsidRDefault="006705BB" w:rsidP="006705BB">
            <w:pPr>
              <w:overflowPunct w:val="0"/>
              <w:autoSpaceDE w:val="0"/>
              <w:autoSpaceDN w:val="0"/>
              <w:adjustRightInd w:val="0"/>
              <w:spacing w:after="20"/>
              <w:jc w:val="both"/>
              <w:textAlignment w:val="baseline"/>
            </w:pPr>
            <w:r>
              <w:t>Submission of Monthly Consumption Report to Accounts Department</w:t>
            </w:r>
          </w:p>
          <w:p w:rsidR="006705BB" w:rsidRDefault="006705BB" w:rsidP="006705BB">
            <w:pPr>
              <w:overflowPunct w:val="0"/>
              <w:autoSpaceDE w:val="0"/>
              <w:autoSpaceDN w:val="0"/>
              <w:adjustRightInd w:val="0"/>
              <w:spacing w:after="20"/>
              <w:jc w:val="both"/>
              <w:textAlignment w:val="baseline"/>
            </w:pPr>
            <w:r>
              <w:t>Scheduling of Jobs on Sheeting Machine, Slitter &amp; Guillotine Machine as per the requirement of Production</w:t>
            </w:r>
          </w:p>
          <w:p w:rsidR="006705BB" w:rsidRDefault="006705BB" w:rsidP="006705BB">
            <w:pPr>
              <w:overflowPunct w:val="0"/>
              <w:autoSpaceDE w:val="0"/>
              <w:autoSpaceDN w:val="0"/>
              <w:adjustRightInd w:val="0"/>
              <w:spacing w:after="20"/>
              <w:jc w:val="both"/>
              <w:textAlignment w:val="baseline"/>
            </w:pPr>
            <w:r>
              <w:t>Schedule for all export and local shipments</w:t>
            </w:r>
          </w:p>
          <w:p w:rsidR="006705BB" w:rsidRDefault="006705BB" w:rsidP="006705BB">
            <w:pPr>
              <w:overflowPunct w:val="0"/>
              <w:autoSpaceDE w:val="0"/>
              <w:autoSpaceDN w:val="0"/>
              <w:adjustRightInd w:val="0"/>
              <w:spacing w:after="20"/>
              <w:jc w:val="both"/>
              <w:textAlignment w:val="baseline"/>
            </w:pPr>
            <w:r>
              <w:t xml:space="preserve">Preparing shipping documents well in advance based on customer requirements </w:t>
            </w:r>
          </w:p>
          <w:p w:rsidR="006705BB" w:rsidRPr="00FD1461" w:rsidRDefault="006705BB" w:rsidP="0085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5"/>
              <w:gridCol w:w="8715"/>
            </w:tblGrid>
            <w:tr w:rsidR="00FD1461" w:rsidRPr="00FD1461" w:rsidTr="006705BB">
              <w:trPr>
                <w:tblCellSpacing w:w="0" w:type="dxa"/>
                <w:jc w:val="center"/>
              </w:trPr>
              <w:tc>
                <w:tcPr>
                  <w:tcW w:w="264" w:type="dxa"/>
                  <w:shd w:val="clear" w:color="auto" w:fill="FFFFFF"/>
                  <w:tcMar>
                    <w:top w:w="105" w:type="dxa"/>
                    <w:left w:w="75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D1461" w:rsidRPr="00CF0079" w:rsidRDefault="00290766" w:rsidP="008544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CF0079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9000" w:type="dxa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D1461" w:rsidRPr="00CF0079" w:rsidRDefault="00FD1461" w:rsidP="00854408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0079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u w:val="single"/>
                    </w:rPr>
                    <w:t>Production Manager (</w:t>
                  </w:r>
                  <w:r w:rsidR="00290766" w:rsidRPr="00CF0079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u w:val="single"/>
                    </w:rPr>
                    <w:t xml:space="preserve"> January 2002 till December 2007</w:t>
                  </w:r>
                  <w:r w:rsidRPr="00CF0079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u w:val="single"/>
                    </w:rPr>
                    <w:t>)</w:t>
                  </w:r>
                </w:p>
              </w:tc>
            </w:tr>
            <w:tr w:rsidR="00FD1461" w:rsidRPr="00FD1461" w:rsidTr="006705B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D1461" w:rsidRPr="00FD1461" w:rsidRDefault="00FD1461" w:rsidP="008544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FD1461" w:rsidRPr="00FD1461" w:rsidRDefault="00FD1461" w:rsidP="008544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FD1461" w:rsidRPr="00FD1461" w:rsidRDefault="00FD1461" w:rsidP="008544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FD1461" w:rsidRPr="00FD1461" w:rsidRDefault="00FD1461" w:rsidP="008544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D1461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3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FD1461" w:rsidRPr="00FD1461" w:rsidRDefault="00FD1461" w:rsidP="00854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000000" w:themeColor="text1"/>
                      <w:sz w:val="24"/>
                      <w:szCs w:val="24"/>
                      <w:u w:val="single"/>
                    </w:rPr>
                  </w:pPr>
                  <w:r w:rsidRPr="00FD1461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Noor Carton &amp; Packaging Industry</w:t>
                  </w:r>
                  <w:r w:rsidRPr="00FD1461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FD1461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br/>
                    <w:t xml:space="preserve">Company Location: Saudi Arabia </w:t>
                  </w:r>
                  <w:r w:rsidRPr="00FD1461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br/>
                    <w:t xml:space="preserve">Department: Production </w:t>
                  </w:r>
                  <w:r w:rsidRPr="00FD1461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br/>
                  </w:r>
                </w:p>
                <w:p w:rsidR="00FD1461" w:rsidRPr="00FD1461" w:rsidRDefault="00AA5776" w:rsidP="00854408">
                  <w:pPr>
                    <w:pStyle w:val="NormalWeb"/>
                    <w:spacing w:before="0" w:beforeAutospacing="0" w:after="0" w:afterAutospacing="0" w:line="270" w:lineRule="atLeast"/>
                    <w:rPr>
                      <w:b/>
                      <w:color w:val="000000" w:themeColor="text1"/>
                      <w:u w:val="single"/>
                    </w:rPr>
                  </w:pPr>
                  <w:r>
                    <w:rPr>
                      <w:b/>
                      <w:color w:val="000000" w:themeColor="text1"/>
                      <w:u w:val="single"/>
                    </w:rPr>
                    <w:t>DUTIES</w:t>
                  </w:r>
                  <w:r w:rsidR="00FD1461" w:rsidRPr="00FD1461">
                    <w:rPr>
                      <w:b/>
                      <w:color w:val="000000" w:themeColor="text1"/>
                      <w:u w:val="single"/>
                    </w:rPr>
                    <w:t xml:space="preserve"> &amp; </w:t>
                  </w:r>
                  <w:r>
                    <w:rPr>
                      <w:b/>
                      <w:color w:val="000000" w:themeColor="text1"/>
                      <w:u w:val="single"/>
                    </w:rPr>
                    <w:t>RESPONSIBILITIES</w:t>
                  </w:r>
                </w:p>
                <w:p w:rsidR="00FD1461" w:rsidRPr="00FD1461" w:rsidRDefault="00FD1461" w:rsidP="00854408">
                  <w:pPr>
                    <w:spacing w:after="0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"/>
                    </w:rPr>
                  </w:pPr>
                  <w:r w:rsidRPr="00FD146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"/>
                    </w:rPr>
                    <w:t>• Manage efficiency of manufacturing operations by reviewing available data</w:t>
                  </w:r>
                  <w:r w:rsidRPr="00FD146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"/>
                    </w:rPr>
                    <w:br/>
                    <w:t>• Compile regular production schedules</w:t>
                  </w:r>
                  <w:r w:rsidRPr="00FD146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"/>
                    </w:rPr>
                    <w:br/>
                    <w:t>• Analyze routing to ensure accuracy at all times</w:t>
                  </w:r>
                  <w:r w:rsidRPr="00FD146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"/>
                    </w:rPr>
                    <w:br/>
                    <w:t>• Track production process</w:t>
                  </w:r>
                  <w:r w:rsidRPr="00FD146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"/>
                    </w:rPr>
                    <w:br/>
                    <w:t>• Maintain inventory</w:t>
                  </w:r>
                  <w:r w:rsidRPr="00FD146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"/>
                    </w:rPr>
                    <w:br/>
                    <w:t>• Perform capacity planning and shop order releases</w:t>
                  </w:r>
                </w:p>
                <w:p w:rsidR="00FD1461" w:rsidRPr="00FD1461" w:rsidRDefault="00FD1461" w:rsidP="00854408">
                  <w:pPr>
                    <w:spacing w:after="0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"/>
                    </w:rPr>
                  </w:pPr>
                  <w:r w:rsidRPr="00FD146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"/>
                    </w:rPr>
                    <w:t>• Increased production output day to day basis</w:t>
                  </w:r>
                </w:p>
                <w:p w:rsidR="00FD1461" w:rsidRPr="00FD1461" w:rsidRDefault="00FD1461" w:rsidP="00854408">
                  <w:pPr>
                    <w:spacing w:after="0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"/>
                    </w:rPr>
                  </w:pPr>
                  <w:r w:rsidRPr="00FD146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"/>
                    </w:rPr>
                    <w:t>• Prepare detailed updates for report generation</w:t>
                  </w:r>
                </w:p>
                <w:p w:rsidR="00FD1461" w:rsidRPr="00FD1461" w:rsidRDefault="00FD1461" w:rsidP="00854408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"/>
                    </w:rPr>
                  </w:pPr>
                </w:p>
                <w:p w:rsidR="00FD1461" w:rsidRPr="00780289" w:rsidRDefault="008919D3" w:rsidP="00854408">
                  <w:pPr>
                    <w:spacing w:after="0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u w:val="single"/>
                      <w:lang w:val="en"/>
                    </w:rPr>
                  </w:pPr>
                  <w:r w:rsidRPr="008919D3">
                    <w:rPr>
                      <w:rStyle w:val="Strong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u w:val="single"/>
                    </w:rPr>
                    <w:lastRenderedPageBreak/>
                    <w:t>KEY SKILLS AND COMPETENCIES</w:t>
                  </w:r>
                  <w:r w:rsidR="00780289" w:rsidRPr="008919D3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u w:val="single"/>
                      <w:lang w:val="en"/>
                    </w:rPr>
                    <w:br/>
                  </w:r>
                  <w:r w:rsidR="00FD1461" w:rsidRPr="00FD1461">
                    <w:rPr>
                      <w:color w:val="000000" w:themeColor="text1"/>
                      <w:lang w:val="en"/>
                    </w:rPr>
                    <w:br/>
                    <w:t xml:space="preserve">• </w:t>
                  </w:r>
                  <w:r w:rsidR="00FD1461" w:rsidRPr="0078028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"/>
                    </w:rPr>
                    <w:t>Good understanding of the manufacturing environment</w:t>
                  </w:r>
                  <w:r w:rsidR="00FD1461" w:rsidRPr="0078028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"/>
                    </w:rPr>
                    <w:br/>
                    <w:t>• Excellent skills in written and verbal communication</w:t>
                  </w:r>
                  <w:r w:rsidR="00FD1461" w:rsidRPr="0078028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"/>
                    </w:rPr>
                    <w:br/>
                    <w:t>• Ability to work in a team</w:t>
                  </w:r>
                  <w:r w:rsidR="00FD1461" w:rsidRPr="0078028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"/>
                    </w:rPr>
                    <w:br/>
                    <w:t>• Excellent ana</w:t>
                  </w:r>
                  <w:r w:rsidR="0078028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"/>
                    </w:rPr>
                    <w:t>lytic and problem solving skill</w:t>
                  </w:r>
                  <w:r w:rsidR="00FD1461" w:rsidRPr="0078028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"/>
                    </w:rPr>
                    <w:br/>
                    <w:t>• Proficiency with PC applications</w:t>
                  </w:r>
                  <w:r w:rsidR="00FD1461" w:rsidRPr="0078028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"/>
                    </w:rPr>
                    <w:br/>
                    <w:t>• Strong organizational and interpersonal skills</w:t>
                  </w:r>
                </w:p>
                <w:p w:rsidR="00FD1461" w:rsidRPr="00FD1461" w:rsidRDefault="00FD1461" w:rsidP="00854408">
                  <w:pPr>
                    <w:spacing w:after="0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u w:val="single"/>
                      <w:lang w:val="en"/>
                    </w:rPr>
                  </w:pPr>
                </w:p>
                <w:p w:rsidR="00FD1461" w:rsidRPr="00DB2EB2" w:rsidRDefault="00FD1461" w:rsidP="00DB2EB2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"/>
                    </w:rPr>
                  </w:pPr>
                  <w:r w:rsidRPr="00FD1461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u w:val="single"/>
                      <w:lang w:val="en"/>
                    </w:rPr>
                    <w:t>ACHIEVEMENTS</w:t>
                  </w:r>
                  <w:r w:rsidR="00780289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u w:val="single"/>
                      <w:lang w:val="en"/>
                    </w:rPr>
                    <w:br/>
                  </w:r>
                  <w:r w:rsidRPr="00FD146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"/>
                    </w:rPr>
                    <w:br/>
                    <w:t>• Generated a system that reviews capacity restriction and load summaries of each part</w:t>
                  </w:r>
                  <w:r w:rsidRPr="00FD146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"/>
                    </w:rPr>
                    <w:br/>
                    <w:t xml:space="preserve">• Achieved inventory minimization and maximum manufacturing efficiencies to ensure </w:t>
                  </w:r>
                  <w:r w:rsidR="0078028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"/>
                    </w:rPr>
                    <w:t xml:space="preserve"> </w:t>
                  </w:r>
                  <w:r w:rsidR="0078028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"/>
                    </w:rPr>
                    <w:br/>
                    <w:t xml:space="preserve">   </w:t>
                  </w:r>
                  <w:r w:rsidRPr="00FD146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"/>
                    </w:rPr>
                    <w:t>smooth budgeting</w:t>
                  </w:r>
                  <w:r w:rsidR="0078028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"/>
                    </w:rPr>
                    <w:t>.</w:t>
                  </w:r>
                </w:p>
              </w:tc>
            </w:tr>
          </w:tbl>
          <w:p w:rsidR="00FD1461" w:rsidRPr="00FD1461" w:rsidRDefault="00FD1461" w:rsidP="00854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</w:p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D1461" w:rsidRPr="00FD1461" w:rsidTr="006705BB">
              <w:trPr>
                <w:tblCellSpacing w:w="0" w:type="dxa"/>
                <w:jc w:val="center"/>
              </w:trPr>
              <w:tc>
                <w:tcPr>
                  <w:tcW w:w="9000" w:type="dxa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D1461" w:rsidRPr="00CF0079" w:rsidRDefault="00290766" w:rsidP="00290766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0079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u w:val="single"/>
                    </w:rPr>
                    <w:t xml:space="preserve">3. </w:t>
                  </w:r>
                  <w:r w:rsidR="00FD1461" w:rsidRPr="00CF0079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u w:val="single"/>
                    </w:rPr>
                    <w:t>Head of Sales &amp; Customer Service ( January 200</w:t>
                  </w:r>
                  <w:r w:rsidRPr="00CF0079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u w:val="single"/>
                    </w:rPr>
                    <w:t>8</w:t>
                  </w:r>
                  <w:r w:rsidR="00FD1461" w:rsidRPr="00CF0079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u w:val="single"/>
                    </w:rPr>
                    <w:t xml:space="preserve"> – Till to date)</w:t>
                  </w:r>
                </w:p>
              </w:tc>
            </w:tr>
            <w:tr w:rsidR="00FD1461" w:rsidRPr="00FD1461" w:rsidTr="006705BB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3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CF0079" w:rsidRDefault="00CF0079" w:rsidP="00854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:rsidR="00FD1461" w:rsidRPr="00FD1461" w:rsidRDefault="00FD1461" w:rsidP="00854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000000" w:themeColor="text1"/>
                      <w:sz w:val="24"/>
                      <w:szCs w:val="24"/>
                      <w:u w:val="single"/>
                    </w:rPr>
                  </w:pPr>
                  <w:r w:rsidRPr="00FD1461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Noor Carton &amp; Packaging Industry</w:t>
                  </w:r>
                  <w:r w:rsidRPr="00FD1461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FD1461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br/>
                    <w:t xml:space="preserve">Company Location: Saudi Arabia </w:t>
                  </w:r>
                  <w:r w:rsidRPr="00FD1461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br/>
                    <w:t xml:space="preserve">Department: Sales </w:t>
                  </w:r>
                  <w:r w:rsidRPr="00FD1461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br/>
                  </w:r>
                </w:p>
                <w:p w:rsidR="00AF1931" w:rsidRPr="00FD1461" w:rsidRDefault="00AF1931" w:rsidP="00854408">
                  <w:pPr>
                    <w:pStyle w:val="NormalWeb"/>
                    <w:spacing w:before="0" w:beforeAutospacing="0" w:after="0" w:afterAutospacing="0" w:line="270" w:lineRule="atLeast"/>
                    <w:rPr>
                      <w:b/>
                      <w:color w:val="000000" w:themeColor="text1"/>
                      <w:u w:val="single"/>
                    </w:rPr>
                  </w:pPr>
                  <w:r>
                    <w:rPr>
                      <w:b/>
                      <w:color w:val="000000" w:themeColor="text1"/>
                      <w:u w:val="single"/>
                    </w:rPr>
                    <w:t>DUTIES</w:t>
                  </w:r>
                  <w:r w:rsidRPr="00FD1461">
                    <w:rPr>
                      <w:b/>
                      <w:color w:val="000000" w:themeColor="text1"/>
                      <w:u w:val="single"/>
                    </w:rPr>
                    <w:t xml:space="preserve"> &amp; </w:t>
                  </w:r>
                  <w:r>
                    <w:rPr>
                      <w:b/>
                      <w:color w:val="000000" w:themeColor="text1"/>
                      <w:u w:val="single"/>
                    </w:rPr>
                    <w:t>RESPONSIBILITIES</w:t>
                  </w:r>
                </w:p>
                <w:p w:rsidR="00FD1461" w:rsidRPr="00FD1461" w:rsidRDefault="00FD1461" w:rsidP="00854408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D146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Launching incentive programs to generate and increase sales. </w:t>
                  </w:r>
                </w:p>
                <w:p w:rsidR="00FD1461" w:rsidRPr="00FD1461" w:rsidRDefault="00FD1461" w:rsidP="00854408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D146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Coordinating and supervising day-to-day sales efforts of the team. </w:t>
                  </w:r>
                </w:p>
                <w:p w:rsidR="00FD1461" w:rsidRPr="00FD1461" w:rsidRDefault="00FD1461" w:rsidP="00854408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D146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Assisting Account Executives in the preparation of proposals and presentations. </w:t>
                  </w:r>
                </w:p>
                <w:p w:rsidR="00FD1461" w:rsidRPr="00FD1461" w:rsidRDefault="00FD1461" w:rsidP="00854408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D146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Training and coaching team members on selling techniques. </w:t>
                  </w:r>
                </w:p>
                <w:p w:rsidR="00FD1461" w:rsidRPr="00FD1461" w:rsidRDefault="00FD1461" w:rsidP="00854408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D146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Setting examples for other staff in areas of personal character, commitment and work habits. </w:t>
                  </w:r>
                </w:p>
                <w:p w:rsidR="00FD1461" w:rsidRPr="00FD1461" w:rsidRDefault="00FD1461" w:rsidP="00854408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D146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Reducing shrinkage by managing loss prevention techniques. </w:t>
                  </w:r>
                </w:p>
                <w:p w:rsidR="00FD1461" w:rsidRPr="00FD1461" w:rsidRDefault="00FD1461" w:rsidP="00854408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D146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Leading, directing and motivating the sales team. </w:t>
                  </w:r>
                </w:p>
                <w:p w:rsidR="00FD1461" w:rsidRPr="00FD1461" w:rsidRDefault="00FD1461" w:rsidP="00854408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D146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Gaining a thorough understanding of every customer needs in order to offer them the best solution. </w:t>
                  </w:r>
                </w:p>
                <w:p w:rsidR="00FD1461" w:rsidRPr="00FD1461" w:rsidRDefault="00FD1461" w:rsidP="00854408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D146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Presiding over weekly staff meetings. </w:t>
                  </w:r>
                </w:p>
                <w:p w:rsidR="00FD1461" w:rsidRPr="00FD1461" w:rsidRDefault="00FD1461" w:rsidP="00854408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D146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Conducting real-time phone monitoring of staff. </w:t>
                  </w:r>
                </w:p>
                <w:p w:rsidR="00FD1461" w:rsidRPr="00FD1461" w:rsidRDefault="00FD1461" w:rsidP="00854408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D146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Maintaining staff attendance and punctuality reports. </w:t>
                  </w:r>
                </w:p>
                <w:p w:rsidR="00FD1461" w:rsidRPr="00FD1461" w:rsidRDefault="00FD1461" w:rsidP="00854408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D146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Promptly handling customer complaints. </w:t>
                  </w:r>
                </w:p>
                <w:p w:rsidR="00FD1461" w:rsidRPr="00FD1461" w:rsidRDefault="00FD1461" w:rsidP="00854408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D146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Field training new sales representatives. </w:t>
                  </w:r>
                </w:p>
                <w:p w:rsidR="00FD1461" w:rsidRPr="00FD1461" w:rsidRDefault="00FD1461" w:rsidP="00854408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D146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Monitoring and responding to changing service level requirements. </w:t>
                  </w:r>
                </w:p>
                <w:p w:rsidR="00FD1461" w:rsidRPr="00FD1461" w:rsidRDefault="00FD1461" w:rsidP="00854408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D146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Maintaining accurate records of customer contracts. </w:t>
                  </w:r>
                </w:p>
                <w:p w:rsidR="00FD1461" w:rsidRPr="00FD1461" w:rsidRDefault="00FD1461" w:rsidP="00854408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D146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Attending all company departmental and general meetings. </w:t>
                  </w:r>
                </w:p>
                <w:p w:rsidR="00FD1461" w:rsidRPr="00FD1461" w:rsidRDefault="00FD1461" w:rsidP="00854408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D146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Completing all sales paperwork. </w:t>
                  </w:r>
                </w:p>
                <w:p w:rsidR="00FD1461" w:rsidRPr="00FD1461" w:rsidRDefault="00FD1461" w:rsidP="00854408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D146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Recruiting sales representatives. </w:t>
                  </w:r>
                </w:p>
                <w:p w:rsidR="00FD1461" w:rsidRPr="00FD1461" w:rsidRDefault="00FD1461" w:rsidP="00854408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D146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Carrying out staff performance reviews. </w:t>
                  </w:r>
                </w:p>
                <w:p w:rsidR="00FD1461" w:rsidRPr="00FD1461" w:rsidRDefault="00FD1461" w:rsidP="00854408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D146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Addressing individual and group training needs. </w:t>
                  </w:r>
                </w:p>
                <w:p w:rsidR="00FD1461" w:rsidRPr="00FD1461" w:rsidRDefault="00FD1461" w:rsidP="00854408">
                  <w:pPr>
                    <w:pStyle w:val="NormalWeb"/>
                    <w:spacing w:before="0" w:beforeAutospacing="0" w:after="0" w:afterAutospacing="0"/>
                    <w:rPr>
                      <w:color w:val="000000" w:themeColor="text1"/>
                    </w:rPr>
                  </w:pPr>
                </w:p>
                <w:p w:rsidR="00FD1461" w:rsidRPr="00FD1461" w:rsidRDefault="00FD1461" w:rsidP="00854408">
                  <w:pPr>
                    <w:pStyle w:val="NormalWeb"/>
                    <w:spacing w:before="0" w:beforeAutospacing="0" w:after="0" w:afterAutospacing="0"/>
                    <w:rPr>
                      <w:color w:val="000000" w:themeColor="text1"/>
                    </w:rPr>
                  </w:pPr>
                  <w:r w:rsidRPr="00FD1461">
                    <w:rPr>
                      <w:rStyle w:val="Strong"/>
                      <w:color w:val="000000" w:themeColor="text1"/>
                      <w:u w:val="single"/>
                    </w:rPr>
                    <w:t>KEY SKILLS AND COMPETENCIES</w:t>
                  </w:r>
                </w:p>
                <w:p w:rsidR="00FD1461" w:rsidRPr="00FD1461" w:rsidRDefault="00FD1461" w:rsidP="00854408">
                  <w:pPr>
                    <w:pStyle w:val="NormalWeb"/>
                    <w:numPr>
                      <w:ilvl w:val="0"/>
                      <w:numId w:val="2"/>
                    </w:numPr>
                    <w:spacing w:before="0" w:beforeAutospacing="0" w:after="0" w:afterAutospacing="0"/>
                    <w:ind w:left="0"/>
                    <w:rPr>
                      <w:color w:val="000000" w:themeColor="text1"/>
                    </w:rPr>
                  </w:pPr>
                  <w:r w:rsidRPr="00FD1461">
                    <w:rPr>
                      <w:color w:val="000000" w:themeColor="text1"/>
                    </w:rPr>
                    <w:t>Professional</w:t>
                  </w:r>
                </w:p>
                <w:p w:rsidR="00FD1461" w:rsidRPr="00FD1461" w:rsidRDefault="00FD1461" w:rsidP="00854408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D146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 xml:space="preserve">Formulating pricing policies. </w:t>
                  </w:r>
                </w:p>
                <w:p w:rsidR="00FD1461" w:rsidRPr="00FD1461" w:rsidRDefault="00FD1461" w:rsidP="00854408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D146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Experience of working in a business-to-business sales environment. </w:t>
                  </w:r>
                </w:p>
                <w:p w:rsidR="00FD1461" w:rsidRPr="00FD1461" w:rsidRDefault="00FD1461" w:rsidP="00854408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D146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Carrying out assessments of individual and sales team performance. </w:t>
                  </w:r>
                </w:p>
                <w:p w:rsidR="00FD1461" w:rsidRPr="00FD1461" w:rsidRDefault="00FD1461" w:rsidP="00854408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D146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Driving profitable sales growth. </w:t>
                  </w:r>
                </w:p>
                <w:p w:rsidR="00FD1461" w:rsidRPr="00FD1461" w:rsidRDefault="00FD1461" w:rsidP="00854408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D146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Setting high standards of performance for self &amp; others. </w:t>
                  </w:r>
                </w:p>
                <w:p w:rsidR="00FD1461" w:rsidRPr="00854408" w:rsidRDefault="00FD1461" w:rsidP="00854408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D146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Negotiating contracts with vendors and third parties. </w:t>
                  </w:r>
                </w:p>
              </w:tc>
            </w:tr>
            <w:tr w:rsidR="00854408" w:rsidRPr="00FD1461" w:rsidTr="006705BB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30" w:type="dxa"/>
                    <w:bottom w:w="150" w:type="dxa"/>
                    <w:right w:w="0" w:type="dxa"/>
                  </w:tcMar>
                  <w:vAlign w:val="center"/>
                </w:tcPr>
                <w:p w:rsidR="00952490" w:rsidRPr="00CF0079" w:rsidRDefault="00952490" w:rsidP="00952490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u w:val="single"/>
                    </w:rPr>
                  </w:pPr>
                  <w:r w:rsidRPr="00CF0079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u w:val="single"/>
                    </w:rPr>
                    <w:lastRenderedPageBreak/>
                    <w:t>Board of Finance Director</w:t>
                  </w:r>
                </w:p>
              </w:tc>
            </w:tr>
          </w:tbl>
          <w:p w:rsidR="00FD1461" w:rsidRDefault="00FD1461" w:rsidP="008544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D14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Since 2017, working as a Finance Director (Social Worker) at Bangladesh International School, Dammam, Saudi Arabia, monitoring the school administration on regular basis and finalizing annual budgets.</w:t>
            </w:r>
            <w:r w:rsidR="0095249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Monitoring monthly Balance sheets, daily income and expenditure</w:t>
            </w:r>
          </w:p>
          <w:p w:rsidR="00DB2EB2" w:rsidRPr="00FD1461" w:rsidRDefault="00DB2EB2" w:rsidP="008544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97"/>
            </w:tblGrid>
            <w:tr w:rsidR="00FD1461" w:rsidRPr="00FD1461" w:rsidTr="006705BB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6E6E6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D1461" w:rsidRPr="00FD1461" w:rsidRDefault="00FD1461" w:rsidP="00854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D1461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u w:val="single"/>
                    </w:rPr>
                    <w:t>Academic Qualification:</w:t>
                  </w:r>
                </w:p>
              </w:tc>
            </w:tr>
            <w:tr w:rsidR="00FD1461" w:rsidRPr="00FD1461" w:rsidTr="006705BB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75" w:type="dxa"/>
                    <w:bottom w:w="15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223" w:type="dxa"/>
                    <w:jc w:val="center"/>
                    <w:tblCellSpacing w:w="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3"/>
                    <w:gridCol w:w="1723"/>
                    <w:gridCol w:w="1723"/>
                    <w:gridCol w:w="1031"/>
                    <w:gridCol w:w="1031"/>
                    <w:gridCol w:w="1612"/>
                  </w:tblGrid>
                  <w:tr w:rsidR="00FD1461" w:rsidRPr="00FD1461" w:rsidTr="00DB2EB2">
                    <w:trPr>
                      <w:trHeight w:val="431"/>
                      <w:tblCellSpacing w:w="0" w:type="dxa"/>
                      <w:jc w:val="center"/>
                    </w:trPr>
                    <w:tc>
                      <w:tcPr>
                        <w:tcW w:w="1140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Exam Title</w:t>
                        </w:r>
                      </w:p>
                    </w:tc>
                    <w:tc>
                      <w:tcPr>
                        <w:tcW w:w="93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Concentration/Major</w:t>
                        </w:r>
                      </w:p>
                    </w:tc>
                    <w:tc>
                      <w:tcPr>
                        <w:tcW w:w="93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Institute</w:t>
                        </w:r>
                      </w:p>
                    </w:tc>
                    <w:tc>
                      <w:tcPr>
                        <w:tcW w:w="55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Result</w:t>
                        </w:r>
                      </w:p>
                    </w:tc>
                    <w:tc>
                      <w:tcPr>
                        <w:tcW w:w="55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proofErr w:type="spellStart"/>
                        <w:r w:rsidRPr="00FD14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Pas.Year</w:t>
                        </w:r>
                        <w:proofErr w:type="spellEnd"/>
                      </w:p>
                    </w:tc>
                    <w:tc>
                      <w:tcPr>
                        <w:tcW w:w="87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Duration</w:t>
                        </w:r>
                      </w:p>
                    </w:tc>
                  </w:tr>
                  <w:tr w:rsidR="00FD1461" w:rsidRPr="00FD1461" w:rsidTr="00DB2EB2">
                    <w:trPr>
                      <w:trHeight w:val="646"/>
                      <w:tblCellSpacing w:w="0" w:type="dxa"/>
                      <w:jc w:val="center"/>
                    </w:trPr>
                    <w:tc>
                      <w:tcPr>
                        <w:tcW w:w="1140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Bachelor of Commerce (</w:t>
                        </w:r>
                        <w:proofErr w:type="spellStart"/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BCom</w:t>
                        </w:r>
                        <w:proofErr w:type="spellEnd"/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)   </w:t>
                        </w:r>
                      </w:p>
                    </w:tc>
                    <w:tc>
                      <w:tcPr>
                        <w:tcW w:w="93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Accounting   </w:t>
                        </w:r>
                      </w:p>
                    </w:tc>
                    <w:tc>
                      <w:tcPr>
                        <w:tcW w:w="93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proofErr w:type="spellStart"/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Tejgaon</w:t>
                        </w:r>
                        <w:proofErr w:type="spellEnd"/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 College   </w:t>
                        </w:r>
                      </w:p>
                    </w:tc>
                    <w:tc>
                      <w:tcPr>
                        <w:tcW w:w="55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Third Class, Marks :37.2%   </w:t>
                        </w:r>
                      </w:p>
                    </w:tc>
                    <w:tc>
                      <w:tcPr>
                        <w:tcW w:w="55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1992   </w:t>
                        </w:r>
                      </w:p>
                    </w:tc>
                    <w:tc>
                      <w:tcPr>
                        <w:tcW w:w="87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2   </w:t>
                        </w:r>
                      </w:p>
                    </w:tc>
                  </w:tr>
                  <w:tr w:rsidR="00FD1461" w:rsidRPr="00FD1461" w:rsidTr="00DB2EB2">
                    <w:trPr>
                      <w:trHeight w:val="658"/>
                      <w:tblCellSpacing w:w="0" w:type="dxa"/>
                      <w:jc w:val="center"/>
                    </w:trPr>
                    <w:tc>
                      <w:tcPr>
                        <w:tcW w:w="1140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Diploma in Engineering   </w:t>
                        </w:r>
                      </w:p>
                    </w:tc>
                    <w:tc>
                      <w:tcPr>
                        <w:tcW w:w="934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Printing Technician   </w:t>
                        </w:r>
                      </w:p>
                    </w:tc>
                    <w:tc>
                      <w:tcPr>
                        <w:tcW w:w="934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Dhaka Polytechnic Institute   </w:t>
                        </w:r>
                      </w:p>
                    </w:tc>
                    <w:tc>
                      <w:tcPr>
                        <w:tcW w:w="559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First Division, Marks :77.7%   </w:t>
                        </w:r>
                      </w:p>
                    </w:tc>
                    <w:tc>
                      <w:tcPr>
                        <w:tcW w:w="559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1994   </w:t>
                        </w:r>
                      </w:p>
                    </w:tc>
                    <w:tc>
                      <w:tcPr>
                        <w:tcW w:w="874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2   </w:t>
                        </w:r>
                      </w:p>
                    </w:tc>
                  </w:tr>
                  <w:tr w:rsidR="00FD1461" w:rsidRPr="00FD1461" w:rsidTr="00DB2EB2">
                    <w:trPr>
                      <w:trHeight w:val="874"/>
                      <w:tblCellSpacing w:w="0" w:type="dxa"/>
                      <w:jc w:val="center"/>
                    </w:trPr>
                    <w:tc>
                      <w:tcPr>
                        <w:tcW w:w="1140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HSC   </w:t>
                        </w:r>
                      </w:p>
                    </w:tc>
                    <w:tc>
                      <w:tcPr>
                        <w:tcW w:w="934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Accounting   </w:t>
                        </w:r>
                      </w:p>
                    </w:tc>
                    <w:tc>
                      <w:tcPr>
                        <w:tcW w:w="934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proofErr w:type="spellStart"/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Tejgaon</w:t>
                        </w:r>
                        <w:proofErr w:type="spellEnd"/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 College   </w:t>
                        </w:r>
                      </w:p>
                    </w:tc>
                    <w:tc>
                      <w:tcPr>
                        <w:tcW w:w="559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Second Division, Marks :57.9%   </w:t>
                        </w:r>
                      </w:p>
                    </w:tc>
                    <w:tc>
                      <w:tcPr>
                        <w:tcW w:w="559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DB2EB2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1990</w:t>
                        </w:r>
                        <w:r w:rsidR="00FD1461"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874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2   </w:t>
                        </w:r>
                      </w:p>
                    </w:tc>
                  </w:tr>
                  <w:tr w:rsidR="00FD1461" w:rsidRPr="00FD1461" w:rsidTr="00DB2EB2">
                    <w:trPr>
                      <w:trHeight w:val="646"/>
                      <w:tblCellSpacing w:w="0" w:type="dxa"/>
                      <w:jc w:val="center"/>
                    </w:trPr>
                    <w:tc>
                      <w:tcPr>
                        <w:tcW w:w="1140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SSC   </w:t>
                        </w:r>
                      </w:p>
                    </w:tc>
                    <w:tc>
                      <w:tcPr>
                        <w:tcW w:w="934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Science   </w:t>
                        </w:r>
                      </w:p>
                    </w:tc>
                    <w:tc>
                      <w:tcPr>
                        <w:tcW w:w="934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The </w:t>
                        </w:r>
                        <w:proofErr w:type="spellStart"/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bengali</w:t>
                        </w:r>
                        <w:proofErr w:type="spellEnd"/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 medium high school   </w:t>
                        </w:r>
                      </w:p>
                    </w:tc>
                    <w:tc>
                      <w:tcPr>
                        <w:tcW w:w="559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First Division, Marks :65.1%   </w:t>
                        </w:r>
                      </w:p>
                    </w:tc>
                    <w:tc>
                      <w:tcPr>
                        <w:tcW w:w="559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1988   </w:t>
                        </w:r>
                      </w:p>
                    </w:tc>
                    <w:tc>
                      <w:tcPr>
                        <w:tcW w:w="874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1987-1988   </w:t>
                        </w:r>
                      </w:p>
                    </w:tc>
                  </w:tr>
                </w:tbl>
                <w:p w:rsidR="00FD1461" w:rsidRPr="00FD1461" w:rsidRDefault="00FD1461" w:rsidP="008544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FD1461" w:rsidRPr="00FD1461" w:rsidRDefault="00FD1461" w:rsidP="0085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color w:val="000000" w:themeColor="text1"/>
                <w:sz w:val="24"/>
                <w:szCs w:val="24"/>
              </w:rPr>
            </w:pPr>
          </w:p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97"/>
            </w:tblGrid>
            <w:tr w:rsidR="00FD1461" w:rsidRPr="00FD1461" w:rsidTr="006705BB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6E6E6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D1461" w:rsidRPr="00FD1461" w:rsidRDefault="00FD1461" w:rsidP="00854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D1461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u w:val="single"/>
                    </w:rPr>
                    <w:t>Training Summary:</w:t>
                  </w:r>
                </w:p>
              </w:tc>
            </w:tr>
            <w:tr w:rsidR="00FD1461" w:rsidRPr="00FD1461" w:rsidTr="006705BB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75" w:type="dxa"/>
                    <w:bottom w:w="15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340" w:type="dxa"/>
                    <w:jc w:val="center"/>
                    <w:tblCellSpacing w:w="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95"/>
                    <w:gridCol w:w="1695"/>
                    <w:gridCol w:w="1337"/>
                    <w:gridCol w:w="1337"/>
                    <w:gridCol w:w="1337"/>
                    <w:gridCol w:w="893"/>
                    <w:gridCol w:w="1046"/>
                  </w:tblGrid>
                  <w:tr w:rsidR="00FD1461" w:rsidRPr="00FD1461" w:rsidTr="00854408">
                    <w:trPr>
                      <w:tblCellSpacing w:w="0" w:type="dxa"/>
                      <w:jc w:val="center"/>
                    </w:trPr>
                    <w:tc>
                      <w:tcPr>
                        <w:tcW w:w="907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Training Title</w:t>
                        </w:r>
                      </w:p>
                    </w:tc>
                    <w:tc>
                      <w:tcPr>
                        <w:tcW w:w="907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Topic</w:t>
                        </w:r>
                      </w:p>
                    </w:tc>
                    <w:tc>
                      <w:tcPr>
                        <w:tcW w:w="716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Institute</w:t>
                        </w:r>
                      </w:p>
                    </w:tc>
                    <w:tc>
                      <w:tcPr>
                        <w:tcW w:w="716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Country</w:t>
                        </w:r>
                      </w:p>
                    </w:tc>
                    <w:tc>
                      <w:tcPr>
                        <w:tcW w:w="716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Location</w:t>
                        </w:r>
                      </w:p>
                    </w:tc>
                    <w:tc>
                      <w:tcPr>
                        <w:tcW w:w="478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Year</w:t>
                        </w:r>
                      </w:p>
                    </w:tc>
                    <w:tc>
                      <w:tcPr>
                        <w:tcW w:w="562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Duration</w:t>
                        </w:r>
                      </w:p>
                    </w:tc>
                  </w:tr>
                  <w:tr w:rsidR="00FD1461" w:rsidRPr="00FD1461" w:rsidTr="00854408">
                    <w:trPr>
                      <w:tblCellSpacing w:w="0" w:type="dxa"/>
                      <w:jc w:val="center"/>
                    </w:trPr>
                    <w:tc>
                      <w:tcPr>
                        <w:tcW w:w="907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854408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Certificate of</w:t>
                        </w:r>
                      </w:p>
                      <w:p w:rsidR="00FD1461" w:rsidRPr="00FD1461" w:rsidRDefault="00854408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 Excellen</w:t>
                        </w:r>
                        <w:r w:rsidR="00FD1461"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ce   </w:t>
                        </w:r>
                      </w:p>
                    </w:tc>
                    <w:tc>
                      <w:tcPr>
                        <w:tcW w:w="907" w:type="pct"/>
                        <w:shd w:val="clear" w:color="auto" w:fill="FFFFFF"/>
                        <w:tcMar>
                          <w:top w:w="30" w:type="dxa"/>
                          <w:left w:w="1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854408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BRC/IOP Food Saf</w:t>
                        </w:r>
                        <w:r w:rsidR="00854408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e</w:t>
                        </w: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ty Audit for </w:t>
                        </w:r>
                      </w:p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Packaging   </w:t>
                        </w:r>
                      </w:p>
                    </w:tc>
                    <w:tc>
                      <w:tcPr>
                        <w:tcW w:w="716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Noor Carton &amp; Packaging Industry   </w:t>
                        </w:r>
                      </w:p>
                    </w:tc>
                    <w:tc>
                      <w:tcPr>
                        <w:tcW w:w="716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Saudi Arabia   </w:t>
                        </w:r>
                      </w:p>
                    </w:tc>
                    <w:tc>
                      <w:tcPr>
                        <w:tcW w:w="716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Saudi Arabia   </w:t>
                        </w:r>
                      </w:p>
                    </w:tc>
                    <w:tc>
                      <w:tcPr>
                        <w:tcW w:w="478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2010   </w:t>
                        </w:r>
                      </w:p>
                    </w:tc>
                    <w:tc>
                      <w:tcPr>
                        <w:tcW w:w="562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3 days   </w:t>
                        </w:r>
                      </w:p>
                    </w:tc>
                  </w:tr>
                </w:tbl>
                <w:p w:rsidR="00FD1461" w:rsidRPr="00FD1461" w:rsidRDefault="00FD1461" w:rsidP="008544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FD1461" w:rsidRPr="00FD1461" w:rsidRDefault="00FD1461" w:rsidP="0085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color w:val="000000" w:themeColor="text1"/>
                <w:sz w:val="24"/>
                <w:szCs w:val="24"/>
              </w:rPr>
            </w:pPr>
          </w:p>
          <w:tbl>
            <w:tblPr>
              <w:tblW w:w="8696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26"/>
            </w:tblGrid>
            <w:tr w:rsidR="00FD1461" w:rsidRPr="00FD1461" w:rsidTr="00854408">
              <w:trPr>
                <w:trHeight w:val="216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6E6E6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D1461" w:rsidRPr="00FD1461" w:rsidRDefault="00FD1461" w:rsidP="00854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D1461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u w:val="single"/>
                    </w:rPr>
                    <w:t>Professional Qualification:</w:t>
                  </w:r>
                </w:p>
              </w:tc>
            </w:tr>
            <w:tr w:rsidR="00FD1461" w:rsidRPr="00FD1461" w:rsidTr="00854408">
              <w:trPr>
                <w:trHeight w:val="819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75" w:type="dxa"/>
                    <w:bottom w:w="15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841" w:type="dxa"/>
                    <w:jc w:val="center"/>
                    <w:tblCellSpacing w:w="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2"/>
                    <w:gridCol w:w="2132"/>
                    <w:gridCol w:w="2132"/>
                    <w:gridCol w:w="1022"/>
                    <w:gridCol w:w="1423"/>
                  </w:tblGrid>
                  <w:tr w:rsidR="00FD1461" w:rsidRPr="00FD1461" w:rsidTr="00854408">
                    <w:trPr>
                      <w:trHeight w:val="204"/>
                      <w:tblCellSpacing w:w="0" w:type="dxa"/>
                      <w:jc w:val="center"/>
                    </w:trPr>
                    <w:tc>
                      <w:tcPr>
                        <w:tcW w:w="1205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Certification</w:t>
                        </w:r>
                      </w:p>
                    </w:tc>
                    <w:tc>
                      <w:tcPr>
                        <w:tcW w:w="1206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Institute</w:t>
                        </w:r>
                      </w:p>
                    </w:tc>
                    <w:tc>
                      <w:tcPr>
                        <w:tcW w:w="1206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Location</w:t>
                        </w:r>
                      </w:p>
                    </w:tc>
                    <w:tc>
                      <w:tcPr>
                        <w:tcW w:w="578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From</w:t>
                        </w:r>
                      </w:p>
                    </w:tc>
                    <w:tc>
                      <w:tcPr>
                        <w:tcW w:w="805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To</w:t>
                        </w:r>
                      </w:p>
                    </w:tc>
                  </w:tr>
                  <w:tr w:rsidR="00FD1461" w:rsidRPr="00FD1461" w:rsidTr="00854408">
                    <w:trPr>
                      <w:trHeight w:val="432"/>
                      <w:tblCellSpacing w:w="0" w:type="dxa"/>
                      <w:jc w:val="center"/>
                    </w:trPr>
                    <w:tc>
                      <w:tcPr>
                        <w:tcW w:w="1205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854408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Certificate of </w:t>
                        </w:r>
                      </w:p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Appreciation   </w:t>
                        </w:r>
                      </w:p>
                    </w:tc>
                    <w:tc>
                      <w:tcPr>
                        <w:tcW w:w="1206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Noor Carton &amp; Packaging Industry   </w:t>
                        </w:r>
                      </w:p>
                    </w:tc>
                    <w:tc>
                      <w:tcPr>
                        <w:tcW w:w="1206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Saudi Arabia   </w:t>
                        </w:r>
                      </w:p>
                    </w:tc>
                    <w:tc>
                      <w:tcPr>
                        <w:tcW w:w="578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January 1, 1995   </w:t>
                        </w:r>
                      </w:p>
                    </w:tc>
                    <w:tc>
                      <w:tcPr>
                        <w:tcW w:w="805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854408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January 1, </w:t>
                        </w:r>
                      </w:p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2013   </w:t>
                        </w:r>
                      </w:p>
                    </w:tc>
                  </w:tr>
                </w:tbl>
                <w:p w:rsidR="00FD1461" w:rsidRPr="00FD1461" w:rsidRDefault="00FD1461" w:rsidP="008544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FD1461" w:rsidRPr="00FD1461" w:rsidRDefault="00FD1461" w:rsidP="0085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color w:val="000000" w:themeColor="text1"/>
                <w:sz w:val="24"/>
                <w:szCs w:val="24"/>
              </w:rPr>
            </w:pPr>
          </w:p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D1461" w:rsidRPr="00FD1461" w:rsidTr="006705BB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6E6E6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D1461" w:rsidRPr="00FD1461" w:rsidRDefault="00FD1461" w:rsidP="00854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D1461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u w:val="single"/>
                    </w:rPr>
                    <w:t>Career and Application Information:</w:t>
                  </w:r>
                </w:p>
              </w:tc>
            </w:tr>
            <w:tr w:rsidR="00FD1461" w:rsidRPr="00FD1461" w:rsidTr="006705BB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30" w:type="dxa"/>
                    <w:bottom w:w="15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71"/>
                    <w:gridCol w:w="179"/>
                    <w:gridCol w:w="5920"/>
                  </w:tblGrid>
                  <w:tr w:rsidR="00FD1461" w:rsidRPr="00FD1461" w:rsidTr="006705BB">
                    <w:trPr>
                      <w:tblCellSpacing w:w="0" w:type="dxa"/>
                      <w:jc w:val="center"/>
                    </w:trPr>
                    <w:tc>
                      <w:tcPr>
                        <w:tcW w:w="1600" w:type="pct"/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Preferred Job Category</w:t>
                        </w:r>
                      </w:p>
                    </w:tc>
                    <w:tc>
                      <w:tcPr>
                        <w:tcW w:w="100" w:type="pct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3300" w:type="pct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Sales Manager/Production Manager/Operation Manager</w:t>
                        </w:r>
                      </w:p>
                    </w:tc>
                  </w:tr>
                  <w:tr w:rsidR="00FD1461" w:rsidRPr="00FD1461" w:rsidTr="006705BB">
                    <w:trPr>
                      <w:tblCellSpacing w:w="0" w:type="dxa"/>
                      <w:jc w:val="center"/>
                    </w:trPr>
                    <w:tc>
                      <w:tcPr>
                        <w:tcW w:w="1600" w:type="pct"/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lastRenderedPageBreak/>
                          <w:t xml:space="preserve">Preferred District </w:t>
                        </w:r>
                      </w:p>
                    </w:tc>
                    <w:tc>
                      <w:tcPr>
                        <w:tcW w:w="100" w:type="pct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3300" w:type="pct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Any</w:t>
                        </w:r>
                      </w:p>
                    </w:tc>
                  </w:tr>
                  <w:tr w:rsidR="00FD1461" w:rsidRPr="00FD1461" w:rsidTr="006705BB">
                    <w:trPr>
                      <w:tblCellSpacing w:w="0" w:type="dxa"/>
                      <w:jc w:val="center"/>
                    </w:trPr>
                    <w:tc>
                      <w:tcPr>
                        <w:tcW w:w="1600" w:type="pct"/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Preferred Country </w:t>
                        </w:r>
                      </w:p>
                    </w:tc>
                    <w:tc>
                      <w:tcPr>
                        <w:tcW w:w="100" w:type="pct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3300" w:type="pct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Any</w:t>
                        </w:r>
                      </w:p>
                    </w:tc>
                  </w:tr>
                  <w:tr w:rsidR="00FD1461" w:rsidRPr="00FD1461" w:rsidTr="006705BB">
                    <w:trPr>
                      <w:tblCellSpacing w:w="0" w:type="dxa"/>
                      <w:jc w:val="center"/>
                    </w:trPr>
                    <w:tc>
                      <w:tcPr>
                        <w:tcW w:w="1600" w:type="pct"/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0" w:type="dxa"/>
                        </w:tcMar>
                        <w:hideMark/>
                      </w:tcPr>
                      <w:p w:rsidR="00FD1461" w:rsidRPr="00FD1461" w:rsidRDefault="00FD1461" w:rsidP="00854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Preferred Organization Types</w:t>
                        </w:r>
                      </w:p>
                    </w:tc>
                    <w:tc>
                      <w:tcPr>
                        <w:tcW w:w="100" w:type="pct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hideMark/>
                      </w:tcPr>
                      <w:p w:rsidR="00FD1461" w:rsidRPr="00FD1461" w:rsidRDefault="00FD1461" w:rsidP="0085440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3300" w:type="pct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Design/Printing/Publishing/Packaging Industries </w:t>
                        </w:r>
                      </w:p>
                    </w:tc>
                  </w:tr>
                </w:tbl>
                <w:p w:rsidR="00FD1461" w:rsidRPr="00FD1461" w:rsidRDefault="00FD1461" w:rsidP="008544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FD1461" w:rsidRPr="00FD1461" w:rsidRDefault="00FD1461" w:rsidP="0085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color w:val="000000" w:themeColor="text1"/>
                <w:sz w:val="24"/>
                <w:szCs w:val="24"/>
              </w:rPr>
            </w:pPr>
          </w:p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D1461" w:rsidRPr="00FD1461" w:rsidTr="006705BB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6E6E6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D1461" w:rsidRPr="00FD1461" w:rsidRDefault="00FD1461" w:rsidP="00854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D1461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u w:val="single"/>
                    </w:rPr>
                    <w:t>Specialization:</w:t>
                  </w:r>
                </w:p>
              </w:tc>
            </w:tr>
            <w:tr w:rsidR="00FD1461" w:rsidRPr="00FD1461" w:rsidTr="006705BB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75" w:type="dxa"/>
                    <w:bottom w:w="15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15"/>
                  </w:tblGrid>
                  <w:tr w:rsidR="00FD1461" w:rsidRPr="00FD1461" w:rsidTr="006705BB">
                    <w:trPr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Fields of Specialization</w:t>
                        </w: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FD1461" w:rsidRPr="00FD1461" w:rsidTr="006705BB">
                    <w:trPr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DB2EB2" w:rsidRDefault="00FD1461" w:rsidP="00DB2EB2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wordWrap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DB2EB2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Planning and monitoring</w:t>
                        </w:r>
                      </w:p>
                      <w:p w:rsidR="00FD1461" w:rsidRPr="00DB2EB2" w:rsidRDefault="00FD1461" w:rsidP="00DB2EB2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wordWrap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DB2EB2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Team Leadership</w:t>
                        </w:r>
                      </w:p>
                      <w:p w:rsidR="00FD1461" w:rsidRPr="00DB2EB2" w:rsidRDefault="00FD1461" w:rsidP="00DB2EB2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wordWrap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DB2EB2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Sales Target</w:t>
                        </w:r>
                      </w:p>
                      <w:p w:rsidR="00FD1461" w:rsidRPr="00DB2EB2" w:rsidRDefault="00FD1461" w:rsidP="00DB2EB2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wordWrap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DB2EB2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Technical knowledge</w:t>
                        </w:r>
                      </w:p>
                      <w:p w:rsidR="00FD1461" w:rsidRPr="00DB2EB2" w:rsidRDefault="00FD1461" w:rsidP="00DB2EB2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wordWrap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DB2EB2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Project Management</w:t>
                        </w:r>
                      </w:p>
                      <w:p w:rsidR="00FD1461" w:rsidRPr="00DB2EB2" w:rsidRDefault="00FD1461" w:rsidP="00DB2EB2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wordWrap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DB2EB2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Professionalism; Hardworking; Problem solving skills.</w:t>
                        </w:r>
                      </w:p>
                      <w:p w:rsidR="00FD1461" w:rsidRPr="00DB2EB2" w:rsidRDefault="00FD1461" w:rsidP="00DB2EB2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wordWrap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DB2EB2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Cost control</w:t>
                        </w:r>
                      </w:p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br/>
                          <w:t xml:space="preserve">  </w:t>
                        </w:r>
                      </w:p>
                    </w:tc>
                  </w:tr>
                </w:tbl>
                <w:p w:rsidR="00FD1461" w:rsidRPr="00FD1461" w:rsidRDefault="00FD1461" w:rsidP="008544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FD1461" w:rsidRPr="00FD1461" w:rsidRDefault="00FD1461" w:rsidP="0085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color w:val="000000" w:themeColor="text1"/>
                <w:sz w:val="24"/>
                <w:szCs w:val="24"/>
              </w:rPr>
            </w:pPr>
          </w:p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D1461" w:rsidRPr="00FD1461" w:rsidTr="006705BB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6E6E6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D1461" w:rsidRPr="00FD1461" w:rsidRDefault="00FD1461" w:rsidP="00854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D1461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u w:val="single"/>
                    </w:rPr>
                    <w:t>Language Proficiency:</w:t>
                  </w:r>
                </w:p>
              </w:tc>
            </w:tr>
            <w:tr w:rsidR="00FD1461" w:rsidRPr="00FD1461" w:rsidTr="006705BB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75" w:type="dxa"/>
                    <w:bottom w:w="15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848" w:type="dxa"/>
                    <w:jc w:val="center"/>
                    <w:tblCellSpacing w:w="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12"/>
                    <w:gridCol w:w="2212"/>
                    <w:gridCol w:w="2212"/>
                    <w:gridCol w:w="2212"/>
                  </w:tblGrid>
                  <w:tr w:rsidR="00FD1461" w:rsidRPr="00FD1461" w:rsidTr="00DB2EB2">
                    <w:trPr>
                      <w:trHeight w:val="283"/>
                      <w:tblCellSpacing w:w="0" w:type="dxa"/>
                      <w:jc w:val="center"/>
                    </w:trPr>
                    <w:tc>
                      <w:tcPr>
                        <w:tcW w:w="1250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Language</w:t>
                        </w:r>
                      </w:p>
                    </w:tc>
                    <w:tc>
                      <w:tcPr>
                        <w:tcW w:w="1250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Reading</w:t>
                        </w:r>
                      </w:p>
                    </w:tc>
                    <w:tc>
                      <w:tcPr>
                        <w:tcW w:w="1250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Writing</w:t>
                        </w:r>
                      </w:p>
                    </w:tc>
                    <w:tc>
                      <w:tcPr>
                        <w:tcW w:w="1250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Speaking</w:t>
                        </w:r>
                      </w:p>
                    </w:tc>
                  </w:tr>
                  <w:tr w:rsidR="00FD1461" w:rsidRPr="00FD1461" w:rsidTr="00DB2EB2">
                    <w:trPr>
                      <w:trHeight w:val="283"/>
                      <w:tblCellSpacing w:w="0" w:type="dxa"/>
                      <w:jc w:val="center"/>
                    </w:trPr>
                    <w:tc>
                      <w:tcPr>
                        <w:tcW w:w="1250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Bengali </w:t>
                        </w:r>
                      </w:p>
                    </w:tc>
                    <w:tc>
                      <w:tcPr>
                        <w:tcW w:w="1250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BC1374" w:rsidP="0085440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Fluent</w:t>
                        </w:r>
                        <w:r w:rsidR="00FD1461"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BC1374" w:rsidP="0085440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Fluent</w:t>
                        </w:r>
                      </w:p>
                    </w:tc>
                    <w:tc>
                      <w:tcPr>
                        <w:tcW w:w="1250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BC1374" w:rsidP="0085440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Fluent</w:t>
                        </w:r>
                      </w:p>
                    </w:tc>
                  </w:tr>
                  <w:tr w:rsidR="00FD1461" w:rsidRPr="00FD1461" w:rsidTr="00DB2EB2">
                    <w:trPr>
                      <w:trHeight w:val="283"/>
                      <w:tblCellSpacing w:w="0" w:type="dxa"/>
                      <w:jc w:val="center"/>
                    </w:trPr>
                    <w:tc>
                      <w:tcPr>
                        <w:tcW w:w="1250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English </w:t>
                        </w:r>
                      </w:p>
                    </w:tc>
                    <w:tc>
                      <w:tcPr>
                        <w:tcW w:w="1250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BC1374" w:rsidP="0085440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Fluent</w:t>
                        </w:r>
                        <w:r w:rsidR="00FD1461"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BC1374" w:rsidP="0085440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Fluent</w:t>
                        </w:r>
                      </w:p>
                    </w:tc>
                    <w:tc>
                      <w:tcPr>
                        <w:tcW w:w="1250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BC1374" w:rsidP="0085440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Fluent</w:t>
                        </w:r>
                      </w:p>
                    </w:tc>
                  </w:tr>
                  <w:tr w:rsidR="00FD1461" w:rsidRPr="00FD1461" w:rsidTr="00DB2EB2">
                    <w:trPr>
                      <w:trHeight w:val="283"/>
                      <w:tblCellSpacing w:w="0" w:type="dxa"/>
                      <w:jc w:val="center"/>
                    </w:trPr>
                    <w:tc>
                      <w:tcPr>
                        <w:tcW w:w="1250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Hindi </w:t>
                        </w:r>
                      </w:p>
                    </w:tc>
                    <w:tc>
                      <w:tcPr>
                        <w:tcW w:w="1250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BC1374" w:rsidP="0085440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NO</w:t>
                        </w:r>
                        <w:r w:rsidR="00FD1461"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BC1374" w:rsidP="0085440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NO</w:t>
                        </w:r>
                        <w:r w:rsidR="00FD1461"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BC1374" w:rsidP="0085440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Fluent</w:t>
                        </w:r>
                      </w:p>
                    </w:tc>
                  </w:tr>
                  <w:tr w:rsidR="00854408" w:rsidRPr="00FD1461" w:rsidTr="00DB2EB2">
                    <w:trPr>
                      <w:trHeight w:val="264"/>
                      <w:tblCellSpacing w:w="0" w:type="dxa"/>
                      <w:jc w:val="center"/>
                    </w:trPr>
                    <w:tc>
                      <w:tcPr>
                        <w:tcW w:w="1250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</w:tcPr>
                      <w:p w:rsidR="00854408" w:rsidRPr="00FD1461" w:rsidRDefault="00854408" w:rsidP="0085440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Arabic</w:t>
                        </w:r>
                      </w:p>
                    </w:tc>
                    <w:tc>
                      <w:tcPr>
                        <w:tcW w:w="1250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</w:tcPr>
                      <w:p w:rsidR="00854408" w:rsidRPr="00FD1461" w:rsidRDefault="00BC1374" w:rsidP="0085440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NO</w:t>
                        </w:r>
                      </w:p>
                    </w:tc>
                    <w:tc>
                      <w:tcPr>
                        <w:tcW w:w="1250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</w:tcPr>
                      <w:p w:rsidR="00854408" w:rsidRPr="00FD1461" w:rsidRDefault="00BC1374" w:rsidP="0085440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NO</w:t>
                        </w:r>
                      </w:p>
                    </w:tc>
                    <w:tc>
                      <w:tcPr>
                        <w:tcW w:w="1250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</w:tcPr>
                      <w:p w:rsidR="00854408" w:rsidRDefault="00BC1374" w:rsidP="0085440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Fluent</w:t>
                        </w:r>
                      </w:p>
                    </w:tc>
                  </w:tr>
                </w:tbl>
                <w:p w:rsidR="00FD1461" w:rsidRDefault="00FD1461" w:rsidP="008544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DB2EB2" w:rsidRDefault="00DB2EB2" w:rsidP="008544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D141CA" w:rsidRPr="00FD1461" w:rsidRDefault="00D141CA" w:rsidP="008544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FD1461" w:rsidRPr="00FD1461" w:rsidRDefault="00FD1461" w:rsidP="0085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color w:val="000000" w:themeColor="text1"/>
                <w:sz w:val="24"/>
                <w:szCs w:val="24"/>
              </w:rPr>
            </w:pPr>
          </w:p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D1461" w:rsidRPr="00FD1461" w:rsidTr="006705BB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6E6E6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D1461" w:rsidRPr="00FD1461" w:rsidRDefault="00FD1461" w:rsidP="00854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D1461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u w:val="single"/>
                    </w:rPr>
                    <w:t>Personal Details :</w:t>
                  </w:r>
                </w:p>
              </w:tc>
            </w:tr>
            <w:tr w:rsidR="00FD1461" w:rsidRPr="00FD1461" w:rsidTr="006705BB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30" w:type="dxa"/>
                    <w:bottom w:w="15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4"/>
                    <w:gridCol w:w="179"/>
                    <w:gridCol w:w="6817"/>
                  </w:tblGrid>
                  <w:tr w:rsidR="00FD1461" w:rsidRPr="00FD1461" w:rsidTr="006705BB">
                    <w:trPr>
                      <w:tblCellSpacing w:w="0" w:type="dxa"/>
                      <w:jc w:val="center"/>
                    </w:trPr>
                    <w:tc>
                      <w:tcPr>
                        <w:tcW w:w="1100" w:type="pct"/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Father's Name </w:t>
                        </w:r>
                      </w:p>
                    </w:tc>
                    <w:tc>
                      <w:tcPr>
                        <w:tcW w:w="100" w:type="pct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3800" w:type="pct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proofErr w:type="spellStart"/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Dulal</w:t>
                        </w:r>
                        <w:proofErr w:type="spellEnd"/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 Ahmed </w:t>
                        </w:r>
                      </w:p>
                    </w:tc>
                  </w:tr>
                  <w:tr w:rsidR="00FD1461" w:rsidRPr="00FD1461" w:rsidTr="006705BB">
                    <w:trPr>
                      <w:tblCellSpacing w:w="0" w:type="dxa"/>
                      <w:jc w:val="center"/>
                    </w:trPr>
                    <w:tc>
                      <w:tcPr>
                        <w:tcW w:w="1100" w:type="pct"/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Mother's Name </w:t>
                        </w:r>
                      </w:p>
                    </w:tc>
                    <w:tc>
                      <w:tcPr>
                        <w:tcW w:w="100" w:type="pct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3800" w:type="pct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proofErr w:type="spellStart"/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Sharifun</w:t>
                        </w:r>
                        <w:proofErr w:type="spellEnd"/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Nesa</w:t>
                        </w:r>
                        <w:proofErr w:type="spellEnd"/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FD1461" w:rsidRPr="00FD1461" w:rsidTr="006705BB">
                    <w:trPr>
                      <w:tblCellSpacing w:w="0" w:type="dxa"/>
                      <w:jc w:val="center"/>
                    </w:trPr>
                    <w:tc>
                      <w:tcPr>
                        <w:tcW w:w="1100" w:type="pct"/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Date of Birth</w:t>
                        </w:r>
                      </w:p>
                    </w:tc>
                    <w:tc>
                      <w:tcPr>
                        <w:tcW w:w="100" w:type="pct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3800" w:type="pct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November 11, 1973 </w:t>
                        </w:r>
                      </w:p>
                    </w:tc>
                  </w:tr>
                  <w:tr w:rsidR="00FD1461" w:rsidRPr="00FD1461" w:rsidTr="006705BB">
                    <w:trPr>
                      <w:tblCellSpacing w:w="0" w:type="dxa"/>
                      <w:jc w:val="center"/>
                    </w:trPr>
                    <w:tc>
                      <w:tcPr>
                        <w:tcW w:w="1100" w:type="pct"/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Gender</w:t>
                        </w:r>
                      </w:p>
                    </w:tc>
                    <w:tc>
                      <w:tcPr>
                        <w:tcW w:w="100" w:type="pct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3800" w:type="pct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Male </w:t>
                        </w:r>
                      </w:p>
                    </w:tc>
                  </w:tr>
                  <w:tr w:rsidR="00FD1461" w:rsidRPr="00FD1461" w:rsidTr="006705BB">
                    <w:trPr>
                      <w:tblCellSpacing w:w="0" w:type="dxa"/>
                      <w:jc w:val="center"/>
                    </w:trPr>
                    <w:tc>
                      <w:tcPr>
                        <w:tcW w:w="1100" w:type="pct"/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Marital Status </w:t>
                        </w:r>
                      </w:p>
                    </w:tc>
                    <w:tc>
                      <w:tcPr>
                        <w:tcW w:w="100" w:type="pct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3800" w:type="pct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Married </w:t>
                        </w:r>
                      </w:p>
                    </w:tc>
                  </w:tr>
                  <w:tr w:rsidR="00FD1461" w:rsidRPr="00FD1461" w:rsidTr="006705B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Nationality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Bangladeshi </w:t>
                        </w:r>
                      </w:p>
                    </w:tc>
                  </w:tr>
                  <w:tr w:rsidR="00FD1461" w:rsidRPr="00FD1461" w:rsidTr="006705B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Religion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Islam </w:t>
                        </w:r>
                      </w:p>
                    </w:tc>
                  </w:tr>
                  <w:tr w:rsidR="00FD1461" w:rsidRPr="00FD1461" w:rsidTr="006705B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Passport No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BW0743923 </w:t>
                        </w:r>
                      </w:p>
                    </w:tc>
                  </w:tr>
                  <w:tr w:rsidR="00FD1461" w:rsidRPr="00FD1461" w:rsidTr="006705B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Permanent Address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164/East </w:t>
                        </w:r>
                        <w:proofErr w:type="spellStart"/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Kafrul</w:t>
                        </w:r>
                        <w:proofErr w:type="spellEnd"/>
                        <w:r w:rsidRPr="00FD146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, Dhaka Cantonment, Dhaka-1206, Bangladesh </w:t>
                        </w:r>
                      </w:p>
                    </w:tc>
                  </w:tr>
                  <w:tr w:rsidR="00FD1461" w:rsidRPr="00FD1461" w:rsidTr="006705B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0" w:type="dxa"/>
                        </w:tcMar>
                        <w:vAlign w:val="center"/>
                      </w:tcPr>
                      <w:p w:rsidR="00854408" w:rsidRPr="00FD1461" w:rsidRDefault="00854408" w:rsidP="00854408">
                        <w:pPr>
                          <w:wordWrap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</w:tcPr>
                      <w:p w:rsidR="00FD1461" w:rsidRPr="00FD1461" w:rsidRDefault="00FD1461" w:rsidP="00854408">
                        <w:pPr>
                          <w:wordWrap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</w:tcPr>
                      <w:p w:rsidR="00FD1461" w:rsidRPr="00FD1461" w:rsidRDefault="00FD1461" w:rsidP="008544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FD1461" w:rsidRPr="00FD1461" w:rsidRDefault="00FD1461" w:rsidP="00854408">
                  <w:pPr>
                    <w:pStyle w:val="Default"/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  <w:sz w:val="28"/>
                      <w:szCs w:val="28"/>
                      <w:u w:val="single"/>
                    </w:rPr>
                  </w:pPr>
                  <w:r w:rsidRPr="00FD1461"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  <w:sz w:val="28"/>
                      <w:szCs w:val="28"/>
                      <w:u w:val="single"/>
                    </w:rPr>
                    <w:t>Current Company Status</w:t>
                  </w:r>
                </w:p>
                <w:p w:rsidR="00FD1461" w:rsidRPr="00FD1461" w:rsidRDefault="00FD1461" w:rsidP="00854408">
                  <w:pPr>
                    <w:pStyle w:val="Defaul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FD1461" w:rsidRPr="00FD1461" w:rsidRDefault="00FD1461" w:rsidP="00854408">
                  <w:pPr>
                    <w:pStyle w:val="Defaul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D1461"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</w:rPr>
                    <w:t>Company Name</w:t>
                  </w:r>
                  <w:r w:rsidRPr="00FD1461"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</w:rPr>
                    <w:tab/>
                    <w:t xml:space="preserve">: Noor Carton &amp; Packaging Industry </w:t>
                  </w:r>
                </w:p>
                <w:p w:rsidR="00FD1461" w:rsidRPr="00FD1461" w:rsidRDefault="00FD1461" w:rsidP="00854408">
                  <w:pPr>
                    <w:pStyle w:val="Defaul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D1461"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</w:rPr>
                    <w:t>Industry Type</w:t>
                  </w:r>
                  <w:r w:rsidRPr="00FD1461"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</w:rPr>
                    <w:tab/>
                  </w:r>
                  <w:r w:rsidRPr="00FD1461"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</w:rPr>
                    <w:tab/>
                    <w:t xml:space="preserve">: Duplex Carton Manufacturer   </w:t>
                  </w:r>
                </w:p>
                <w:p w:rsidR="00FD1461" w:rsidRPr="00FD1461" w:rsidRDefault="00FD1461" w:rsidP="00854408">
                  <w:pPr>
                    <w:pStyle w:val="Defaul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D1461"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</w:rPr>
                    <w:t>Position</w:t>
                  </w:r>
                  <w:r w:rsidRPr="00FD1461"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</w:rPr>
                    <w:tab/>
                  </w:r>
                  <w:r w:rsidRPr="00FD1461"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</w:rPr>
                    <w:tab/>
                    <w:t>: Head of the Sales &amp; Customer Service</w:t>
                  </w:r>
                </w:p>
                <w:p w:rsidR="00FD1461" w:rsidRPr="00FD1461" w:rsidRDefault="00FD1461" w:rsidP="00854408">
                  <w:pPr>
                    <w:pStyle w:val="Defaul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D1461"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</w:rPr>
                    <w:lastRenderedPageBreak/>
                    <w:t>Reporting</w:t>
                  </w:r>
                  <w:r w:rsidRPr="00FD1461"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</w:rPr>
                    <w:tab/>
                  </w:r>
                  <w:r w:rsidRPr="00FD1461"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</w:rPr>
                    <w:tab/>
                    <w:t>: General Manager</w:t>
                  </w:r>
                </w:p>
                <w:p w:rsidR="00FD1461" w:rsidRPr="00FD1461" w:rsidRDefault="00FD1461" w:rsidP="00854408">
                  <w:pPr>
                    <w:pStyle w:val="Defaul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D1461"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</w:rPr>
                    <w:t xml:space="preserve">Salary </w:t>
                  </w:r>
                  <w:r w:rsidRPr="00FD1461"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</w:rPr>
                    <w:tab/>
                  </w:r>
                  <w:r w:rsidRPr="00FD1461"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</w:rPr>
                    <w:tab/>
                  </w:r>
                  <w:r w:rsidRPr="00FD1461"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</w:rPr>
                    <w:tab/>
                    <w:t xml:space="preserve">: Sr. 9533 + Expat Benefit </w:t>
                  </w:r>
                </w:p>
                <w:p w:rsidR="00FD1461" w:rsidRDefault="00FD1461" w:rsidP="00854408">
                  <w:pPr>
                    <w:spacing w:after="0"/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</w:rPr>
                  </w:pPr>
                  <w:r w:rsidRPr="00FD1461"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</w:rPr>
                    <w:t>Other Benefits</w:t>
                  </w:r>
                  <w:r w:rsidRPr="00FD1461"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</w:rPr>
                    <w:tab/>
                  </w:r>
                  <w:r w:rsidRPr="00FD1461"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</w:rPr>
                    <w:tab/>
                    <w:t xml:space="preserve">: Family Status + Car + Medical + Kids Education Allowance +                                                   </w:t>
                  </w:r>
                  <w:r w:rsidRPr="00FD1461"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</w:rPr>
                    <w:br/>
                    <w:t xml:space="preserve">                                         Yearly vacation including family</w:t>
                  </w:r>
                  <w:r w:rsidR="00854408"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</w:rPr>
                    <w:t>.</w:t>
                  </w:r>
                </w:p>
                <w:p w:rsidR="00FD1461" w:rsidRPr="00FD1461" w:rsidRDefault="00FD1461" w:rsidP="00854408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FD1461" w:rsidRPr="00FD1461" w:rsidRDefault="00FD1461" w:rsidP="00854408">
            <w:pPr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="00FD1461" w:rsidRPr="00FD1461" w:rsidRDefault="00FD1461" w:rsidP="00854408">
      <w:pPr>
        <w:spacing w:after="0"/>
        <w:rPr>
          <w:rFonts w:ascii="Times New Roman" w:hAnsi="Times New Roman" w:cs="Times New Roman"/>
          <w:b/>
          <w:u w:val="single"/>
        </w:rPr>
      </w:pPr>
      <w:r w:rsidRPr="00FD1461">
        <w:rPr>
          <w:rFonts w:ascii="Times New Roman" w:hAnsi="Times New Roman" w:cs="Times New Roman"/>
          <w:b/>
          <w:u w:val="single"/>
        </w:rPr>
        <w:lastRenderedPageBreak/>
        <w:t>Reference:</w:t>
      </w:r>
    </w:p>
    <w:p w:rsidR="00FD1461" w:rsidRPr="00FD1461" w:rsidRDefault="00FD1461" w:rsidP="00854408">
      <w:pPr>
        <w:spacing w:after="0"/>
        <w:rPr>
          <w:rFonts w:ascii="Times New Roman" w:hAnsi="Times New Roman" w:cs="Times New Roman"/>
        </w:rPr>
      </w:pPr>
      <w:r w:rsidRPr="00FD1461">
        <w:rPr>
          <w:rFonts w:ascii="Times New Roman" w:hAnsi="Times New Roman" w:cs="Times New Roman"/>
        </w:rPr>
        <w:t xml:space="preserve">Name </w:t>
      </w:r>
      <w:r w:rsidRPr="00FD1461">
        <w:rPr>
          <w:rFonts w:ascii="Times New Roman" w:hAnsi="Times New Roman" w:cs="Times New Roman"/>
        </w:rPr>
        <w:tab/>
        <w:t xml:space="preserve">               :</w:t>
      </w:r>
      <w:r w:rsidRPr="00FD1461">
        <w:rPr>
          <w:rFonts w:ascii="Times New Roman" w:hAnsi="Times New Roman" w:cs="Times New Roman"/>
        </w:rPr>
        <w:tab/>
      </w:r>
      <w:proofErr w:type="spellStart"/>
      <w:r w:rsidRPr="00FD1461">
        <w:rPr>
          <w:rFonts w:ascii="Times New Roman" w:hAnsi="Times New Roman" w:cs="Times New Roman"/>
        </w:rPr>
        <w:t>Mohd</w:t>
      </w:r>
      <w:proofErr w:type="spellEnd"/>
      <w:r w:rsidRPr="00FD1461">
        <w:rPr>
          <w:rFonts w:ascii="Times New Roman" w:hAnsi="Times New Roman" w:cs="Times New Roman"/>
        </w:rPr>
        <w:t xml:space="preserve"> </w:t>
      </w:r>
      <w:proofErr w:type="spellStart"/>
      <w:r w:rsidRPr="00FD1461">
        <w:rPr>
          <w:rFonts w:ascii="Times New Roman" w:hAnsi="Times New Roman" w:cs="Times New Roman"/>
        </w:rPr>
        <w:t>Delwar</w:t>
      </w:r>
      <w:proofErr w:type="spellEnd"/>
      <w:r w:rsidRPr="00FD1461">
        <w:rPr>
          <w:rFonts w:ascii="Times New Roman" w:hAnsi="Times New Roman" w:cs="Times New Roman"/>
        </w:rPr>
        <w:t xml:space="preserve"> Hossain (Freedom Fighter-1971)  </w:t>
      </w:r>
      <w:r w:rsidRPr="00FD1461">
        <w:rPr>
          <w:rFonts w:ascii="Times New Roman" w:hAnsi="Times New Roman" w:cs="Times New Roman"/>
        </w:rPr>
        <w:tab/>
      </w:r>
    </w:p>
    <w:p w:rsidR="00FD1461" w:rsidRPr="00FD1461" w:rsidRDefault="00FD1461" w:rsidP="00854408">
      <w:pPr>
        <w:spacing w:after="0"/>
        <w:rPr>
          <w:rFonts w:ascii="Times New Roman" w:hAnsi="Times New Roman" w:cs="Times New Roman"/>
        </w:rPr>
      </w:pPr>
      <w:r w:rsidRPr="00FD1461">
        <w:rPr>
          <w:rFonts w:ascii="Times New Roman" w:hAnsi="Times New Roman" w:cs="Times New Roman"/>
        </w:rPr>
        <w:t>Organization</w:t>
      </w:r>
      <w:r w:rsidRPr="00FD1461">
        <w:rPr>
          <w:rFonts w:ascii="Times New Roman" w:hAnsi="Times New Roman" w:cs="Times New Roman"/>
        </w:rPr>
        <w:tab/>
        <w:t>:</w:t>
      </w:r>
      <w:r w:rsidRPr="00FD1461">
        <w:rPr>
          <w:rFonts w:ascii="Times New Roman" w:hAnsi="Times New Roman" w:cs="Times New Roman"/>
        </w:rPr>
        <w:tab/>
        <w:t>Modern Technology Ltd.</w:t>
      </w:r>
      <w:r w:rsidRPr="00FD1461">
        <w:rPr>
          <w:rFonts w:ascii="Times New Roman" w:hAnsi="Times New Roman" w:cs="Times New Roman"/>
        </w:rPr>
        <w:tab/>
      </w:r>
    </w:p>
    <w:p w:rsidR="00FD1461" w:rsidRPr="00FD1461" w:rsidRDefault="00FD1461" w:rsidP="00854408">
      <w:pPr>
        <w:spacing w:after="0"/>
        <w:rPr>
          <w:rFonts w:ascii="Times New Roman" w:hAnsi="Times New Roman" w:cs="Times New Roman"/>
        </w:rPr>
      </w:pPr>
      <w:r w:rsidRPr="00FD1461">
        <w:rPr>
          <w:rFonts w:ascii="Times New Roman" w:hAnsi="Times New Roman" w:cs="Times New Roman"/>
        </w:rPr>
        <w:t>Designation</w:t>
      </w:r>
      <w:r w:rsidRPr="00FD1461">
        <w:rPr>
          <w:rFonts w:ascii="Times New Roman" w:hAnsi="Times New Roman" w:cs="Times New Roman"/>
        </w:rPr>
        <w:tab/>
        <w:t>:</w:t>
      </w:r>
      <w:r w:rsidRPr="00FD1461">
        <w:rPr>
          <w:rFonts w:ascii="Times New Roman" w:hAnsi="Times New Roman" w:cs="Times New Roman"/>
        </w:rPr>
        <w:tab/>
        <w:t xml:space="preserve">Chairman   </w:t>
      </w:r>
      <w:r w:rsidRPr="00FD1461">
        <w:rPr>
          <w:rFonts w:ascii="Times New Roman" w:hAnsi="Times New Roman" w:cs="Times New Roman"/>
        </w:rPr>
        <w:tab/>
      </w:r>
    </w:p>
    <w:p w:rsidR="00FD1461" w:rsidRPr="00FD1461" w:rsidRDefault="00FD1461" w:rsidP="00854408">
      <w:pPr>
        <w:spacing w:after="0"/>
        <w:rPr>
          <w:rFonts w:ascii="Times New Roman" w:hAnsi="Times New Roman" w:cs="Times New Roman"/>
        </w:rPr>
      </w:pPr>
      <w:r w:rsidRPr="00FD1461">
        <w:rPr>
          <w:rFonts w:ascii="Times New Roman" w:hAnsi="Times New Roman" w:cs="Times New Roman"/>
        </w:rPr>
        <w:t>Mobile</w:t>
      </w:r>
      <w:r w:rsidRPr="00FD1461">
        <w:rPr>
          <w:rFonts w:ascii="Times New Roman" w:hAnsi="Times New Roman" w:cs="Times New Roman"/>
        </w:rPr>
        <w:tab/>
        <w:t xml:space="preserve">              :</w:t>
      </w:r>
      <w:r w:rsidRPr="00FD1461">
        <w:rPr>
          <w:rFonts w:ascii="Times New Roman" w:hAnsi="Times New Roman" w:cs="Times New Roman"/>
        </w:rPr>
        <w:tab/>
        <w:t xml:space="preserve">+8801819297328   </w:t>
      </w:r>
      <w:r w:rsidRPr="00FD1461">
        <w:rPr>
          <w:rFonts w:ascii="Times New Roman" w:hAnsi="Times New Roman" w:cs="Times New Roman"/>
        </w:rPr>
        <w:tab/>
      </w:r>
    </w:p>
    <w:p w:rsidR="00FD1461" w:rsidRPr="00FD1461" w:rsidRDefault="00FD1461" w:rsidP="00854408">
      <w:pPr>
        <w:spacing w:after="0"/>
        <w:rPr>
          <w:rFonts w:ascii="Times New Roman" w:hAnsi="Times New Roman" w:cs="Times New Roman"/>
        </w:rPr>
      </w:pPr>
      <w:r w:rsidRPr="00FD1461">
        <w:rPr>
          <w:rFonts w:ascii="Times New Roman" w:hAnsi="Times New Roman" w:cs="Times New Roman"/>
        </w:rPr>
        <w:t>E-Mail</w:t>
      </w:r>
      <w:r w:rsidRPr="00FD1461">
        <w:rPr>
          <w:rFonts w:ascii="Times New Roman" w:hAnsi="Times New Roman" w:cs="Times New Roman"/>
        </w:rPr>
        <w:tab/>
        <w:t xml:space="preserve">              :</w:t>
      </w:r>
      <w:r w:rsidRPr="00FD1461">
        <w:rPr>
          <w:rFonts w:ascii="Times New Roman" w:hAnsi="Times New Roman" w:cs="Times New Roman"/>
        </w:rPr>
        <w:tab/>
        <w:t xml:space="preserve">delwar@mdt.com.bd   </w:t>
      </w:r>
    </w:p>
    <w:p w:rsidR="00FD1461" w:rsidRPr="00FD1461" w:rsidRDefault="00FD1461" w:rsidP="00854408">
      <w:pPr>
        <w:spacing w:after="0"/>
        <w:rPr>
          <w:rFonts w:ascii="Times New Roman" w:hAnsi="Times New Roman" w:cs="Times New Roman"/>
        </w:rPr>
      </w:pPr>
    </w:p>
    <w:p w:rsidR="00FD1461" w:rsidRPr="00FD1461" w:rsidRDefault="00FD1461" w:rsidP="00854408">
      <w:pPr>
        <w:spacing w:after="0"/>
        <w:rPr>
          <w:rFonts w:ascii="Times New Roman" w:hAnsi="Times New Roman" w:cs="Times New Roman"/>
        </w:rPr>
      </w:pPr>
    </w:p>
    <w:p w:rsidR="00FD1461" w:rsidRPr="00FD1461" w:rsidRDefault="00FD1461" w:rsidP="00854408">
      <w:pPr>
        <w:spacing w:after="0"/>
        <w:rPr>
          <w:rFonts w:ascii="Times New Roman" w:hAnsi="Times New Roman" w:cs="Times New Roman"/>
        </w:rPr>
      </w:pPr>
      <w:r w:rsidRPr="00FD1461">
        <w:rPr>
          <w:rFonts w:ascii="Times New Roman" w:hAnsi="Times New Roman" w:cs="Times New Roman"/>
        </w:rPr>
        <w:t xml:space="preserve"> </w:t>
      </w:r>
      <w:r w:rsidRPr="00FD1461">
        <w:rPr>
          <w:rFonts w:ascii="Times New Roman" w:hAnsi="Times New Roman" w:cs="Times New Roman"/>
        </w:rPr>
        <w:tab/>
        <w:t xml:space="preserve"> </w:t>
      </w:r>
      <w:r w:rsidRPr="00FD1461">
        <w:rPr>
          <w:rFonts w:ascii="Times New Roman" w:hAnsi="Times New Roman" w:cs="Times New Roman"/>
        </w:rPr>
        <w:tab/>
      </w:r>
    </w:p>
    <w:p w:rsidR="00FD1461" w:rsidRPr="00FD1461" w:rsidRDefault="00FD1461" w:rsidP="00854408">
      <w:pPr>
        <w:spacing w:after="0"/>
        <w:rPr>
          <w:rFonts w:ascii="Times New Roman" w:hAnsi="Times New Roman" w:cs="Times New Roman"/>
        </w:rPr>
      </w:pPr>
    </w:p>
    <w:p w:rsidR="00854408" w:rsidRDefault="00854408" w:rsidP="00854408">
      <w:pPr>
        <w:spacing w:after="0"/>
        <w:rPr>
          <w:rFonts w:ascii="Times New Roman" w:hAnsi="Times New Roman" w:cs="Times New Roman"/>
        </w:rPr>
      </w:pPr>
    </w:p>
    <w:p w:rsidR="00FD1461" w:rsidRPr="00FD1461" w:rsidRDefault="00FD1461" w:rsidP="00854408">
      <w:pPr>
        <w:spacing w:after="0"/>
        <w:rPr>
          <w:rFonts w:ascii="Times New Roman" w:hAnsi="Times New Roman" w:cs="Times New Roman"/>
        </w:rPr>
      </w:pPr>
      <w:r w:rsidRPr="00FD1461">
        <w:rPr>
          <w:rFonts w:ascii="Times New Roman" w:hAnsi="Times New Roman" w:cs="Times New Roman"/>
        </w:rPr>
        <w:t>Yours faithfully</w:t>
      </w:r>
    </w:p>
    <w:p w:rsidR="00FD1461" w:rsidRPr="00FD1461" w:rsidRDefault="00FD1461" w:rsidP="00854408">
      <w:pPr>
        <w:spacing w:after="0"/>
        <w:rPr>
          <w:rFonts w:ascii="Times New Roman" w:hAnsi="Times New Roman" w:cs="Times New Roman"/>
        </w:rPr>
      </w:pPr>
    </w:p>
    <w:p w:rsidR="00854408" w:rsidRDefault="00854408" w:rsidP="00854408">
      <w:pPr>
        <w:spacing w:after="0"/>
        <w:rPr>
          <w:rFonts w:ascii="Times New Roman" w:hAnsi="Times New Roman" w:cs="Times New Roman"/>
        </w:rPr>
      </w:pPr>
    </w:p>
    <w:p w:rsidR="00854408" w:rsidRDefault="00854408" w:rsidP="00854408">
      <w:pPr>
        <w:spacing w:after="0"/>
        <w:rPr>
          <w:rFonts w:ascii="Times New Roman" w:hAnsi="Times New Roman" w:cs="Times New Roman"/>
        </w:rPr>
      </w:pPr>
    </w:p>
    <w:p w:rsidR="00D141CA" w:rsidRDefault="00D141CA" w:rsidP="00854408">
      <w:pPr>
        <w:spacing w:after="0"/>
        <w:rPr>
          <w:rFonts w:ascii="Times New Roman" w:hAnsi="Times New Roman" w:cs="Times New Roman"/>
        </w:rPr>
      </w:pPr>
    </w:p>
    <w:p w:rsidR="00FD1461" w:rsidRPr="00FD1461" w:rsidRDefault="00FD1461" w:rsidP="00854408">
      <w:pPr>
        <w:spacing w:after="0"/>
        <w:rPr>
          <w:rFonts w:ascii="Times New Roman" w:hAnsi="Times New Roman" w:cs="Times New Roman"/>
        </w:rPr>
      </w:pPr>
      <w:r w:rsidRPr="00FD1461">
        <w:rPr>
          <w:rFonts w:ascii="Times New Roman" w:hAnsi="Times New Roman" w:cs="Times New Roman"/>
        </w:rPr>
        <w:t xml:space="preserve">M. B. Rahman </w:t>
      </w:r>
    </w:p>
    <w:p w:rsidR="00FD1461" w:rsidRPr="00FD1461" w:rsidRDefault="00FD1461" w:rsidP="00854408">
      <w:pPr>
        <w:spacing w:after="0"/>
        <w:rPr>
          <w:rFonts w:ascii="Times New Roman" w:hAnsi="Times New Roman" w:cs="Times New Roman"/>
        </w:rPr>
      </w:pPr>
    </w:p>
    <w:p w:rsidR="00C13207" w:rsidRPr="00FD1461" w:rsidRDefault="00C13207" w:rsidP="00854408">
      <w:pPr>
        <w:spacing w:after="0"/>
        <w:rPr>
          <w:rFonts w:ascii="Times New Roman" w:hAnsi="Times New Roman" w:cs="Times New Roman"/>
        </w:rPr>
      </w:pPr>
    </w:p>
    <w:sectPr w:rsidR="00C13207" w:rsidRPr="00FD1461" w:rsidSect="0085440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206D2"/>
    <w:multiLevelType w:val="hybridMultilevel"/>
    <w:tmpl w:val="C9E294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DA394A"/>
    <w:multiLevelType w:val="hybridMultilevel"/>
    <w:tmpl w:val="6B481F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EA4080"/>
    <w:multiLevelType w:val="multilevel"/>
    <w:tmpl w:val="63BA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161482"/>
    <w:multiLevelType w:val="multilevel"/>
    <w:tmpl w:val="C438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5BF75E2"/>
    <w:multiLevelType w:val="hybridMultilevel"/>
    <w:tmpl w:val="45A2D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FE7706"/>
    <w:multiLevelType w:val="hybridMultilevel"/>
    <w:tmpl w:val="EBBAD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BA487A"/>
    <w:multiLevelType w:val="hybridMultilevel"/>
    <w:tmpl w:val="44945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461"/>
    <w:rsid w:val="0013565B"/>
    <w:rsid w:val="00290766"/>
    <w:rsid w:val="006705BB"/>
    <w:rsid w:val="00780289"/>
    <w:rsid w:val="007B13FC"/>
    <w:rsid w:val="00854408"/>
    <w:rsid w:val="008919D3"/>
    <w:rsid w:val="00952490"/>
    <w:rsid w:val="00AA5776"/>
    <w:rsid w:val="00AF1931"/>
    <w:rsid w:val="00BC1374"/>
    <w:rsid w:val="00C13207"/>
    <w:rsid w:val="00CF0079"/>
    <w:rsid w:val="00CF2D4C"/>
    <w:rsid w:val="00D141CA"/>
    <w:rsid w:val="00DB2EB2"/>
    <w:rsid w:val="00FD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8D9F54-20D6-456C-9261-3ADF165C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461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D1461"/>
    <w:rPr>
      <w:b/>
      <w:bCs/>
    </w:rPr>
  </w:style>
  <w:style w:type="paragraph" w:styleId="NormalWeb">
    <w:name w:val="Normal (Web)"/>
    <w:basedOn w:val="Normal"/>
    <w:uiPriority w:val="99"/>
    <w:rsid w:val="00FD1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D1461"/>
    <w:pPr>
      <w:ind w:left="720"/>
      <w:contextualSpacing/>
    </w:pPr>
  </w:style>
  <w:style w:type="character" w:styleId="SubtleEmphasis">
    <w:name w:val="Subtle Emphasis"/>
    <w:uiPriority w:val="19"/>
    <w:qFormat/>
    <w:rsid w:val="00FD1461"/>
    <w:rPr>
      <w:i/>
      <w:iCs/>
      <w:color w:val="404040"/>
    </w:rPr>
  </w:style>
  <w:style w:type="paragraph" w:customStyle="1" w:styleId="Default">
    <w:name w:val="Default"/>
    <w:rsid w:val="00FD146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FD14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MODERN TECHNOLOGY LTD</dc:creator>
  <cp:keywords/>
  <dc:description/>
  <cp:lastModifiedBy>user</cp:lastModifiedBy>
  <cp:revision>4</cp:revision>
  <dcterms:created xsi:type="dcterms:W3CDTF">2020-02-10T07:07:00Z</dcterms:created>
  <dcterms:modified xsi:type="dcterms:W3CDTF">2020-03-26T07:45:00Z</dcterms:modified>
</cp:coreProperties>
</file>