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1CC6E" w14:textId="77777777" w:rsidR="00280DF9" w:rsidRDefault="00280DF9" w:rsidP="001B711B">
      <w:pPr>
        <w:spacing w:after="0" w:line="240" w:lineRule="auto"/>
        <w:contextualSpacing/>
      </w:pPr>
    </w:p>
    <w:p w14:paraId="048540FB" w14:textId="28BC3C01" w:rsidR="00BE08FB" w:rsidRPr="00D26B28" w:rsidRDefault="00280DF9" w:rsidP="001B711B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  <w:r>
        <w:t xml:space="preserve">                                                    </w:t>
      </w:r>
      <w:r w:rsidR="001B711B">
        <w:t xml:space="preserve">   </w:t>
      </w:r>
      <w:r w:rsidR="00BE08FB" w:rsidRPr="00D26B28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6823D7B0" wp14:editId="2ECC7E6C">
            <wp:simplePos x="0" y="0"/>
            <wp:positionH relativeFrom="column">
              <wp:posOffset>4280254</wp:posOffset>
            </wp:positionH>
            <wp:positionV relativeFrom="paragraph">
              <wp:posOffset>-189865</wp:posOffset>
            </wp:positionV>
            <wp:extent cx="14382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57" y="21486"/>
                <wp:lineTo x="21457" y="0"/>
                <wp:lineTo x="0" y="0"/>
              </wp:wrapPolygon>
            </wp:wrapTight>
            <wp:docPr id="4" name="Picture 4" descr="C:\Users\Sabuj\Desktop\DSC_2476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buj\Desktop\DSC_2476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08FB" w:rsidRPr="00D26B28">
        <w:rPr>
          <w:rFonts w:ascii="Tahoma" w:hAnsi="Tahoma" w:cs="Tahoma"/>
          <w:b/>
          <w:sz w:val="24"/>
          <w:szCs w:val="24"/>
        </w:rPr>
        <w:t>RESUME</w:t>
      </w:r>
    </w:p>
    <w:p w14:paraId="77ADE415" w14:textId="6513FF00" w:rsidR="00BE08FB" w:rsidRPr="00BE08FB" w:rsidRDefault="00BE08FB" w:rsidP="00BE08FB">
      <w:pPr>
        <w:spacing w:after="0" w:line="240" w:lineRule="auto"/>
        <w:contextualSpacing/>
        <w:jc w:val="center"/>
        <w:rPr>
          <w:rFonts w:ascii="Tahoma" w:hAnsi="Tahoma" w:cs="Tahoma"/>
          <w:b/>
        </w:rPr>
      </w:pPr>
      <w:r w:rsidRPr="00BE08FB">
        <w:rPr>
          <w:rFonts w:ascii="Tahoma" w:hAnsi="Tahoma" w:cs="Tahoma"/>
          <w:b/>
        </w:rPr>
        <w:t xml:space="preserve">Mohammad </w:t>
      </w:r>
      <w:proofErr w:type="spellStart"/>
      <w:r w:rsidRPr="00BE08FB">
        <w:rPr>
          <w:rFonts w:ascii="Tahoma" w:hAnsi="Tahoma" w:cs="Tahoma"/>
          <w:b/>
        </w:rPr>
        <w:t>Sabuj</w:t>
      </w:r>
      <w:proofErr w:type="spellEnd"/>
      <w:r w:rsidRPr="00BE08FB">
        <w:rPr>
          <w:rFonts w:ascii="Tahoma" w:hAnsi="Tahoma" w:cs="Tahoma"/>
          <w:b/>
        </w:rPr>
        <w:t xml:space="preserve"> </w:t>
      </w:r>
      <w:proofErr w:type="spellStart"/>
      <w:r w:rsidRPr="00BE08FB">
        <w:rPr>
          <w:rFonts w:ascii="Tahoma" w:hAnsi="Tahoma" w:cs="Tahoma"/>
          <w:b/>
        </w:rPr>
        <w:t>Miah</w:t>
      </w:r>
      <w:proofErr w:type="spellEnd"/>
    </w:p>
    <w:p w14:paraId="5B13903A" w14:textId="77777777" w:rsidR="00BE08FB" w:rsidRPr="00BE08FB" w:rsidRDefault="00BE08FB" w:rsidP="00BE08FB">
      <w:pPr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22E16169" w14:textId="77777777" w:rsidR="00BE08FB" w:rsidRDefault="00BE08FB" w:rsidP="008064A0">
      <w:pPr>
        <w:spacing w:after="0" w:line="240" w:lineRule="auto"/>
        <w:contextualSpacing/>
        <w:jc w:val="both"/>
        <w:rPr>
          <w:rFonts w:ascii="Tahoma" w:hAnsi="Tahoma" w:cs="Tahoma"/>
        </w:rPr>
      </w:pPr>
    </w:p>
    <w:p w14:paraId="197EE32F" w14:textId="77777777" w:rsidR="00557D9A" w:rsidRPr="0007605B" w:rsidRDefault="00557D9A" w:rsidP="008064A0">
      <w:pPr>
        <w:spacing w:after="0" w:line="240" w:lineRule="auto"/>
        <w:contextualSpacing/>
        <w:jc w:val="both"/>
        <w:rPr>
          <w:rFonts w:ascii="Tahoma" w:hAnsi="Tahoma" w:cs="Tahoma"/>
        </w:rPr>
      </w:pPr>
      <w:proofErr w:type="spellStart"/>
      <w:r w:rsidRPr="0007605B">
        <w:rPr>
          <w:rFonts w:ascii="Tahoma" w:hAnsi="Tahoma" w:cs="Tahoma"/>
        </w:rPr>
        <w:t>Vill.</w:t>
      </w:r>
      <w:r w:rsidR="00044BEC">
        <w:rPr>
          <w:rFonts w:ascii="Tahoma" w:hAnsi="Tahoma" w:cs="Tahoma"/>
        </w:rPr>
        <w:t>Kuttapara</w:t>
      </w:r>
      <w:proofErr w:type="spellEnd"/>
      <w:r w:rsidR="00044BEC">
        <w:rPr>
          <w:rFonts w:ascii="Tahoma" w:hAnsi="Tahoma" w:cs="Tahoma"/>
        </w:rPr>
        <w:t xml:space="preserve">, P.O: </w:t>
      </w:r>
      <w:proofErr w:type="spellStart"/>
      <w:r w:rsidR="00044BEC">
        <w:rPr>
          <w:rFonts w:ascii="Tahoma" w:hAnsi="Tahoma" w:cs="Tahoma"/>
        </w:rPr>
        <w:t>Sa</w:t>
      </w:r>
      <w:r w:rsidR="008064A0" w:rsidRPr="0007605B">
        <w:rPr>
          <w:rFonts w:ascii="Tahoma" w:hAnsi="Tahoma" w:cs="Tahoma"/>
        </w:rPr>
        <w:t>r</w:t>
      </w:r>
      <w:r w:rsidR="00044BEC">
        <w:rPr>
          <w:rFonts w:ascii="Tahoma" w:hAnsi="Tahoma" w:cs="Tahoma"/>
        </w:rPr>
        <w:t>a</w:t>
      </w:r>
      <w:r w:rsidR="008064A0" w:rsidRPr="0007605B">
        <w:rPr>
          <w:rFonts w:ascii="Tahoma" w:hAnsi="Tahoma" w:cs="Tahoma"/>
        </w:rPr>
        <w:t>il</w:t>
      </w:r>
      <w:proofErr w:type="spellEnd"/>
      <w:r w:rsidR="008064A0" w:rsidRPr="0007605B">
        <w:rPr>
          <w:rFonts w:ascii="Tahoma" w:hAnsi="Tahoma" w:cs="Tahoma"/>
        </w:rPr>
        <w:t>,</w:t>
      </w:r>
    </w:p>
    <w:p w14:paraId="33DE3015" w14:textId="77777777" w:rsidR="008064A0" w:rsidRPr="0007605B" w:rsidRDefault="008064A0" w:rsidP="008064A0">
      <w:pPr>
        <w:spacing w:after="0" w:line="240" w:lineRule="auto"/>
        <w:contextualSpacing/>
        <w:jc w:val="both"/>
        <w:rPr>
          <w:rFonts w:ascii="Tahoma" w:hAnsi="Tahoma" w:cs="Tahoma"/>
        </w:rPr>
      </w:pPr>
      <w:proofErr w:type="spellStart"/>
      <w:r w:rsidRPr="0007605B">
        <w:rPr>
          <w:rFonts w:ascii="Tahoma" w:hAnsi="Tahoma" w:cs="Tahoma"/>
        </w:rPr>
        <w:t>Sarail</w:t>
      </w:r>
      <w:proofErr w:type="spellEnd"/>
      <w:r w:rsidRPr="0007605B">
        <w:rPr>
          <w:rFonts w:ascii="Tahoma" w:hAnsi="Tahoma" w:cs="Tahoma"/>
        </w:rPr>
        <w:t xml:space="preserve">, </w:t>
      </w:r>
      <w:proofErr w:type="spellStart"/>
      <w:r w:rsidRPr="0007605B">
        <w:rPr>
          <w:rFonts w:ascii="Tahoma" w:hAnsi="Tahoma" w:cs="Tahoma"/>
        </w:rPr>
        <w:t>Brahmanbaria</w:t>
      </w:r>
      <w:proofErr w:type="spellEnd"/>
      <w:r w:rsidRPr="0007605B">
        <w:rPr>
          <w:rFonts w:ascii="Tahoma" w:hAnsi="Tahoma" w:cs="Tahoma"/>
        </w:rPr>
        <w:t>.</w:t>
      </w:r>
      <w:bookmarkStart w:id="0" w:name="_GoBack"/>
      <w:bookmarkEnd w:id="0"/>
    </w:p>
    <w:p w14:paraId="6DE75D55" w14:textId="77777777" w:rsidR="008064A0" w:rsidRPr="0007605B" w:rsidRDefault="00614EAF" w:rsidP="008064A0">
      <w:pPr>
        <w:spacing w:after="0" w:line="240" w:lineRule="auto"/>
        <w:contextualSpacing/>
        <w:jc w:val="both"/>
        <w:rPr>
          <w:rFonts w:ascii="Tahoma" w:hAnsi="Tahoma" w:cs="Tahoma"/>
        </w:rPr>
      </w:pPr>
      <w:r w:rsidRPr="0007605B">
        <w:rPr>
          <w:rFonts w:ascii="Tahoma" w:hAnsi="Tahoma" w:cs="Tahoma"/>
        </w:rPr>
        <w:t xml:space="preserve">Mobile: 01679681495, </w:t>
      </w:r>
      <w:r w:rsidR="008064A0" w:rsidRPr="0007605B">
        <w:rPr>
          <w:rFonts w:ascii="Tahoma" w:hAnsi="Tahoma" w:cs="Tahoma"/>
        </w:rPr>
        <w:t>01720230384</w:t>
      </w:r>
    </w:p>
    <w:p w14:paraId="5FF47F90" w14:textId="77777777" w:rsidR="008064A0" w:rsidRPr="0007605B" w:rsidRDefault="008064A0" w:rsidP="008064A0">
      <w:pPr>
        <w:spacing w:after="0" w:line="240" w:lineRule="auto"/>
        <w:contextualSpacing/>
        <w:jc w:val="both"/>
        <w:rPr>
          <w:rFonts w:ascii="Tahoma" w:hAnsi="Tahoma" w:cs="Tahoma"/>
        </w:rPr>
      </w:pPr>
      <w:r w:rsidRPr="0007605B">
        <w:rPr>
          <w:rFonts w:ascii="Tahoma" w:hAnsi="Tahoma" w:cs="Tahoma"/>
        </w:rPr>
        <w:t xml:space="preserve">E-mail: </w:t>
      </w:r>
      <w:hyperlink r:id="rId7" w:history="1">
        <w:r w:rsidRPr="0007605B">
          <w:rPr>
            <w:rStyle w:val="Hyperlink"/>
            <w:rFonts w:ascii="Tahoma" w:hAnsi="Tahoma" w:cs="Tahoma"/>
          </w:rPr>
          <w:t>miahsabuj1993@gmail.com</w:t>
        </w:r>
      </w:hyperlink>
    </w:p>
    <w:p w14:paraId="41CE908D" w14:textId="77777777" w:rsidR="008064A0" w:rsidRDefault="008064A0" w:rsidP="00997C18">
      <w:pPr>
        <w:jc w:val="both"/>
      </w:pPr>
    </w:p>
    <w:p w14:paraId="2C8C57E0" w14:textId="77777777" w:rsidR="008064A0" w:rsidRPr="0007605B" w:rsidRDefault="00AC3AAF" w:rsidP="00997C18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u w:val="single"/>
        </w:rPr>
        <w:t xml:space="preserve">CAREER </w:t>
      </w:r>
      <w:r w:rsidR="008064A0" w:rsidRPr="0007605B">
        <w:rPr>
          <w:rFonts w:ascii="Tahoma" w:hAnsi="Tahoma" w:cs="Tahoma"/>
          <w:b/>
          <w:u w:val="single"/>
        </w:rPr>
        <w:t>OBJECTIVE___</w:t>
      </w:r>
      <w:r w:rsidR="008064A0" w:rsidRPr="0007605B">
        <w:rPr>
          <w:rFonts w:ascii="Tahoma" w:hAnsi="Tahoma" w:cs="Tahoma"/>
          <w:u w:val="single"/>
        </w:rPr>
        <w:t>____________________________</w:t>
      </w:r>
      <w:r>
        <w:rPr>
          <w:rFonts w:ascii="Tahoma" w:hAnsi="Tahoma" w:cs="Tahoma"/>
          <w:u w:val="single"/>
        </w:rPr>
        <w:t>_________________________</w:t>
      </w:r>
    </w:p>
    <w:p w14:paraId="41A13C76" w14:textId="6199498A" w:rsidR="004F4515" w:rsidRPr="00A00D91" w:rsidRDefault="008064A0" w:rsidP="00A00D91">
      <w:pPr>
        <w:spacing w:line="240" w:lineRule="auto"/>
        <w:jc w:val="both"/>
        <w:rPr>
          <w:rFonts w:ascii="Tahoma" w:hAnsi="Tahoma" w:cs="Tahoma"/>
        </w:rPr>
      </w:pPr>
      <w:r w:rsidRPr="00A00D91">
        <w:rPr>
          <w:rFonts w:ascii="Tahoma" w:hAnsi="Tahoma" w:cs="Tahoma"/>
        </w:rPr>
        <w:t>To employ my knowledge and experience with the intention of securing a professional career with opportunity consisting challenges and career advancement while acquaintance of new skills and expertise</w:t>
      </w:r>
      <w:r w:rsidR="00D41E42" w:rsidRPr="00A00D91">
        <w:rPr>
          <w:rFonts w:ascii="Tahoma" w:hAnsi="Tahoma" w:cs="Tahoma"/>
        </w:rPr>
        <w:t xml:space="preserve"> as a skilled F</w:t>
      </w:r>
      <w:r w:rsidR="004F4515">
        <w:rPr>
          <w:rFonts w:ascii="Tahoma" w:hAnsi="Tahoma" w:cs="Tahoma"/>
        </w:rPr>
        <w:t>inance &amp; Procurement Specialist</w:t>
      </w:r>
      <w:r w:rsidRPr="00A00D91">
        <w:rPr>
          <w:rFonts w:ascii="Tahoma" w:hAnsi="Tahoma" w:cs="Tahoma"/>
        </w:rPr>
        <w:t>.</w:t>
      </w:r>
    </w:p>
    <w:p w14:paraId="5D5F07BD" w14:textId="77777777" w:rsidR="00D8466D" w:rsidRPr="00D8466D" w:rsidRDefault="00D8466D" w:rsidP="00997C18">
      <w:pPr>
        <w:jc w:val="both"/>
        <w:rPr>
          <w:rFonts w:ascii="Tahoma" w:hAnsi="Tahoma" w:cs="Tahoma"/>
          <w:b/>
          <w:sz w:val="2"/>
          <w:u w:val="single"/>
        </w:rPr>
      </w:pPr>
    </w:p>
    <w:p w14:paraId="21B8C596" w14:textId="77777777" w:rsidR="008064A0" w:rsidRPr="0007605B" w:rsidRDefault="006B6CBE" w:rsidP="00997C18">
      <w:pPr>
        <w:jc w:val="both"/>
        <w:rPr>
          <w:rFonts w:ascii="Tahoma" w:hAnsi="Tahoma" w:cs="Tahoma"/>
          <w:u w:val="single"/>
        </w:rPr>
      </w:pPr>
      <w:r w:rsidRPr="0007605B">
        <w:rPr>
          <w:rFonts w:ascii="Tahoma" w:hAnsi="Tahoma" w:cs="Tahoma"/>
          <w:b/>
          <w:u w:val="single"/>
        </w:rPr>
        <w:t>EDUCATION</w:t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</w:r>
      <w:r w:rsidRPr="0007605B">
        <w:rPr>
          <w:rFonts w:ascii="Tahoma" w:hAnsi="Tahoma" w:cs="Tahoma"/>
          <w:b/>
          <w:u w:val="single"/>
        </w:rPr>
        <w:softHyphen/>
        <w:t>__</w:t>
      </w:r>
      <w:r w:rsidRPr="0007605B">
        <w:rPr>
          <w:rFonts w:ascii="Tahoma" w:hAnsi="Tahoma" w:cs="Tahoma"/>
          <w:u w:val="single"/>
        </w:rPr>
        <w:t>_________________________________</w:t>
      </w:r>
      <w:r w:rsidR="0007605B">
        <w:rPr>
          <w:rFonts w:ascii="Tahoma" w:hAnsi="Tahoma" w:cs="Tahoma"/>
          <w:u w:val="single"/>
        </w:rPr>
        <w:t>____________________________</w:t>
      </w:r>
    </w:p>
    <w:p w14:paraId="4880E2DC" w14:textId="77777777" w:rsidR="006B6CBE" w:rsidRPr="0007605B" w:rsidRDefault="006B6CBE" w:rsidP="00997C18">
      <w:pPr>
        <w:jc w:val="both"/>
        <w:rPr>
          <w:rFonts w:ascii="Tahoma" w:hAnsi="Tahoma" w:cs="Tahoma"/>
          <w:b/>
        </w:rPr>
      </w:pPr>
      <w:r w:rsidRPr="0007605B">
        <w:rPr>
          <w:rFonts w:ascii="Tahoma" w:hAnsi="Tahoma" w:cs="Tahoma"/>
          <w:b/>
        </w:rPr>
        <w:t xml:space="preserve">ACADEMIC EDUCATION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312"/>
        <w:gridCol w:w="2082"/>
        <w:gridCol w:w="1615"/>
        <w:gridCol w:w="1849"/>
      </w:tblGrid>
      <w:tr w:rsidR="006B6CBE" w:rsidRPr="0007605B" w14:paraId="6C812256" w14:textId="77777777" w:rsidTr="00D61550">
        <w:trPr>
          <w:trHeight w:val="451"/>
        </w:trPr>
        <w:tc>
          <w:tcPr>
            <w:tcW w:w="1276" w:type="dxa"/>
            <w:vAlign w:val="center"/>
          </w:tcPr>
          <w:p w14:paraId="138BE3D2" w14:textId="77777777" w:rsidR="006B6CBE" w:rsidRPr="00BA6935" w:rsidRDefault="006B6CBE" w:rsidP="00C6615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A6935">
              <w:rPr>
                <w:rFonts w:ascii="Tahoma" w:hAnsi="Tahoma" w:cs="Tahoma"/>
                <w:b/>
                <w:bCs/>
              </w:rPr>
              <w:t>Name of Degree</w:t>
            </w:r>
          </w:p>
        </w:tc>
        <w:tc>
          <w:tcPr>
            <w:tcW w:w="2312" w:type="dxa"/>
            <w:vAlign w:val="center"/>
          </w:tcPr>
          <w:p w14:paraId="78AFB738" w14:textId="77777777" w:rsidR="006B6CBE" w:rsidRPr="00BA6935" w:rsidRDefault="006B6CBE" w:rsidP="00C6615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A6935">
              <w:rPr>
                <w:rFonts w:ascii="Tahoma" w:hAnsi="Tahoma" w:cs="Tahoma"/>
                <w:b/>
                <w:bCs/>
              </w:rPr>
              <w:t>Group/Major</w:t>
            </w:r>
          </w:p>
        </w:tc>
        <w:tc>
          <w:tcPr>
            <w:tcW w:w="2082" w:type="dxa"/>
            <w:vAlign w:val="center"/>
          </w:tcPr>
          <w:p w14:paraId="0814C793" w14:textId="77777777" w:rsidR="006B6CBE" w:rsidRPr="00BA6935" w:rsidRDefault="006B6CBE" w:rsidP="00C6615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A6935">
              <w:rPr>
                <w:rFonts w:ascii="Tahoma" w:hAnsi="Tahoma" w:cs="Tahoma"/>
                <w:b/>
                <w:bCs/>
              </w:rPr>
              <w:t>Board/ University</w:t>
            </w:r>
          </w:p>
        </w:tc>
        <w:tc>
          <w:tcPr>
            <w:tcW w:w="1615" w:type="dxa"/>
            <w:vAlign w:val="center"/>
          </w:tcPr>
          <w:p w14:paraId="2038F8FE" w14:textId="77777777" w:rsidR="006B6CBE" w:rsidRPr="00BA6935" w:rsidRDefault="006B6CBE" w:rsidP="00C6615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A6935">
              <w:rPr>
                <w:rFonts w:ascii="Tahoma" w:hAnsi="Tahoma" w:cs="Tahoma"/>
                <w:b/>
                <w:bCs/>
              </w:rPr>
              <w:t>Passing Year</w:t>
            </w:r>
          </w:p>
        </w:tc>
        <w:tc>
          <w:tcPr>
            <w:tcW w:w="1849" w:type="dxa"/>
            <w:vAlign w:val="center"/>
          </w:tcPr>
          <w:p w14:paraId="44B4F0A7" w14:textId="77777777" w:rsidR="006B6CBE" w:rsidRPr="00BA6935" w:rsidRDefault="006B6CBE" w:rsidP="00C6615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A6935">
              <w:rPr>
                <w:rFonts w:ascii="Tahoma" w:hAnsi="Tahoma" w:cs="Tahoma"/>
                <w:b/>
                <w:bCs/>
              </w:rPr>
              <w:t>GPA/ Division</w:t>
            </w:r>
          </w:p>
        </w:tc>
      </w:tr>
      <w:tr w:rsidR="006B6CBE" w:rsidRPr="0007605B" w14:paraId="3AABE9B4" w14:textId="77777777" w:rsidTr="00D61550">
        <w:trPr>
          <w:trHeight w:val="557"/>
        </w:trPr>
        <w:tc>
          <w:tcPr>
            <w:tcW w:w="1276" w:type="dxa"/>
            <w:vAlign w:val="center"/>
          </w:tcPr>
          <w:p w14:paraId="310F3E1F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MBA</w:t>
            </w:r>
          </w:p>
        </w:tc>
        <w:tc>
          <w:tcPr>
            <w:tcW w:w="2312" w:type="dxa"/>
            <w:vAlign w:val="center"/>
          </w:tcPr>
          <w:p w14:paraId="30CEEEEC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Accounting</w:t>
            </w:r>
          </w:p>
        </w:tc>
        <w:tc>
          <w:tcPr>
            <w:tcW w:w="2082" w:type="dxa"/>
            <w:vAlign w:val="center"/>
          </w:tcPr>
          <w:p w14:paraId="0DB0AE67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National University</w:t>
            </w:r>
          </w:p>
        </w:tc>
        <w:tc>
          <w:tcPr>
            <w:tcW w:w="1615" w:type="dxa"/>
            <w:vAlign w:val="center"/>
          </w:tcPr>
          <w:p w14:paraId="4E1F50A7" w14:textId="77777777" w:rsidR="006B6CBE" w:rsidRPr="0007605B" w:rsidRDefault="00C85335" w:rsidP="00C661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</w:t>
            </w:r>
          </w:p>
        </w:tc>
        <w:tc>
          <w:tcPr>
            <w:tcW w:w="1849" w:type="dxa"/>
            <w:vAlign w:val="center"/>
          </w:tcPr>
          <w:p w14:paraId="2265E917" w14:textId="77777777" w:rsidR="006B6CBE" w:rsidRPr="0007605B" w:rsidRDefault="00C85335" w:rsidP="00C661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CGPA- 2.66</w:t>
            </w:r>
          </w:p>
        </w:tc>
      </w:tr>
      <w:tr w:rsidR="006B6CBE" w:rsidRPr="0007605B" w14:paraId="30C176E3" w14:textId="77777777" w:rsidTr="00D61550">
        <w:trPr>
          <w:trHeight w:val="551"/>
        </w:trPr>
        <w:tc>
          <w:tcPr>
            <w:tcW w:w="1276" w:type="dxa"/>
            <w:vAlign w:val="center"/>
          </w:tcPr>
          <w:p w14:paraId="703169C4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BBS</w:t>
            </w:r>
          </w:p>
        </w:tc>
        <w:tc>
          <w:tcPr>
            <w:tcW w:w="2312" w:type="dxa"/>
            <w:vAlign w:val="center"/>
          </w:tcPr>
          <w:p w14:paraId="32B37A11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Accounting</w:t>
            </w:r>
          </w:p>
        </w:tc>
        <w:tc>
          <w:tcPr>
            <w:tcW w:w="2082" w:type="dxa"/>
            <w:vAlign w:val="center"/>
          </w:tcPr>
          <w:p w14:paraId="2A5EAD60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National University</w:t>
            </w:r>
          </w:p>
        </w:tc>
        <w:tc>
          <w:tcPr>
            <w:tcW w:w="1615" w:type="dxa"/>
            <w:vAlign w:val="center"/>
          </w:tcPr>
          <w:p w14:paraId="0D2E157E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2014</w:t>
            </w:r>
          </w:p>
        </w:tc>
        <w:tc>
          <w:tcPr>
            <w:tcW w:w="1849" w:type="dxa"/>
            <w:vAlign w:val="center"/>
          </w:tcPr>
          <w:p w14:paraId="3BFB3F8A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2</w:t>
            </w:r>
            <w:r w:rsidRPr="0007605B">
              <w:rPr>
                <w:rFonts w:ascii="Tahoma" w:hAnsi="Tahoma" w:cs="Tahoma"/>
                <w:vertAlign w:val="superscript"/>
              </w:rPr>
              <w:t>nd</w:t>
            </w:r>
            <w:r w:rsidRPr="0007605B">
              <w:rPr>
                <w:rFonts w:ascii="Tahoma" w:hAnsi="Tahoma" w:cs="Tahoma"/>
              </w:rPr>
              <w:t xml:space="preserve"> Division</w:t>
            </w:r>
          </w:p>
        </w:tc>
      </w:tr>
      <w:tr w:rsidR="006B6CBE" w:rsidRPr="0007605B" w14:paraId="06E12320" w14:textId="77777777" w:rsidTr="00D61550">
        <w:trPr>
          <w:trHeight w:val="576"/>
        </w:trPr>
        <w:tc>
          <w:tcPr>
            <w:tcW w:w="1276" w:type="dxa"/>
            <w:vAlign w:val="center"/>
          </w:tcPr>
          <w:p w14:paraId="08FAAF92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HSC</w:t>
            </w:r>
          </w:p>
        </w:tc>
        <w:tc>
          <w:tcPr>
            <w:tcW w:w="2312" w:type="dxa"/>
            <w:vAlign w:val="center"/>
          </w:tcPr>
          <w:p w14:paraId="142E23FF" w14:textId="77777777" w:rsidR="006B6CBE" w:rsidRPr="0007605B" w:rsidRDefault="006B6CBE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Business Studies</w:t>
            </w:r>
          </w:p>
        </w:tc>
        <w:tc>
          <w:tcPr>
            <w:tcW w:w="2082" w:type="dxa"/>
            <w:vAlign w:val="center"/>
          </w:tcPr>
          <w:p w14:paraId="4927AAB4" w14:textId="77777777" w:rsidR="006B6CBE" w:rsidRPr="0007605B" w:rsidRDefault="00C66154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Comilla</w:t>
            </w:r>
          </w:p>
        </w:tc>
        <w:tc>
          <w:tcPr>
            <w:tcW w:w="1615" w:type="dxa"/>
            <w:vAlign w:val="center"/>
          </w:tcPr>
          <w:p w14:paraId="11CC96A8" w14:textId="77777777" w:rsidR="006B6CBE" w:rsidRPr="0007605B" w:rsidRDefault="00C66154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2011</w:t>
            </w:r>
          </w:p>
        </w:tc>
        <w:tc>
          <w:tcPr>
            <w:tcW w:w="1849" w:type="dxa"/>
            <w:vAlign w:val="center"/>
          </w:tcPr>
          <w:p w14:paraId="70BC67A5" w14:textId="77777777" w:rsidR="006B6CBE" w:rsidRPr="0007605B" w:rsidRDefault="00C85335" w:rsidP="00C661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GPA- 2.50 </w:t>
            </w:r>
          </w:p>
        </w:tc>
      </w:tr>
      <w:tr w:rsidR="00C66154" w:rsidRPr="0007605B" w14:paraId="130674B1" w14:textId="77777777" w:rsidTr="00D61550">
        <w:trPr>
          <w:trHeight w:val="626"/>
        </w:trPr>
        <w:tc>
          <w:tcPr>
            <w:tcW w:w="1276" w:type="dxa"/>
            <w:vAlign w:val="center"/>
          </w:tcPr>
          <w:p w14:paraId="060D319C" w14:textId="77777777" w:rsidR="00C66154" w:rsidRPr="0007605B" w:rsidRDefault="00C66154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SSC</w:t>
            </w:r>
          </w:p>
        </w:tc>
        <w:tc>
          <w:tcPr>
            <w:tcW w:w="2312" w:type="dxa"/>
            <w:vAlign w:val="center"/>
          </w:tcPr>
          <w:p w14:paraId="4334DCE0" w14:textId="77777777" w:rsidR="00C66154" w:rsidRPr="0007605B" w:rsidRDefault="00C66154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Business Studies</w:t>
            </w:r>
          </w:p>
        </w:tc>
        <w:tc>
          <w:tcPr>
            <w:tcW w:w="2082" w:type="dxa"/>
            <w:vAlign w:val="center"/>
          </w:tcPr>
          <w:p w14:paraId="5E0A67D9" w14:textId="77777777" w:rsidR="00C66154" w:rsidRPr="0007605B" w:rsidRDefault="00C66154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Comilla</w:t>
            </w:r>
          </w:p>
        </w:tc>
        <w:tc>
          <w:tcPr>
            <w:tcW w:w="1615" w:type="dxa"/>
            <w:vAlign w:val="center"/>
          </w:tcPr>
          <w:p w14:paraId="503ECDF1" w14:textId="77777777" w:rsidR="00C66154" w:rsidRPr="0007605B" w:rsidRDefault="00C66154" w:rsidP="00C66154">
            <w:pPr>
              <w:jc w:val="center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2009</w:t>
            </w:r>
          </w:p>
        </w:tc>
        <w:tc>
          <w:tcPr>
            <w:tcW w:w="1849" w:type="dxa"/>
            <w:vAlign w:val="center"/>
          </w:tcPr>
          <w:p w14:paraId="146F75CA" w14:textId="77777777" w:rsidR="00C66154" w:rsidRPr="0007605B" w:rsidRDefault="00C85335" w:rsidP="00C661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GPA-4.00</w:t>
            </w:r>
          </w:p>
        </w:tc>
      </w:tr>
    </w:tbl>
    <w:p w14:paraId="79B76784" w14:textId="77777777" w:rsidR="0021409D" w:rsidRPr="00484D4B" w:rsidRDefault="0021409D" w:rsidP="00997C18">
      <w:pPr>
        <w:jc w:val="both"/>
        <w:rPr>
          <w:rFonts w:ascii="Tahoma" w:hAnsi="Tahoma" w:cs="Tahoma"/>
          <w:sz w:val="10"/>
          <w:szCs w:val="10"/>
        </w:rPr>
      </w:pPr>
    </w:p>
    <w:p w14:paraId="0C0B1C28" w14:textId="6C1B13D5" w:rsidR="00C66154" w:rsidRPr="0007605B" w:rsidRDefault="00C66154" w:rsidP="00997C18">
      <w:pPr>
        <w:jc w:val="both"/>
        <w:rPr>
          <w:rFonts w:ascii="Tahoma" w:hAnsi="Tahoma" w:cs="Tahoma"/>
          <w:b/>
        </w:rPr>
      </w:pPr>
      <w:r w:rsidRPr="0007605B">
        <w:rPr>
          <w:rFonts w:ascii="Tahoma" w:hAnsi="Tahoma" w:cs="Tahoma"/>
          <w:b/>
        </w:rPr>
        <w:t>PROFESSIONAL D</w:t>
      </w:r>
      <w:r w:rsidR="00BA6935">
        <w:rPr>
          <w:rFonts w:ascii="Tahoma" w:hAnsi="Tahoma" w:cs="Tahoma"/>
          <w:b/>
        </w:rPr>
        <w:t>0</w:t>
      </w:r>
      <w:r w:rsidRPr="0007605B">
        <w:rPr>
          <w:rFonts w:ascii="Tahoma" w:hAnsi="Tahoma" w:cs="Tahoma"/>
          <w:b/>
        </w:rPr>
        <w:t>EGREE &amp;</w:t>
      </w:r>
      <w:r w:rsidR="00AC69A4">
        <w:rPr>
          <w:rFonts w:ascii="Tahoma" w:hAnsi="Tahoma" w:cs="Tahoma"/>
          <w:b/>
        </w:rPr>
        <w:t xml:space="preserve"> </w:t>
      </w:r>
      <w:r w:rsidR="002B4962" w:rsidRPr="0007605B">
        <w:rPr>
          <w:rFonts w:ascii="Tahoma" w:hAnsi="Tahoma" w:cs="Tahoma"/>
          <w:b/>
        </w:rPr>
        <w:t>ACHIEVEMENT</w:t>
      </w:r>
    </w:p>
    <w:p w14:paraId="2143DEE9" w14:textId="77777777" w:rsidR="00C66154" w:rsidRPr="0007605B" w:rsidRDefault="00C66154" w:rsidP="00C6615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07605B">
        <w:rPr>
          <w:rFonts w:ascii="Tahoma" w:hAnsi="Tahoma" w:cs="Tahoma"/>
        </w:rPr>
        <w:t>Student at ICAB (Institute of Chartered Accountants of Bangladesh)</w:t>
      </w:r>
    </w:p>
    <w:p w14:paraId="43CB42D9" w14:textId="77777777" w:rsidR="002B4962" w:rsidRPr="00825D25" w:rsidRDefault="00C66154" w:rsidP="00825D2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07605B">
        <w:rPr>
          <w:rFonts w:ascii="Tahoma" w:hAnsi="Tahoma" w:cs="Tahoma"/>
        </w:rPr>
        <w:t>Certificate Level</w:t>
      </w:r>
      <w:r w:rsidR="002B4962" w:rsidRPr="0007605B">
        <w:rPr>
          <w:rFonts w:ascii="Tahoma" w:hAnsi="Tahoma" w:cs="Tahoma"/>
        </w:rPr>
        <w:t xml:space="preserve"> (Level-1)</w:t>
      </w:r>
    </w:p>
    <w:p w14:paraId="67D04D21" w14:textId="77777777" w:rsidR="00D33551" w:rsidRPr="00BA6935" w:rsidRDefault="00D33551" w:rsidP="00614EAF">
      <w:pPr>
        <w:jc w:val="both"/>
        <w:rPr>
          <w:rFonts w:ascii="Tahoma" w:hAnsi="Tahoma" w:cs="Tahoma"/>
          <w:b/>
          <w:sz w:val="6"/>
          <w:szCs w:val="16"/>
          <w:u w:val="single"/>
        </w:rPr>
      </w:pPr>
    </w:p>
    <w:p w14:paraId="3D2BE413" w14:textId="77777777" w:rsidR="00614EAF" w:rsidRPr="0007605B" w:rsidRDefault="00614EAF" w:rsidP="00614EAF">
      <w:pPr>
        <w:jc w:val="both"/>
        <w:rPr>
          <w:rFonts w:ascii="Tahoma" w:hAnsi="Tahoma" w:cs="Tahoma"/>
          <w:b/>
          <w:u w:val="single"/>
        </w:rPr>
      </w:pPr>
      <w:r w:rsidRPr="0007605B">
        <w:rPr>
          <w:rFonts w:ascii="Tahoma" w:hAnsi="Tahoma" w:cs="Tahoma"/>
          <w:b/>
          <w:u w:val="single"/>
        </w:rPr>
        <w:t>EXPERIENCE________________________________________</w:t>
      </w:r>
      <w:r w:rsidR="0007605B">
        <w:rPr>
          <w:rFonts w:ascii="Tahoma" w:hAnsi="Tahoma" w:cs="Tahoma"/>
          <w:b/>
          <w:u w:val="single"/>
        </w:rPr>
        <w:t>______________</w:t>
      </w:r>
    </w:p>
    <w:p w14:paraId="57D974C2" w14:textId="77777777" w:rsidR="00C66154" w:rsidRDefault="00614EAF" w:rsidP="00997C18">
      <w:pPr>
        <w:jc w:val="both"/>
        <w:rPr>
          <w:rFonts w:ascii="Tahoma" w:hAnsi="Tahoma" w:cs="Tahoma"/>
          <w:b/>
        </w:rPr>
      </w:pPr>
      <w:r w:rsidRPr="0007605B">
        <w:rPr>
          <w:rFonts w:ascii="Tahoma" w:hAnsi="Tahoma" w:cs="Tahoma"/>
          <w:b/>
        </w:rPr>
        <w:t>Highlights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423"/>
        <w:gridCol w:w="4487"/>
      </w:tblGrid>
      <w:tr w:rsidR="006D4232" w14:paraId="5DC01CA5" w14:textId="77777777" w:rsidTr="00D26B28">
        <w:tc>
          <w:tcPr>
            <w:tcW w:w="4423" w:type="dxa"/>
          </w:tcPr>
          <w:p w14:paraId="4C6117BC" w14:textId="5A803375" w:rsidR="006D4232" w:rsidRPr="006D4232" w:rsidRDefault="00BE08FB" w:rsidP="006D42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 Plan and Budget</w:t>
            </w:r>
          </w:p>
        </w:tc>
        <w:tc>
          <w:tcPr>
            <w:tcW w:w="4487" w:type="dxa"/>
          </w:tcPr>
          <w:p w14:paraId="43D8584B" w14:textId="77777777" w:rsidR="006D4232" w:rsidRPr="002C11DF" w:rsidRDefault="002C11DF" w:rsidP="00044B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C11DF">
              <w:rPr>
                <w:rFonts w:ascii="Tahoma" w:hAnsi="Tahoma" w:cs="Tahoma"/>
              </w:rPr>
              <w:t>LC Costing</w:t>
            </w:r>
          </w:p>
        </w:tc>
      </w:tr>
      <w:tr w:rsidR="006D4232" w14:paraId="02CD6BBC" w14:textId="77777777" w:rsidTr="00D26B28">
        <w:tc>
          <w:tcPr>
            <w:tcW w:w="4423" w:type="dxa"/>
          </w:tcPr>
          <w:p w14:paraId="2E17D942" w14:textId="77777777" w:rsidR="006D4232" w:rsidRPr="006D4232" w:rsidRDefault="006D4232" w:rsidP="006D42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Finance Operation</w:t>
            </w:r>
          </w:p>
        </w:tc>
        <w:tc>
          <w:tcPr>
            <w:tcW w:w="4487" w:type="dxa"/>
          </w:tcPr>
          <w:p w14:paraId="63F6815B" w14:textId="29C60FD3" w:rsidR="006D4232" w:rsidRPr="002C11DF" w:rsidRDefault="002C11DF" w:rsidP="002C11D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C11DF">
              <w:rPr>
                <w:rFonts w:ascii="Tahoma" w:hAnsi="Tahoma" w:cs="Tahoma"/>
              </w:rPr>
              <w:t>TDS &amp; VDS</w:t>
            </w:r>
            <w:r w:rsidR="00725821">
              <w:rPr>
                <w:rFonts w:ascii="Tahoma" w:hAnsi="Tahoma" w:cs="Tahoma"/>
              </w:rPr>
              <w:t xml:space="preserve"> Computation</w:t>
            </w:r>
          </w:p>
        </w:tc>
      </w:tr>
      <w:tr w:rsidR="006D4232" w14:paraId="43F0545B" w14:textId="77777777" w:rsidTr="00D26B28">
        <w:tc>
          <w:tcPr>
            <w:tcW w:w="4423" w:type="dxa"/>
          </w:tcPr>
          <w:p w14:paraId="1DAABF73" w14:textId="77777777" w:rsidR="006D4232" w:rsidRPr="006D4232" w:rsidRDefault="006D4232" w:rsidP="006D42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07605B">
              <w:rPr>
                <w:rFonts w:ascii="Tahoma" w:hAnsi="Tahoma" w:cs="Tahoma"/>
              </w:rPr>
              <w:t>Data Analysis</w:t>
            </w:r>
          </w:p>
        </w:tc>
        <w:tc>
          <w:tcPr>
            <w:tcW w:w="4487" w:type="dxa"/>
          </w:tcPr>
          <w:p w14:paraId="3A7F6271" w14:textId="4ACBB106" w:rsidR="006D4232" w:rsidRPr="006549DC" w:rsidRDefault="006549DC" w:rsidP="006549DC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ahoma" w:hAnsi="Tahoma" w:cs="Tahoma"/>
              </w:rPr>
            </w:pPr>
            <w:r w:rsidRPr="00A920D7">
              <w:rPr>
                <w:rFonts w:ascii="Tahoma" w:hAnsi="Tahoma" w:cs="Tahoma"/>
              </w:rPr>
              <w:t xml:space="preserve">Account </w:t>
            </w:r>
            <w:r w:rsidR="00725821">
              <w:rPr>
                <w:rFonts w:ascii="Tahoma" w:hAnsi="Tahoma" w:cs="Tahoma"/>
              </w:rPr>
              <w:t>R</w:t>
            </w:r>
            <w:r w:rsidRPr="00A920D7">
              <w:rPr>
                <w:rFonts w:ascii="Tahoma" w:hAnsi="Tahoma" w:cs="Tahoma"/>
              </w:rPr>
              <w:t>econciliation</w:t>
            </w:r>
          </w:p>
        </w:tc>
      </w:tr>
      <w:tr w:rsidR="006D4232" w14:paraId="293882CB" w14:textId="77777777" w:rsidTr="00D26B28">
        <w:tc>
          <w:tcPr>
            <w:tcW w:w="4423" w:type="dxa"/>
          </w:tcPr>
          <w:p w14:paraId="75E0EF96" w14:textId="77777777" w:rsidR="006D4232" w:rsidRPr="006D4232" w:rsidRDefault="00B200D9" w:rsidP="006D42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Annual Accounts Preparation</w:t>
            </w:r>
          </w:p>
        </w:tc>
        <w:tc>
          <w:tcPr>
            <w:tcW w:w="4487" w:type="dxa"/>
          </w:tcPr>
          <w:p w14:paraId="5154471A" w14:textId="28F6555E" w:rsidR="006D4232" w:rsidRPr="003A1718" w:rsidRDefault="003A1718" w:rsidP="003A171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Cash </w:t>
            </w:r>
            <w:r w:rsidR="00725821">
              <w:rPr>
                <w:rFonts w:ascii="Tahoma" w:hAnsi="Tahoma" w:cs="Tahoma"/>
              </w:rPr>
              <w:t>F</w:t>
            </w:r>
            <w:r>
              <w:rPr>
                <w:rFonts w:ascii="Tahoma" w:hAnsi="Tahoma" w:cs="Tahoma"/>
              </w:rPr>
              <w:t>low</w:t>
            </w:r>
            <w:r w:rsidR="00725821">
              <w:rPr>
                <w:rFonts w:ascii="Tahoma" w:hAnsi="Tahoma" w:cs="Tahoma"/>
              </w:rPr>
              <w:t xml:space="preserve"> Preparation</w:t>
            </w:r>
          </w:p>
        </w:tc>
      </w:tr>
      <w:tr w:rsidR="00D26B28" w14:paraId="00E0FF42" w14:textId="77777777" w:rsidTr="00D26B28">
        <w:tc>
          <w:tcPr>
            <w:tcW w:w="4423" w:type="dxa"/>
          </w:tcPr>
          <w:p w14:paraId="7091E9D1" w14:textId="38368D52" w:rsidR="00D26B28" w:rsidRDefault="00D26B28" w:rsidP="006D42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Project Investments appraisals</w:t>
            </w:r>
          </w:p>
        </w:tc>
        <w:tc>
          <w:tcPr>
            <w:tcW w:w="4487" w:type="dxa"/>
          </w:tcPr>
          <w:p w14:paraId="28C3F6D5" w14:textId="64884C9D" w:rsidR="00D26B28" w:rsidRDefault="00D26B28" w:rsidP="003A171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Analytical </w:t>
            </w:r>
            <w:r w:rsidR="00725821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eporting</w:t>
            </w:r>
          </w:p>
        </w:tc>
      </w:tr>
      <w:tr w:rsidR="00725821" w14:paraId="18810C17" w14:textId="77777777" w:rsidTr="00D26B28">
        <w:tc>
          <w:tcPr>
            <w:tcW w:w="4423" w:type="dxa"/>
          </w:tcPr>
          <w:p w14:paraId="2E8192D0" w14:textId="541AA386" w:rsidR="00725821" w:rsidRDefault="00725821" w:rsidP="006D42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Report Presentation</w:t>
            </w:r>
          </w:p>
        </w:tc>
        <w:tc>
          <w:tcPr>
            <w:tcW w:w="4487" w:type="dxa"/>
          </w:tcPr>
          <w:p w14:paraId="3BE9EEF5" w14:textId="31410218" w:rsidR="00725821" w:rsidRDefault="00725821" w:rsidP="003A171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Professional Training</w:t>
            </w:r>
          </w:p>
        </w:tc>
      </w:tr>
    </w:tbl>
    <w:p w14:paraId="77FE711F" w14:textId="77777777" w:rsidR="00D8466D" w:rsidRPr="00D8466D" w:rsidRDefault="00D8466D" w:rsidP="005D23DA">
      <w:pPr>
        <w:jc w:val="both"/>
        <w:rPr>
          <w:rFonts w:ascii="Tahoma" w:hAnsi="Tahoma" w:cs="Tahoma"/>
          <w:b/>
          <w:sz w:val="14"/>
        </w:rPr>
      </w:pPr>
    </w:p>
    <w:p w14:paraId="1C7EF322" w14:textId="77777777" w:rsidR="0083307B" w:rsidRDefault="0083307B" w:rsidP="005D23DA">
      <w:pPr>
        <w:jc w:val="both"/>
        <w:rPr>
          <w:rFonts w:ascii="Tahoma" w:hAnsi="Tahoma" w:cs="Tahoma"/>
          <w:b/>
        </w:rPr>
      </w:pPr>
    </w:p>
    <w:p w14:paraId="7746A81F" w14:textId="05133BB3" w:rsidR="005D23DA" w:rsidRPr="0007605B" w:rsidRDefault="005D23DA" w:rsidP="005D23DA">
      <w:pPr>
        <w:jc w:val="both"/>
        <w:rPr>
          <w:rFonts w:ascii="Tahoma" w:hAnsi="Tahoma" w:cs="Tahoma"/>
          <w:b/>
        </w:rPr>
      </w:pPr>
      <w:r w:rsidRPr="0007605B">
        <w:rPr>
          <w:rFonts w:ascii="Tahoma" w:hAnsi="Tahoma" w:cs="Tahoma"/>
          <w:b/>
        </w:rPr>
        <w:lastRenderedPageBreak/>
        <w:t>CA Course Complete (CC) from:</w:t>
      </w:r>
    </w:p>
    <w:p w14:paraId="6CACA2D2" w14:textId="77777777" w:rsidR="005D23DA" w:rsidRPr="0007605B" w:rsidRDefault="005D23DA" w:rsidP="005D23DA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b/>
        </w:rPr>
      </w:pPr>
      <w:proofErr w:type="spellStart"/>
      <w:r w:rsidRPr="0007605B">
        <w:rPr>
          <w:rFonts w:ascii="Tahoma" w:hAnsi="Tahoma" w:cs="Tahoma"/>
        </w:rPr>
        <w:t>Mizan</w:t>
      </w:r>
      <w:proofErr w:type="spellEnd"/>
      <w:r w:rsidRPr="0007605B">
        <w:rPr>
          <w:rFonts w:ascii="Tahoma" w:hAnsi="Tahoma" w:cs="Tahoma"/>
        </w:rPr>
        <w:t xml:space="preserve"> Islam &amp; Co.</w:t>
      </w:r>
    </w:p>
    <w:p w14:paraId="35EF5258" w14:textId="77777777" w:rsidR="0024069F" w:rsidRDefault="005D23DA" w:rsidP="0024069F">
      <w:pPr>
        <w:pStyle w:val="ListParagraph"/>
        <w:jc w:val="both"/>
        <w:rPr>
          <w:rFonts w:ascii="Tahoma" w:hAnsi="Tahoma" w:cs="Tahoma"/>
        </w:rPr>
      </w:pPr>
      <w:r w:rsidRPr="0007605B">
        <w:rPr>
          <w:rFonts w:ascii="Tahoma" w:hAnsi="Tahoma" w:cs="Tahoma"/>
        </w:rPr>
        <w:t>Chartered Accountants</w:t>
      </w:r>
    </w:p>
    <w:p w14:paraId="3936BDC8" w14:textId="77777777" w:rsidR="005D23DA" w:rsidRPr="0024069F" w:rsidRDefault="005D23DA" w:rsidP="0024069F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24069F">
        <w:rPr>
          <w:rFonts w:ascii="Tahoma" w:hAnsi="Tahoma" w:cs="Tahoma"/>
        </w:rPr>
        <w:t>Completion: October, 2019</w:t>
      </w:r>
    </w:p>
    <w:p w14:paraId="041B63E6" w14:textId="77777777" w:rsidR="005D23DA" w:rsidRPr="0007605B" w:rsidRDefault="005D23DA" w:rsidP="005D23DA">
      <w:pPr>
        <w:rPr>
          <w:rFonts w:ascii="Tahoma" w:hAnsi="Tahoma" w:cs="Tahoma"/>
          <w:b/>
          <w:u w:val="single"/>
        </w:rPr>
      </w:pPr>
      <w:r w:rsidRPr="0007605B">
        <w:rPr>
          <w:rFonts w:ascii="Tahoma" w:hAnsi="Tahoma" w:cs="Tahoma"/>
          <w:b/>
          <w:u w:val="single"/>
        </w:rPr>
        <w:t>Remarkable</w:t>
      </w:r>
      <w:r w:rsidR="00222AB5">
        <w:rPr>
          <w:rFonts w:ascii="Tahoma" w:hAnsi="Tahoma" w:cs="Tahoma"/>
          <w:b/>
          <w:u w:val="single"/>
        </w:rPr>
        <w:t xml:space="preserve"> </w:t>
      </w:r>
      <w:r w:rsidRPr="0007605B">
        <w:rPr>
          <w:rFonts w:ascii="Tahoma" w:hAnsi="Tahoma" w:cs="Tahoma"/>
          <w:b/>
          <w:u w:val="single"/>
        </w:rPr>
        <w:t>Assignments &amp; Performance Summary _______</w:t>
      </w:r>
      <w:r w:rsidR="00EC4353">
        <w:rPr>
          <w:rFonts w:ascii="Tahoma" w:hAnsi="Tahoma" w:cs="Tahoma"/>
          <w:b/>
          <w:u w:val="single"/>
        </w:rPr>
        <w:t>______________</w:t>
      </w:r>
    </w:p>
    <w:p w14:paraId="29D4118C" w14:textId="1499F6EE" w:rsidR="007D7405" w:rsidRDefault="00750182" w:rsidP="00AE1723">
      <w:pPr>
        <w:spacing w:before="60"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Some of my </w:t>
      </w:r>
      <w:r w:rsidR="004D08C0">
        <w:rPr>
          <w:rFonts w:ascii="Tahoma" w:hAnsi="Tahoma" w:cs="Tahoma"/>
        </w:rPr>
        <w:t xml:space="preserve">Financial </w:t>
      </w:r>
      <w:r>
        <w:rPr>
          <w:rFonts w:ascii="Tahoma" w:hAnsi="Tahoma" w:cs="Tahoma"/>
        </w:rPr>
        <w:t xml:space="preserve">audit and </w:t>
      </w:r>
      <w:r w:rsidR="004D08C0">
        <w:rPr>
          <w:rFonts w:ascii="Tahoma" w:hAnsi="Tahoma" w:cs="Tahoma"/>
        </w:rPr>
        <w:t xml:space="preserve">financial </w:t>
      </w:r>
      <w:r>
        <w:rPr>
          <w:rFonts w:ascii="Tahoma" w:hAnsi="Tahoma" w:cs="Tahoma"/>
        </w:rPr>
        <w:t>accounts</w:t>
      </w:r>
      <w:r w:rsidR="004D08C0">
        <w:rPr>
          <w:rFonts w:ascii="Tahoma" w:hAnsi="Tahoma" w:cs="Tahoma"/>
        </w:rPr>
        <w:t xml:space="preserve"> preparation</w:t>
      </w:r>
      <w:r w:rsidR="00AE1723" w:rsidRPr="0007605B">
        <w:rPr>
          <w:rFonts w:ascii="Tahoma" w:hAnsi="Tahoma" w:cs="Tahoma"/>
        </w:rPr>
        <w:t xml:space="preserve"> related work details are as follows:</w:t>
      </w:r>
    </w:p>
    <w:p w14:paraId="47B1FB08" w14:textId="77777777" w:rsidR="00D8466D" w:rsidRPr="004C2237" w:rsidRDefault="00D8466D" w:rsidP="00AE1723">
      <w:pPr>
        <w:spacing w:before="60" w:after="60"/>
        <w:rPr>
          <w:rFonts w:ascii="Tahoma" w:hAnsi="Tahoma" w:cs="Tahoma"/>
          <w:sz w:val="12"/>
          <w:szCs w:val="20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4860"/>
        <w:gridCol w:w="2520"/>
        <w:gridCol w:w="2340"/>
      </w:tblGrid>
      <w:tr w:rsidR="00B04511" w14:paraId="514BD711" w14:textId="77777777" w:rsidTr="000B1E1C">
        <w:tc>
          <w:tcPr>
            <w:tcW w:w="4860" w:type="dxa"/>
          </w:tcPr>
          <w:p w14:paraId="11F82D36" w14:textId="4D60B028" w:rsidR="00B04511" w:rsidRDefault="00B04511" w:rsidP="00AE1723">
            <w:pPr>
              <w:spacing w:before="60" w:after="60"/>
              <w:rPr>
                <w:rFonts w:ascii="Tahoma" w:hAnsi="Tahoma" w:cs="Tahoma"/>
              </w:rPr>
            </w:pPr>
            <w:r w:rsidRPr="0007605B">
              <w:rPr>
                <w:rFonts w:ascii="Tahoma" w:eastAsia="Tahoma" w:hAnsi="Tahoma" w:cs="Tahoma"/>
                <w:b/>
              </w:rPr>
              <w:t xml:space="preserve">Name of the </w:t>
            </w:r>
            <w:r w:rsidR="000B1E1C">
              <w:rPr>
                <w:rFonts w:ascii="Tahoma" w:eastAsia="Tahoma" w:hAnsi="Tahoma" w:cs="Tahoma"/>
                <w:b/>
              </w:rPr>
              <w:t>O</w:t>
            </w:r>
            <w:r w:rsidRPr="0007605B">
              <w:rPr>
                <w:rFonts w:ascii="Tahoma" w:eastAsia="Tahoma" w:hAnsi="Tahoma" w:cs="Tahoma"/>
                <w:b/>
              </w:rPr>
              <w:t>rganizations</w:t>
            </w:r>
          </w:p>
        </w:tc>
        <w:tc>
          <w:tcPr>
            <w:tcW w:w="2520" w:type="dxa"/>
          </w:tcPr>
          <w:p w14:paraId="78EB3925" w14:textId="77777777" w:rsidR="00B04511" w:rsidRPr="00B04511" w:rsidRDefault="00B04511" w:rsidP="000B1E1C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B04511">
              <w:rPr>
                <w:rFonts w:ascii="Tahoma" w:hAnsi="Tahoma" w:cs="Tahoma"/>
                <w:b/>
              </w:rPr>
              <w:t>Nature of the Organization</w:t>
            </w:r>
          </w:p>
        </w:tc>
        <w:tc>
          <w:tcPr>
            <w:tcW w:w="2340" w:type="dxa"/>
          </w:tcPr>
          <w:p w14:paraId="72FC3A0C" w14:textId="77777777" w:rsidR="00B04511" w:rsidRPr="00B04511" w:rsidRDefault="00B04511" w:rsidP="00D8466D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 w:rsidRPr="00B04511">
              <w:rPr>
                <w:rFonts w:ascii="Tahoma" w:hAnsi="Tahoma" w:cs="Tahoma"/>
                <w:b/>
              </w:rPr>
              <w:t>Audit Period</w:t>
            </w:r>
          </w:p>
        </w:tc>
      </w:tr>
      <w:tr w:rsidR="00CC709D" w14:paraId="447261A9" w14:textId="77777777" w:rsidTr="000B1E1C">
        <w:tc>
          <w:tcPr>
            <w:tcW w:w="4860" w:type="dxa"/>
            <w:vAlign w:val="center"/>
          </w:tcPr>
          <w:p w14:paraId="658698FD" w14:textId="77777777" w:rsidR="00CC709D" w:rsidRDefault="00CC709D" w:rsidP="00D80808">
            <w:pPr>
              <w:spacing w:before="60" w:after="60"/>
              <w:rPr>
                <w:rFonts w:ascii="Tahoma" w:eastAsia="Tahoma" w:hAnsi="Tahoma" w:cs="Tahoma"/>
              </w:rPr>
            </w:pPr>
            <w:proofErr w:type="spellStart"/>
            <w:r w:rsidRPr="00786785">
              <w:rPr>
                <w:rFonts w:ascii="Tahoma" w:eastAsia="Tahoma" w:hAnsi="Tahoma" w:cs="Tahoma"/>
              </w:rPr>
              <w:t>Mizan</w:t>
            </w:r>
            <w:proofErr w:type="spellEnd"/>
            <w:r w:rsidRPr="00786785">
              <w:rPr>
                <w:rFonts w:ascii="Tahoma" w:eastAsia="Tahoma" w:hAnsi="Tahoma" w:cs="Tahoma"/>
              </w:rPr>
              <w:t xml:space="preserve"> Islam &amp; Co.</w:t>
            </w:r>
          </w:p>
          <w:p w14:paraId="77A81EBD" w14:textId="77777777" w:rsidR="00CC709D" w:rsidRPr="00786785" w:rsidRDefault="00CC709D" w:rsidP="00D80808">
            <w:pPr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Chartered Accountants</w:t>
            </w:r>
          </w:p>
        </w:tc>
        <w:tc>
          <w:tcPr>
            <w:tcW w:w="2520" w:type="dxa"/>
            <w:vAlign w:val="center"/>
          </w:tcPr>
          <w:p w14:paraId="07B02A08" w14:textId="77777777" w:rsidR="00CC709D" w:rsidRPr="00786785" w:rsidRDefault="00CC709D" w:rsidP="000B1E1C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786785">
              <w:rPr>
                <w:rFonts w:ascii="Tahoma" w:hAnsi="Tahoma" w:cs="Tahoma"/>
              </w:rPr>
              <w:t>Audit &amp; Consultancy</w:t>
            </w:r>
          </w:p>
        </w:tc>
        <w:tc>
          <w:tcPr>
            <w:tcW w:w="2340" w:type="dxa"/>
          </w:tcPr>
          <w:p w14:paraId="0C4921A4" w14:textId="77777777" w:rsidR="00CC709D" w:rsidRDefault="00CC709D" w:rsidP="00D80808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786785">
              <w:rPr>
                <w:rFonts w:ascii="Tahoma" w:hAnsi="Tahoma" w:cs="Tahoma"/>
              </w:rPr>
              <w:t>Manager</w:t>
            </w:r>
            <w:r>
              <w:rPr>
                <w:rFonts w:ascii="Tahoma" w:hAnsi="Tahoma" w:cs="Tahoma"/>
              </w:rPr>
              <w:t xml:space="preserve"> </w:t>
            </w:r>
          </w:p>
          <w:p w14:paraId="6C9C54E9" w14:textId="77777777" w:rsidR="00CC709D" w:rsidRPr="00786785" w:rsidRDefault="00CC709D" w:rsidP="00D80808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(From 1</w:t>
            </w:r>
            <w:r w:rsidRPr="00786785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November to Continuing)</w:t>
            </w:r>
          </w:p>
        </w:tc>
      </w:tr>
      <w:tr w:rsidR="00CC709D" w14:paraId="0887F391" w14:textId="77777777" w:rsidTr="000B1E1C">
        <w:tc>
          <w:tcPr>
            <w:tcW w:w="4860" w:type="dxa"/>
          </w:tcPr>
          <w:p w14:paraId="73196356" w14:textId="281891EC" w:rsidR="00CC709D" w:rsidRPr="00782C49" w:rsidRDefault="00CC709D" w:rsidP="003842B4">
            <w:pPr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Bangladesh Weather and Climate Services Regional Project (BWCSRP) Component-A, Bangladesh Meteorological Department (BMD)</w:t>
            </w:r>
          </w:p>
        </w:tc>
        <w:tc>
          <w:tcPr>
            <w:tcW w:w="2520" w:type="dxa"/>
          </w:tcPr>
          <w:p w14:paraId="3004DD5E" w14:textId="77777777" w:rsidR="00CC709D" w:rsidRPr="000B1E1C" w:rsidRDefault="00CC709D" w:rsidP="000B1E1C">
            <w:pPr>
              <w:spacing w:before="60" w:after="6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14:paraId="45AD3431" w14:textId="77777777" w:rsidR="00CC709D" w:rsidRPr="00FD4F26" w:rsidRDefault="00CC709D" w:rsidP="000B1E1C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FD4F26">
              <w:rPr>
                <w:rFonts w:ascii="Tahoma" w:hAnsi="Tahoma" w:cs="Tahoma"/>
              </w:rPr>
              <w:t>World Bank Project</w:t>
            </w:r>
          </w:p>
        </w:tc>
        <w:tc>
          <w:tcPr>
            <w:tcW w:w="2340" w:type="dxa"/>
          </w:tcPr>
          <w:p w14:paraId="20B81BDC" w14:textId="77777777" w:rsidR="00CC709D" w:rsidRPr="000B1E1C" w:rsidRDefault="00CC709D" w:rsidP="00AE1723">
            <w:pPr>
              <w:spacing w:before="60" w:after="60"/>
              <w:rPr>
                <w:rFonts w:ascii="Tahoma" w:eastAsia="Tahoma" w:hAnsi="Tahoma" w:cs="Tahoma"/>
                <w:sz w:val="2"/>
                <w:szCs w:val="2"/>
              </w:rPr>
            </w:pPr>
          </w:p>
          <w:p w14:paraId="52119B84" w14:textId="0C2EAB60" w:rsidR="00CC709D" w:rsidRPr="00B04511" w:rsidRDefault="00CC709D" w:rsidP="00C06768">
            <w:pPr>
              <w:spacing w:before="60" w:after="60"/>
              <w:jc w:val="both"/>
              <w:rPr>
                <w:rFonts w:ascii="Tahoma" w:hAnsi="Tahoma" w:cs="Tahoma"/>
                <w:b/>
              </w:rPr>
            </w:pPr>
            <w:r w:rsidRPr="0007605B">
              <w:rPr>
                <w:rFonts w:ascii="Tahoma" w:eastAsia="Tahoma" w:hAnsi="Tahoma" w:cs="Tahoma"/>
              </w:rPr>
              <w:t>From 1</w:t>
            </w:r>
            <w:r w:rsidRPr="0007605B">
              <w:rPr>
                <w:rFonts w:ascii="Tahoma" w:eastAsia="Tahoma" w:hAnsi="Tahoma" w:cs="Tahoma"/>
                <w:vertAlign w:val="superscript"/>
              </w:rPr>
              <w:t>st</w:t>
            </w:r>
            <w:r w:rsidRPr="0007605B">
              <w:rPr>
                <w:rFonts w:ascii="Tahoma" w:eastAsia="Tahoma" w:hAnsi="Tahoma" w:cs="Tahoma"/>
              </w:rPr>
              <w:t xml:space="preserve"> February 2018 to </w:t>
            </w:r>
            <w:r w:rsidR="00C06768">
              <w:rPr>
                <w:rFonts w:ascii="Tahoma" w:eastAsia="Tahoma" w:hAnsi="Tahoma" w:cs="Tahoma"/>
              </w:rPr>
              <w:t>31</w:t>
            </w:r>
            <w:r w:rsidR="00C06768" w:rsidRPr="00C06768">
              <w:rPr>
                <w:rFonts w:ascii="Tahoma" w:eastAsia="Tahoma" w:hAnsi="Tahoma" w:cs="Tahoma"/>
                <w:vertAlign w:val="superscript"/>
              </w:rPr>
              <w:t>st</w:t>
            </w:r>
            <w:r w:rsidR="00C06768">
              <w:rPr>
                <w:rFonts w:ascii="Tahoma" w:eastAsia="Tahoma" w:hAnsi="Tahoma" w:cs="Tahoma"/>
              </w:rPr>
              <w:t xml:space="preserve"> October 2019</w:t>
            </w:r>
          </w:p>
        </w:tc>
      </w:tr>
      <w:tr w:rsidR="00CC709D" w14:paraId="4550B228" w14:textId="77777777" w:rsidTr="009A534C">
        <w:tc>
          <w:tcPr>
            <w:tcW w:w="4860" w:type="dxa"/>
            <w:vAlign w:val="center"/>
          </w:tcPr>
          <w:p w14:paraId="6297C8A2" w14:textId="77777777" w:rsidR="00CC709D" w:rsidRDefault="00CC709D" w:rsidP="009A534C">
            <w:pPr>
              <w:spacing w:before="60" w:after="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Palli</w:t>
            </w:r>
            <w:proofErr w:type="spellEnd"/>
            <w:r w:rsidR="00222AB5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Progoti</w:t>
            </w:r>
            <w:proofErr w:type="spellEnd"/>
            <w:r w:rsidR="00222AB5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Shahayak</w:t>
            </w:r>
            <w:proofErr w:type="spellEnd"/>
            <w:r w:rsidR="00222AB5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Samity</w:t>
            </w:r>
            <w:proofErr w:type="spellEnd"/>
            <w:r>
              <w:rPr>
                <w:rFonts w:ascii="Tahoma" w:hAnsi="Tahoma" w:cs="Tahoma"/>
              </w:rPr>
              <w:t xml:space="preserve"> (PPSS)</w:t>
            </w:r>
          </w:p>
        </w:tc>
        <w:tc>
          <w:tcPr>
            <w:tcW w:w="2520" w:type="dxa"/>
            <w:vAlign w:val="center"/>
          </w:tcPr>
          <w:p w14:paraId="73F8C936" w14:textId="77777777" w:rsidR="00CC709D" w:rsidRPr="00782C49" w:rsidRDefault="00CC709D" w:rsidP="000B1E1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Non-governmental Organization (NGO)</w:t>
            </w:r>
          </w:p>
        </w:tc>
        <w:tc>
          <w:tcPr>
            <w:tcW w:w="2340" w:type="dxa"/>
          </w:tcPr>
          <w:p w14:paraId="2A4C1F12" w14:textId="0C74E1FE" w:rsidR="00CC709D" w:rsidRDefault="00CC709D" w:rsidP="00AE1723">
            <w:pPr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From 1</w:t>
            </w:r>
            <w:r w:rsidRPr="00CF017C">
              <w:rPr>
                <w:rFonts w:ascii="Tahoma" w:eastAsia="Tahoma" w:hAnsi="Tahoma" w:cs="Tahoma"/>
                <w:vertAlign w:val="superscript"/>
              </w:rPr>
              <w:t>st</w:t>
            </w:r>
            <w:r>
              <w:rPr>
                <w:rFonts w:ascii="Tahoma" w:eastAsia="Tahoma" w:hAnsi="Tahoma" w:cs="Tahoma"/>
              </w:rPr>
              <w:t xml:space="preserve"> July 2018 to 30</w:t>
            </w:r>
            <w:r w:rsidRPr="00A93F29">
              <w:rPr>
                <w:rFonts w:ascii="Tahoma" w:eastAsia="Tahoma" w:hAnsi="Tahoma" w:cs="Tahoma"/>
                <w:vertAlign w:val="superscript"/>
              </w:rPr>
              <w:t>th</w:t>
            </w:r>
            <w:r>
              <w:rPr>
                <w:rFonts w:ascii="Tahoma" w:eastAsia="Tahoma" w:hAnsi="Tahoma" w:cs="Tahoma"/>
              </w:rPr>
              <w:t xml:space="preserve"> June 2019</w:t>
            </w:r>
          </w:p>
        </w:tc>
      </w:tr>
      <w:tr w:rsidR="00CC709D" w14:paraId="565589FB" w14:textId="77777777" w:rsidTr="000B1E1C">
        <w:tc>
          <w:tcPr>
            <w:tcW w:w="4860" w:type="dxa"/>
          </w:tcPr>
          <w:p w14:paraId="43CF8059" w14:textId="77777777" w:rsidR="00CC709D" w:rsidRDefault="00CC709D" w:rsidP="003842B4">
            <w:pPr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Action For Human Development Organization (AHDO)</w:t>
            </w:r>
          </w:p>
        </w:tc>
        <w:tc>
          <w:tcPr>
            <w:tcW w:w="2520" w:type="dxa"/>
            <w:vAlign w:val="center"/>
          </w:tcPr>
          <w:p w14:paraId="0A7BABAE" w14:textId="77777777" w:rsidR="00CC709D" w:rsidRPr="00782C49" w:rsidRDefault="00CC709D" w:rsidP="000B1E1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Non-governmental     Organization (NGO).</w:t>
            </w:r>
          </w:p>
        </w:tc>
        <w:tc>
          <w:tcPr>
            <w:tcW w:w="2340" w:type="dxa"/>
          </w:tcPr>
          <w:p w14:paraId="4575E16A" w14:textId="7B0E89F6" w:rsidR="00CC709D" w:rsidRDefault="00CC709D" w:rsidP="00E32B51">
            <w:pPr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From 1</w:t>
            </w:r>
            <w:r w:rsidRPr="00CF017C">
              <w:rPr>
                <w:rFonts w:ascii="Tahoma" w:eastAsia="Tahoma" w:hAnsi="Tahoma" w:cs="Tahoma"/>
                <w:vertAlign w:val="superscript"/>
              </w:rPr>
              <w:t>st</w:t>
            </w:r>
            <w:r>
              <w:rPr>
                <w:rFonts w:ascii="Tahoma" w:eastAsia="Tahoma" w:hAnsi="Tahoma" w:cs="Tahoma"/>
              </w:rPr>
              <w:t xml:space="preserve"> July 2018 to 30</w:t>
            </w:r>
            <w:r w:rsidRPr="00A93F29">
              <w:rPr>
                <w:rFonts w:ascii="Tahoma" w:eastAsia="Tahoma" w:hAnsi="Tahoma" w:cs="Tahoma"/>
                <w:vertAlign w:val="superscript"/>
              </w:rPr>
              <w:t>th</w:t>
            </w:r>
            <w:r>
              <w:rPr>
                <w:rFonts w:ascii="Tahoma" w:eastAsia="Tahoma" w:hAnsi="Tahoma" w:cs="Tahoma"/>
              </w:rPr>
              <w:t xml:space="preserve"> June 2019</w:t>
            </w:r>
          </w:p>
        </w:tc>
      </w:tr>
      <w:tr w:rsidR="00CC709D" w14:paraId="6F09F346" w14:textId="77777777" w:rsidTr="009A534C">
        <w:tc>
          <w:tcPr>
            <w:tcW w:w="4860" w:type="dxa"/>
            <w:vAlign w:val="center"/>
          </w:tcPr>
          <w:p w14:paraId="2A9B404C" w14:textId="77777777" w:rsidR="00CC709D" w:rsidRDefault="00CC709D" w:rsidP="009A534C">
            <w:pPr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Local Government Support Project (LGSP-3)</w:t>
            </w:r>
          </w:p>
        </w:tc>
        <w:tc>
          <w:tcPr>
            <w:tcW w:w="2520" w:type="dxa"/>
            <w:vAlign w:val="center"/>
          </w:tcPr>
          <w:p w14:paraId="20FE5C7B" w14:textId="77777777" w:rsidR="00CC709D" w:rsidRDefault="00CC709D" w:rsidP="000B1E1C">
            <w:pPr>
              <w:spacing w:before="60" w:after="60"/>
              <w:jc w:val="center"/>
              <w:rPr>
                <w:rFonts w:ascii="Tahoma" w:eastAsia="Tahoma" w:hAnsi="Tahoma" w:cs="Tahoma"/>
              </w:rPr>
            </w:pPr>
            <w:r w:rsidRPr="00FD4F26">
              <w:rPr>
                <w:rFonts w:ascii="Tahoma" w:hAnsi="Tahoma" w:cs="Tahoma"/>
              </w:rPr>
              <w:t xml:space="preserve">World Bank </w:t>
            </w:r>
            <w:r>
              <w:rPr>
                <w:rFonts w:ascii="Tahoma" w:hAnsi="Tahoma" w:cs="Tahoma"/>
              </w:rPr>
              <w:t>Project</w:t>
            </w:r>
          </w:p>
        </w:tc>
        <w:tc>
          <w:tcPr>
            <w:tcW w:w="2340" w:type="dxa"/>
          </w:tcPr>
          <w:p w14:paraId="592EAF5A" w14:textId="77CFA783" w:rsidR="00CC709D" w:rsidRDefault="00CC709D" w:rsidP="00E32B51">
            <w:pPr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From 1</w:t>
            </w:r>
            <w:r w:rsidRPr="00CF017C">
              <w:rPr>
                <w:rFonts w:ascii="Tahoma" w:eastAsia="Tahoma" w:hAnsi="Tahoma" w:cs="Tahoma"/>
                <w:vertAlign w:val="superscript"/>
              </w:rPr>
              <w:t>st</w:t>
            </w:r>
            <w:r>
              <w:rPr>
                <w:rFonts w:ascii="Tahoma" w:eastAsia="Tahoma" w:hAnsi="Tahoma" w:cs="Tahoma"/>
              </w:rPr>
              <w:t xml:space="preserve"> July 2016 to 30</w:t>
            </w:r>
            <w:r w:rsidRPr="00A93F29">
              <w:rPr>
                <w:rFonts w:ascii="Tahoma" w:eastAsia="Tahoma" w:hAnsi="Tahoma" w:cs="Tahoma"/>
                <w:vertAlign w:val="superscript"/>
              </w:rPr>
              <w:t>th</w:t>
            </w:r>
            <w:r>
              <w:rPr>
                <w:rFonts w:ascii="Tahoma" w:eastAsia="Tahoma" w:hAnsi="Tahoma" w:cs="Tahoma"/>
              </w:rPr>
              <w:t xml:space="preserve"> June 2018</w:t>
            </w:r>
          </w:p>
        </w:tc>
      </w:tr>
      <w:tr w:rsidR="00CC709D" w14:paraId="6FB25462" w14:textId="77777777" w:rsidTr="009A534C">
        <w:tc>
          <w:tcPr>
            <w:tcW w:w="4860" w:type="dxa"/>
            <w:vAlign w:val="center"/>
          </w:tcPr>
          <w:p w14:paraId="6BC6ADA0" w14:textId="77777777" w:rsidR="00CC709D" w:rsidRPr="00DE45F4" w:rsidRDefault="00CC709D" w:rsidP="009A534C">
            <w:pPr>
              <w:spacing w:before="60" w:after="60"/>
              <w:rPr>
                <w:rFonts w:ascii="Tahoma" w:eastAsia="Tahoma" w:hAnsi="Tahoma" w:cs="Tahoma"/>
              </w:rPr>
            </w:pPr>
            <w:r w:rsidRPr="00DE45F4">
              <w:rPr>
                <w:rFonts w:ascii="Tahoma" w:eastAsia="Tahoma" w:hAnsi="Tahoma" w:cs="Tahoma"/>
              </w:rPr>
              <w:t>REB (Rural Electrical Board)</w:t>
            </w:r>
          </w:p>
        </w:tc>
        <w:tc>
          <w:tcPr>
            <w:tcW w:w="2520" w:type="dxa"/>
            <w:vAlign w:val="center"/>
          </w:tcPr>
          <w:p w14:paraId="3FFFD43A" w14:textId="77777777" w:rsidR="00CC709D" w:rsidRPr="00E31F55" w:rsidRDefault="00CC709D" w:rsidP="000B1E1C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Service Provider</w:t>
            </w:r>
          </w:p>
        </w:tc>
        <w:tc>
          <w:tcPr>
            <w:tcW w:w="2340" w:type="dxa"/>
          </w:tcPr>
          <w:p w14:paraId="547D8DB6" w14:textId="45F9283C" w:rsidR="00CC709D" w:rsidRPr="0007605B" w:rsidRDefault="00CC709D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From 1st July 2017 to 30th June 2018</w:t>
            </w:r>
          </w:p>
        </w:tc>
      </w:tr>
      <w:tr w:rsidR="00CC709D" w14:paraId="7DCC9A19" w14:textId="77777777" w:rsidTr="000B1E1C">
        <w:tc>
          <w:tcPr>
            <w:tcW w:w="4860" w:type="dxa"/>
          </w:tcPr>
          <w:p w14:paraId="275C2891" w14:textId="2276BDA1" w:rsidR="00CC709D" w:rsidRPr="00DE45F4" w:rsidRDefault="00CC709D" w:rsidP="003842B4">
            <w:pPr>
              <w:spacing w:before="60" w:after="60"/>
              <w:rPr>
                <w:rFonts w:ascii="Tahoma" w:eastAsia="Tahoma" w:hAnsi="Tahoma" w:cs="Tahoma"/>
              </w:rPr>
            </w:pPr>
            <w:r w:rsidRPr="00DE45F4">
              <w:rPr>
                <w:rFonts w:ascii="Tahoma" w:hAnsi="Tahoma" w:cs="Tahoma"/>
              </w:rPr>
              <w:t xml:space="preserve">Bangladesh Blade Factory </w:t>
            </w:r>
            <w:r w:rsidR="00D61550" w:rsidRPr="00DE45F4">
              <w:rPr>
                <w:rFonts w:ascii="Tahoma" w:eastAsia="Tahoma" w:hAnsi="Tahoma" w:cs="Tahoma"/>
              </w:rPr>
              <w:t>Limited</w:t>
            </w:r>
          </w:p>
        </w:tc>
        <w:tc>
          <w:tcPr>
            <w:tcW w:w="2520" w:type="dxa"/>
            <w:vAlign w:val="center"/>
          </w:tcPr>
          <w:p w14:paraId="158D0AFC" w14:textId="77777777" w:rsidR="00CC709D" w:rsidRPr="00E31F55" w:rsidRDefault="00CC709D" w:rsidP="000B1E1C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Manufacturing</w:t>
            </w:r>
          </w:p>
        </w:tc>
        <w:tc>
          <w:tcPr>
            <w:tcW w:w="2340" w:type="dxa"/>
          </w:tcPr>
          <w:p w14:paraId="5EEB23E3" w14:textId="6D8DE635" w:rsidR="00CC709D" w:rsidRDefault="00CC709D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 w:rsidRPr="0007605B">
              <w:rPr>
                <w:rFonts w:ascii="Tahoma" w:eastAsia="Tahoma" w:hAnsi="Tahoma" w:cs="Tahoma"/>
              </w:rPr>
              <w:t>From 1</w:t>
            </w:r>
            <w:r w:rsidRPr="00DE45F4">
              <w:rPr>
                <w:rFonts w:ascii="Tahoma" w:eastAsia="Tahoma" w:hAnsi="Tahoma" w:cs="Tahoma"/>
              </w:rPr>
              <w:t>st</w:t>
            </w:r>
            <w:r>
              <w:rPr>
                <w:rFonts w:ascii="Tahoma" w:eastAsia="Tahoma" w:hAnsi="Tahoma" w:cs="Tahoma"/>
              </w:rPr>
              <w:t xml:space="preserve"> July 2016 to </w:t>
            </w:r>
            <w:r w:rsidRPr="0007605B">
              <w:rPr>
                <w:rFonts w:ascii="Tahoma" w:eastAsia="Tahoma" w:hAnsi="Tahoma" w:cs="Tahoma"/>
              </w:rPr>
              <w:t>30</w:t>
            </w:r>
            <w:r w:rsidRPr="00DE45F4">
              <w:rPr>
                <w:rFonts w:ascii="Tahoma" w:eastAsia="Tahoma" w:hAnsi="Tahoma" w:cs="Tahoma"/>
              </w:rPr>
              <w:t>th</w:t>
            </w:r>
            <w:r>
              <w:rPr>
                <w:rFonts w:ascii="Tahoma" w:eastAsia="Tahoma" w:hAnsi="Tahoma" w:cs="Tahoma"/>
              </w:rPr>
              <w:t xml:space="preserve"> June 2017</w:t>
            </w:r>
          </w:p>
        </w:tc>
      </w:tr>
      <w:tr w:rsidR="00CC709D" w14:paraId="7A94D0A1" w14:textId="77777777" w:rsidTr="000B1E1C">
        <w:trPr>
          <w:trHeight w:val="638"/>
        </w:trPr>
        <w:tc>
          <w:tcPr>
            <w:tcW w:w="4860" w:type="dxa"/>
          </w:tcPr>
          <w:p w14:paraId="3C64CDC4" w14:textId="77777777" w:rsidR="00980E9A" w:rsidRDefault="00980E9A" w:rsidP="00E8439A">
            <w:pPr>
              <w:spacing w:line="236" w:lineRule="auto"/>
              <w:rPr>
                <w:rFonts w:ascii="Tahoma" w:eastAsia="Tahoma" w:hAnsi="Tahoma" w:cs="Tahoma"/>
              </w:rPr>
            </w:pPr>
          </w:p>
          <w:p w14:paraId="227CD645" w14:textId="7276C842" w:rsidR="00CC709D" w:rsidRPr="00E8439A" w:rsidRDefault="00CC709D" w:rsidP="00E8439A">
            <w:pPr>
              <w:spacing w:line="236" w:lineRule="auto"/>
              <w:rPr>
                <w:rFonts w:ascii="Tahoma" w:eastAsia="Tahoma" w:hAnsi="Tahoma" w:cs="Tahoma"/>
              </w:rPr>
            </w:pPr>
            <w:r w:rsidRPr="00DE45F4">
              <w:rPr>
                <w:rFonts w:ascii="Tahoma" w:eastAsia="Tahoma" w:hAnsi="Tahoma" w:cs="Tahoma"/>
              </w:rPr>
              <w:t>Aztec Pharmaceuticals Limited</w:t>
            </w:r>
          </w:p>
        </w:tc>
        <w:tc>
          <w:tcPr>
            <w:tcW w:w="2520" w:type="dxa"/>
            <w:vAlign w:val="center"/>
          </w:tcPr>
          <w:p w14:paraId="2A34E2D8" w14:textId="77777777" w:rsidR="00CC709D" w:rsidRPr="00B04511" w:rsidRDefault="00CC709D" w:rsidP="000B1E1C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Manufacturing</w:t>
            </w:r>
          </w:p>
        </w:tc>
        <w:tc>
          <w:tcPr>
            <w:tcW w:w="2340" w:type="dxa"/>
          </w:tcPr>
          <w:p w14:paraId="49EF40C6" w14:textId="6EB7942D" w:rsidR="00CC709D" w:rsidRPr="0007605B" w:rsidRDefault="00CC709D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 w:rsidRPr="0007605B">
              <w:rPr>
                <w:rFonts w:ascii="Tahoma" w:eastAsia="Tahoma" w:hAnsi="Tahoma" w:cs="Tahoma"/>
              </w:rPr>
              <w:t>From 1</w:t>
            </w:r>
            <w:r w:rsidRPr="0007605B">
              <w:rPr>
                <w:rFonts w:ascii="Tahoma" w:eastAsia="Tahoma" w:hAnsi="Tahoma" w:cs="Tahoma"/>
                <w:vertAlign w:val="superscript"/>
              </w:rPr>
              <w:t>st</w:t>
            </w:r>
            <w:r w:rsidRPr="0007605B">
              <w:rPr>
                <w:rFonts w:ascii="Tahoma" w:eastAsia="Tahoma" w:hAnsi="Tahoma" w:cs="Tahoma"/>
              </w:rPr>
              <w:t xml:space="preserve"> July 2013 to 30</w:t>
            </w:r>
            <w:r w:rsidRPr="0007605B">
              <w:rPr>
                <w:rFonts w:ascii="Tahoma" w:eastAsia="Tahoma" w:hAnsi="Tahoma" w:cs="Tahoma"/>
                <w:vertAlign w:val="superscript"/>
              </w:rPr>
              <w:t>th</w:t>
            </w:r>
            <w:r w:rsidRPr="0007605B">
              <w:rPr>
                <w:rFonts w:ascii="Tahoma" w:eastAsia="Tahoma" w:hAnsi="Tahoma" w:cs="Tahoma"/>
              </w:rPr>
              <w:t xml:space="preserve"> June 2017</w:t>
            </w:r>
          </w:p>
        </w:tc>
      </w:tr>
      <w:tr w:rsidR="00CC709D" w14:paraId="51DC6DED" w14:textId="77777777" w:rsidTr="000B1E1C">
        <w:trPr>
          <w:trHeight w:val="539"/>
        </w:trPr>
        <w:tc>
          <w:tcPr>
            <w:tcW w:w="4860" w:type="dxa"/>
            <w:vAlign w:val="center"/>
          </w:tcPr>
          <w:p w14:paraId="3A14B57D" w14:textId="77777777" w:rsidR="00CC709D" w:rsidRPr="00D8466D" w:rsidRDefault="00CC709D" w:rsidP="00980E9A">
            <w:pPr>
              <w:spacing w:line="23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Bio Care Agro Limited</w:t>
            </w:r>
          </w:p>
        </w:tc>
        <w:tc>
          <w:tcPr>
            <w:tcW w:w="2520" w:type="dxa"/>
            <w:vAlign w:val="center"/>
          </w:tcPr>
          <w:p w14:paraId="47833FC5" w14:textId="77777777" w:rsidR="00CC709D" w:rsidRPr="008E36C0" w:rsidRDefault="00CC709D" w:rsidP="000B1E1C">
            <w:pPr>
              <w:spacing w:before="60" w:after="60"/>
              <w:jc w:val="center"/>
              <w:rPr>
                <w:rFonts w:ascii="Tahoma" w:hAnsi="Tahoma" w:cs="Tahoma"/>
              </w:rPr>
            </w:pPr>
            <w:r w:rsidRPr="008E36C0">
              <w:rPr>
                <w:rFonts w:ascii="Tahoma" w:hAnsi="Tahoma" w:cs="Tahoma"/>
              </w:rPr>
              <w:t>Trading</w:t>
            </w:r>
          </w:p>
        </w:tc>
        <w:tc>
          <w:tcPr>
            <w:tcW w:w="2340" w:type="dxa"/>
          </w:tcPr>
          <w:p w14:paraId="11324DB9" w14:textId="7FE246B2" w:rsidR="00CC709D" w:rsidRPr="0007605B" w:rsidRDefault="00CC709D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 w:rsidRPr="0007605B">
              <w:rPr>
                <w:rFonts w:ascii="Tahoma" w:eastAsia="Tahoma" w:hAnsi="Tahoma" w:cs="Tahoma"/>
              </w:rPr>
              <w:t>From 1st July 2014 to 30th June 2016</w:t>
            </w:r>
          </w:p>
        </w:tc>
      </w:tr>
      <w:tr w:rsidR="006549DC" w14:paraId="63BEF5F1" w14:textId="77777777" w:rsidTr="000B1E1C">
        <w:trPr>
          <w:trHeight w:val="688"/>
        </w:trPr>
        <w:tc>
          <w:tcPr>
            <w:tcW w:w="4860" w:type="dxa"/>
            <w:vAlign w:val="center"/>
          </w:tcPr>
          <w:p w14:paraId="64854D87" w14:textId="4355E4F1" w:rsidR="006549DC" w:rsidRDefault="006549DC" w:rsidP="00980E9A">
            <w:pPr>
              <w:spacing w:line="236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University</w:t>
            </w:r>
            <w:r w:rsidR="00980E9A">
              <w:rPr>
                <w:rFonts w:ascii="Tahoma" w:eastAsia="Tahoma" w:hAnsi="Tahoma" w:cs="Tahoma"/>
              </w:rPr>
              <w:t xml:space="preserve"> of Dhaka (Management Department)</w:t>
            </w:r>
          </w:p>
        </w:tc>
        <w:tc>
          <w:tcPr>
            <w:tcW w:w="2520" w:type="dxa"/>
            <w:vAlign w:val="center"/>
          </w:tcPr>
          <w:p w14:paraId="68FC2CFA" w14:textId="7CF5848E" w:rsidR="006549DC" w:rsidRPr="008E36C0" w:rsidRDefault="00980E9A" w:rsidP="000B1E1C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Educational Institution</w:t>
            </w:r>
          </w:p>
        </w:tc>
        <w:tc>
          <w:tcPr>
            <w:tcW w:w="2340" w:type="dxa"/>
          </w:tcPr>
          <w:p w14:paraId="2D56531B" w14:textId="098E09D2" w:rsidR="006549DC" w:rsidRPr="0007605B" w:rsidRDefault="00980E9A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 w:rsidRPr="0007605B">
              <w:rPr>
                <w:rFonts w:ascii="Tahoma" w:eastAsia="Tahoma" w:hAnsi="Tahoma" w:cs="Tahoma"/>
              </w:rPr>
              <w:t>From 1st July 201</w:t>
            </w:r>
            <w:r>
              <w:rPr>
                <w:rFonts w:ascii="Tahoma" w:eastAsia="Tahoma" w:hAnsi="Tahoma" w:cs="Tahoma"/>
              </w:rPr>
              <w:t>7</w:t>
            </w:r>
            <w:r w:rsidRPr="0007605B">
              <w:rPr>
                <w:rFonts w:ascii="Tahoma" w:eastAsia="Tahoma" w:hAnsi="Tahoma" w:cs="Tahoma"/>
              </w:rPr>
              <w:t xml:space="preserve"> to 30th June 201</w:t>
            </w:r>
            <w:r>
              <w:rPr>
                <w:rFonts w:ascii="Tahoma" w:eastAsia="Tahoma" w:hAnsi="Tahoma" w:cs="Tahoma"/>
              </w:rPr>
              <w:t>8</w:t>
            </w:r>
          </w:p>
        </w:tc>
      </w:tr>
      <w:tr w:rsidR="00CC709D" w14:paraId="28FB1B78" w14:textId="77777777" w:rsidTr="000B1E1C">
        <w:tc>
          <w:tcPr>
            <w:tcW w:w="4860" w:type="dxa"/>
          </w:tcPr>
          <w:p w14:paraId="7DC5163F" w14:textId="66508930" w:rsidR="00CC709D" w:rsidRPr="00980E9A" w:rsidRDefault="00CC709D" w:rsidP="00980E9A">
            <w:pPr>
              <w:spacing w:before="60" w:after="60"/>
              <w:rPr>
                <w:rFonts w:ascii="Tahoma" w:eastAsia="Tahoma" w:hAnsi="Tahoma" w:cs="Tahoma"/>
              </w:rPr>
            </w:pPr>
            <w:r w:rsidRPr="00D8466D">
              <w:rPr>
                <w:rFonts w:ascii="Tahoma" w:eastAsia="Tahoma" w:hAnsi="Tahoma" w:cs="Tahoma"/>
              </w:rPr>
              <w:t>M.S Attires Limited.</w:t>
            </w:r>
          </w:p>
        </w:tc>
        <w:tc>
          <w:tcPr>
            <w:tcW w:w="2520" w:type="dxa"/>
            <w:vAlign w:val="center"/>
          </w:tcPr>
          <w:p w14:paraId="0CF36653" w14:textId="77777777" w:rsidR="00CC709D" w:rsidRPr="00B04511" w:rsidRDefault="00CC709D" w:rsidP="000B1E1C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Manufacturing</w:t>
            </w:r>
          </w:p>
        </w:tc>
        <w:tc>
          <w:tcPr>
            <w:tcW w:w="2340" w:type="dxa"/>
          </w:tcPr>
          <w:p w14:paraId="70A9464E" w14:textId="1BAB0D6C" w:rsidR="00CC709D" w:rsidRPr="0007605B" w:rsidRDefault="00CC709D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 w:rsidRPr="0007605B">
              <w:rPr>
                <w:rFonts w:ascii="Tahoma" w:eastAsia="Tahoma" w:hAnsi="Tahoma" w:cs="Tahoma"/>
              </w:rPr>
              <w:t>From 1</w:t>
            </w:r>
            <w:r w:rsidRPr="0007605B">
              <w:rPr>
                <w:rFonts w:ascii="Tahoma" w:eastAsia="Tahoma" w:hAnsi="Tahoma" w:cs="Tahoma"/>
                <w:vertAlign w:val="superscript"/>
              </w:rPr>
              <w:t>st</w:t>
            </w:r>
            <w:r w:rsidRPr="0007605B">
              <w:rPr>
                <w:rFonts w:ascii="Tahoma" w:eastAsia="Tahoma" w:hAnsi="Tahoma" w:cs="Tahoma"/>
              </w:rPr>
              <w:t xml:space="preserve"> July 2010 to 30</w:t>
            </w:r>
            <w:r w:rsidRPr="0007605B">
              <w:rPr>
                <w:rFonts w:ascii="Tahoma" w:eastAsia="Tahoma" w:hAnsi="Tahoma" w:cs="Tahoma"/>
                <w:vertAlign w:val="superscript"/>
              </w:rPr>
              <w:t>th</w:t>
            </w:r>
            <w:r w:rsidRPr="0007605B">
              <w:rPr>
                <w:rFonts w:ascii="Tahoma" w:eastAsia="Tahoma" w:hAnsi="Tahoma" w:cs="Tahoma"/>
              </w:rPr>
              <w:t xml:space="preserve"> June 2016</w:t>
            </w:r>
          </w:p>
        </w:tc>
      </w:tr>
      <w:tr w:rsidR="00CC709D" w14:paraId="1BB7E5A4" w14:textId="77777777" w:rsidTr="000B1E1C">
        <w:tc>
          <w:tcPr>
            <w:tcW w:w="4860" w:type="dxa"/>
            <w:vAlign w:val="center"/>
          </w:tcPr>
          <w:p w14:paraId="44598B42" w14:textId="2B5D04C2" w:rsidR="00CC709D" w:rsidRPr="00D8466D" w:rsidRDefault="00CC709D" w:rsidP="00980E9A">
            <w:pPr>
              <w:spacing w:before="60" w:after="60"/>
              <w:rPr>
                <w:rFonts w:ascii="Tahoma" w:hAnsi="Tahoma" w:cs="Tahoma"/>
              </w:rPr>
            </w:pPr>
            <w:r w:rsidRPr="00D8466D">
              <w:rPr>
                <w:rFonts w:ascii="Tahoma" w:eastAsia="Tahoma" w:hAnsi="Tahoma" w:cs="Tahoma"/>
              </w:rPr>
              <w:t xml:space="preserve">Accenture Footwear </w:t>
            </w:r>
            <w:r w:rsidR="00D61550" w:rsidRPr="00DE45F4">
              <w:rPr>
                <w:rFonts w:ascii="Tahoma" w:eastAsia="Tahoma" w:hAnsi="Tahoma" w:cs="Tahoma"/>
              </w:rPr>
              <w:t>Limited</w:t>
            </w:r>
          </w:p>
        </w:tc>
        <w:tc>
          <w:tcPr>
            <w:tcW w:w="2520" w:type="dxa"/>
            <w:vAlign w:val="center"/>
          </w:tcPr>
          <w:p w14:paraId="3A403373" w14:textId="77777777" w:rsidR="00CC709D" w:rsidRPr="00B04511" w:rsidRDefault="00CC709D" w:rsidP="000B1E1C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Manufacturing</w:t>
            </w:r>
          </w:p>
        </w:tc>
        <w:tc>
          <w:tcPr>
            <w:tcW w:w="2340" w:type="dxa"/>
          </w:tcPr>
          <w:p w14:paraId="4C029FC3" w14:textId="77777777" w:rsidR="00CC709D" w:rsidRPr="0007605B" w:rsidRDefault="00CC709D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 w:rsidRPr="0007605B">
              <w:rPr>
                <w:rFonts w:ascii="Tahoma" w:eastAsia="Tahoma" w:hAnsi="Tahoma" w:cs="Tahoma"/>
              </w:rPr>
              <w:t>1</w:t>
            </w:r>
            <w:r w:rsidRPr="0007605B">
              <w:rPr>
                <w:rFonts w:ascii="Tahoma" w:eastAsia="Tahoma" w:hAnsi="Tahoma" w:cs="Tahoma"/>
                <w:vertAlign w:val="superscript"/>
              </w:rPr>
              <w:t>st</w:t>
            </w:r>
            <w:r w:rsidRPr="0007605B">
              <w:rPr>
                <w:rFonts w:ascii="Tahoma" w:eastAsia="Tahoma" w:hAnsi="Tahoma" w:cs="Tahoma"/>
              </w:rPr>
              <w:t xml:space="preserve"> March to 31 December 2016</w:t>
            </w:r>
          </w:p>
        </w:tc>
      </w:tr>
      <w:tr w:rsidR="00CC709D" w14:paraId="18FBB518" w14:textId="77777777" w:rsidTr="000B1E1C">
        <w:tc>
          <w:tcPr>
            <w:tcW w:w="4860" w:type="dxa"/>
            <w:vAlign w:val="center"/>
          </w:tcPr>
          <w:p w14:paraId="78F18A55" w14:textId="77777777" w:rsidR="00CC709D" w:rsidRPr="00D8466D" w:rsidRDefault="00CC709D" w:rsidP="00980E9A">
            <w:pPr>
              <w:spacing w:before="60" w:after="6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Robi</w:t>
            </w:r>
            <w:proofErr w:type="spellEnd"/>
            <w:r w:rsidR="00222AB5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D8466D">
              <w:rPr>
                <w:rFonts w:ascii="Tahoma" w:eastAsia="Tahoma" w:hAnsi="Tahoma" w:cs="Tahoma"/>
              </w:rPr>
              <w:t>Axiata</w:t>
            </w:r>
            <w:proofErr w:type="spellEnd"/>
            <w:r w:rsidRPr="00D8466D">
              <w:rPr>
                <w:rFonts w:ascii="Tahoma" w:eastAsia="Tahoma" w:hAnsi="Tahoma" w:cs="Tahoma"/>
              </w:rPr>
              <w:t xml:space="preserve"> Limited</w:t>
            </w:r>
          </w:p>
        </w:tc>
        <w:tc>
          <w:tcPr>
            <w:tcW w:w="2520" w:type="dxa"/>
            <w:vAlign w:val="center"/>
          </w:tcPr>
          <w:p w14:paraId="6554E333" w14:textId="77777777" w:rsidR="00CC709D" w:rsidRPr="00B04511" w:rsidRDefault="00CC709D" w:rsidP="000B1E1C">
            <w:pPr>
              <w:spacing w:before="60" w:after="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Service Provider</w:t>
            </w:r>
          </w:p>
        </w:tc>
        <w:tc>
          <w:tcPr>
            <w:tcW w:w="2340" w:type="dxa"/>
          </w:tcPr>
          <w:p w14:paraId="049D1357" w14:textId="77777777" w:rsidR="00CC709D" w:rsidRPr="0007605B" w:rsidRDefault="00CC709D" w:rsidP="00DE45F4">
            <w:pPr>
              <w:spacing w:line="236" w:lineRule="auto"/>
              <w:jc w:val="both"/>
              <w:rPr>
                <w:rFonts w:ascii="Tahoma" w:eastAsia="Tahoma" w:hAnsi="Tahoma" w:cs="Tahoma"/>
              </w:rPr>
            </w:pPr>
            <w:r w:rsidRPr="0007605B">
              <w:rPr>
                <w:rFonts w:ascii="Tahoma" w:eastAsia="Tahoma" w:hAnsi="Tahoma" w:cs="Tahoma"/>
              </w:rPr>
              <w:t>1</w:t>
            </w:r>
            <w:r w:rsidRPr="0007605B">
              <w:rPr>
                <w:rFonts w:ascii="Tahoma" w:eastAsia="Tahoma" w:hAnsi="Tahoma" w:cs="Tahoma"/>
                <w:vertAlign w:val="superscript"/>
              </w:rPr>
              <w:t>st</w:t>
            </w:r>
            <w:r>
              <w:rPr>
                <w:rFonts w:ascii="Tahoma" w:eastAsia="Tahoma" w:hAnsi="Tahoma" w:cs="Tahoma"/>
              </w:rPr>
              <w:t xml:space="preserve"> January to 31 December 2018</w:t>
            </w:r>
          </w:p>
        </w:tc>
      </w:tr>
    </w:tbl>
    <w:p w14:paraId="26A6FA65" w14:textId="26CED3B7" w:rsidR="006549DC" w:rsidRDefault="006549DC" w:rsidP="00750182">
      <w:pPr>
        <w:rPr>
          <w:rFonts w:ascii="Tahoma" w:hAnsi="Tahoma" w:cs="Tahoma"/>
          <w:b/>
          <w:u w:val="single"/>
        </w:rPr>
      </w:pPr>
    </w:p>
    <w:p w14:paraId="679CE992" w14:textId="09B97AEE" w:rsidR="006549DC" w:rsidRDefault="006549DC" w:rsidP="00750182">
      <w:pPr>
        <w:rPr>
          <w:rFonts w:ascii="Tahoma" w:hAnsi="Tahoma" w:cs="Tahoma"/>
          <w:b/>
          <w:u w:val="single"/>
        </w:rPr>
      </w:pPr>
    </w:p>
    <w:p w14:paraId="2BADBDBA" w14:textId="77777777" w:rsidR="006549DC" w:rsidRDefault="006549DC" w:rsidP="00750182">
      <w:pPr>
        <w:rPr>
          <w:rFonts w:ascii="Tahoma" w:hAnsi="Tahoma" w:cs="Tahoma"/>
          <w:b/>
          <w:u w:val="single"/>
        </w:rPr>
      </w:pPr>
    </w:p>
    <w:p w14:paraId="58A6C78B" w14:textId="133656A7" w:rsidR="00750182" w:rsidRDefault="009509E2" w:rsidP="00750182">
      <w:pPr>
        <w:rPr>
          <w:rFonts w:ascii="Tahoma" w:hAnsi="Tahoma" w:cs="Tahoma"/>
          <w:b/>
          <w:u w:val="single"/>
        </w:rPr>
      </w:pPr>
      <w:r w:rsidRPr="009509E2">
        <w:rPr>
          <w:rFonts w:ascii="Tahoma" w:hAnsi="Tahoma" w:cs="Tahoma"/>
          <w:b/>
          <w:u w:val="single"/>
        </w:rPr>
        <w:lastRenderedPageBreak/>
        <w:t>SKILLS FROM HANDS ON EXPERIENCES</w:t>
      </w:r>
      <w:r w:rsidR="00750182">
        <w:rPr>
          <w:rFonts w:ascii="Tahoma" w:hAnsi="Tahoma" w:cs="Tahoma"/>
          <w:b/>
          <w:u w:val="single"/>
        </w:rPr>
        <w:t>_______________________________</w:t>
      </w:r>
    </w:p>
    <w:p w14:paraId="1141F60B" w14:textId="77777777" w:rsidR="009509E2" w:rsidRPr="00ED183F" w:rsidRDefault="00750182" w:rsidP="006406E2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750182">
        <w:rPr>
          <w:rFonts w:ascii="Tahoma" w:hAnsi="Tahoma" w:cs="Tahoma"/>
          <w:b/>
          <w:u w:val="single"/>
        </w:rPr>
        <w:softHyphen/>
      </w:r>
      <w:r w:rsidRPr="00750182">
        <w:rPr>
          <w:rFonts w:ascii="Tahoma" w:hAnsi="Tahoma" w:cs="Tahoma"/>
          <w:b/>
          <w:u w:val="single"/>
        </w:rPr>
        <w:softHyphen/>
      </w:r>
      <w:r w:rsidRPr="00750182">
        <w:rPr>
          <w:rFonts w:ascii="Tahoma" w:hAnsi="Tahoma" w:cs="Tahoma"/>
          <w:b/>
          <w:u w:val="single"/>
        </w:rPr>
        <w:softHyphen/>
      </w:r>
      <w:r w:rsidRPr="00750182">
        <w:rPr>
          <w:rFonts w:ascii="Tahoma" w:hAnsi="Tahoma" w:cs="Tahoma"/>
          <w:b/>
          <w:u w:val="single"/>
        </w:rPr>
        <w:softHyphen/>
      </w:r>
      <w:r w:rsidRPr="00750182">
        <w:rPr>
          <w:rFonts w:ascii="Tahoma" w:hAnsi="Tahoma" w:cs="Tahoma"/>
          <w:b/>
          <w:u w:val="single"/>
        </w:rPr>
        <w:softHyphen/>
      </w:r>
      <w:r w:rsidRPr="00750182">
        <w:rPr>
          <w:rFonts w:ascii="Tahoma" w:hAnsi="Tahoma" w:cs="Tahoma"/>
          <w:b/>
          <w:u w:val="single"/>
        </w:rPr>
        <w:softHyphen/>
      </w:r>
      <w:r w:rsidRPr="00750182">
        <w:rPr>
          <w:rFonts w:ascii="Tahoma" w:hAnsi="Tahoma" w:cs="Tahoma"/>
          <w:b/>
          <w:u w:val="single"/>
        </w:rPr>
        <w:softHyphen/>
      </w:r>
      <w:r w:rsidR="009509E2" w:rsidRPr="00A70CC7">
        <w:rPr>
          <w:rFonts w:ascii="Tahoma" w:hAnsi="Tahoma" w:cs="Tahoma"/>
        </w:rPr>
        <w:t xml:space="preserve">Three (3) year’s hands on experience in team management and can independently </w:t>
      </w:r>
      <w:r w:rsidR="009509E2" w:rsidRPr="00ED183F">
        <w:rPr>
          <w:rFonts w:ascii="Tahoma" w:hAnsi="Tahoma" w:cs="Tahoma"/>
        </w:rPr>
        <w:t>manage executive and managerial assignments;</w:t>
      </w:r>
    </w:p>
    <w:p w14:paraId="6EEF2664" w14:textId="6E56BB60" w:rsidR="0000709A" w:rsidRPr="00ED183F" w:rsidRDefault="009509E2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</w:rPr>
        <w:t>Working experiences in various public service and international organizational environment;</w:t>
      </w:r>
    </w:p>
    <w:p w14:paraId="58C59C35" w14:textId="77777777" w:rsidR="009509E2" w:rsidRPr="00ED183F" w:rsidRDefault="00020822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</w:rPr>
        <w:t>Proven inter-personal and communication skills in both English &amp; Bengali along with sound IT professional knowledge;</w:t>
      </w:r>
    </w:p>
    <w:p w14:paraId="3006815C" w14:textId="77777777" w:rsidR="00020822" w:rsidRPr="00ED183F" w:rsidRDefault="00020822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</w:rPr>
        <w:t>Able to work in a deadline driven environment;</w:t>
      </w:r>
    </w:p>
    <w:p w14:paraId="049D73AD" w14:textId="77777777" w:rsidR="00020822" w:rsidRPr="00ED183F" w:rsidRDefault="00020822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</w:rPr>
        <w:t>Flexible for changing working hours for project completion;</w:t>
      </w:r>
    </w:p>
    <w:p w14:paraId="763AE9A0" w14:textId="77777777" w:rsidR="00ED183F" w:rsidRPr="00ED183F" w:rsidRDefault="00020822" w:rsidP="00ED183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</w:rPr>
        <w:t>Equivalent combination of education and experiences in the fields of finance, accounts, management and taxation</w:t>
      </w:r>
      <w:r w:rsidR="0000709A" w:rsidRPr="00ED183F">
        <w:rPr>
          <w:rFonts w:ascii="Tahoma" w:hAnsi="Tahoma" w:cs="Tahoma"/>
        </w:rPr>
        <w:t>;</w:t>
      </w:r>
    </w:p>
    <w:p w14:paraId="34ADA517" w14:textId="62AC46B0" w:rsidR="00ED183F" w:rsidRPr="00ED183F" w:rsidRDefault="00ED183F" w:rsidP="00ED183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Experienced in timely implementation of all financial &amp; procurement related activities as planned.</w:t>
      </w:r>
    </w:p>
    <w:p w14:paraId="770ECB71" w14:textId="5C6D00C9" w:rsidR="00A70CC7" w:rsidRPr="00ED183F" w:rsidRDefault="00A70CC7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Capable to ensure effectiveness accounting and financial management system;</w:t>
      </w:r>
    </w:p>
    <w:p w14:paraId="718C8553" w14:textId="732B8F04" w:rsidR="00A70CC7" w:rsidRPr="00ED183F" w:rsidRDefault="00A70CC7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Skilful in maintaining documentation in agreed/prescribed formats;</w:t>
      </w:r>
    </w:p>
    <w:p w14:paraId="092149AF" w14:textId="280378F8" w:rsidR="00A70CC7" w:rsidRPr="00ED183F" w:rsidRDefault="00A70CC7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Skilled in preparing documents for internal and external auditing;</w:t>
      </w:r>
    </w:p>
    <w:p w14:paraId="3CC46619" w14:textId="7A7CBA1D" w:rsidR="00A70CC7" w:rsidRPr="00ED183F" w:rsidRDefault="00A70CC7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Capable to closely monitor all payments and expenditures;</w:t>
      </w:r>
    </w:p>
    <w:p w14:paraId="6628D710" w14:textId="0A3B3413" w:rsidR="00A70CC7" w:rsidRPr="00ED183F" w:rsidRDefault="00A70CC7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Skilled and experienced in preparing and submitting annual work plan and budget;</w:t>
      </w:r>
    </w:p>
    <w:p w14:paraId="7EC8534C" w14:textId="01DB6C06" w:rsidR="00A70CC7" w:rsidRPr="00ED183F" w:rsidRDefault="00A70CC7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Able to manage and coordinate all procurement and contractual aspects of project-related goods, equipment in accordance with government procurement guidelines;</w:t>
      </w:r>
    </w:p>
    <w:p w14:paraId="01923C9D" w14:textId="5F9C923F" w:rsidR="006549DC" w:rsidRPr="00ED183F" w:rsidRDefault="00A70CC7" w:rsidP="006406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ED183F">
        <w:rPr>
          <w:rFonts w:ascii="Tahoma" w:hAnsi="Tahoma" w:cs="Tahoma"/>
          <w:shd w:val="clear" w:color="auto" w:fill="FFFFFF"/>
        </w:rPr>
        <w:t>Experienced in timely implementation of all financial &amp; procurement related activities as planned.</w:t>
      </w:r>
    </w:p>
    <w:p w14:paraId="1B92FEC0" w14:textId="77777777" w:rsidR="006549DC" w:rsidRDefault="006549DC" w:rsidP="006549DC">
      <w:pPr>
        <w:pBdr>
          <w:bottom w:val="single" w:sz="12" w:space="1" w:color="auto"/>
        </w:pBdr>
        <w:rPr>
          <w:rFonts w:ascii="Tahoma" w:eastAsia="Tahoma" w:hAnsi="Tahoma" w:cs="Tahoma"/>
          <w:b/>
        </w:rPr>
      </w:pPr>
      <w:r w:rsidRPr="00A920D7">
        <w:rPr>
          <w:rFonts w:ascii="Tahoma" w:eastAsia="Tahoma" w:hAnsi="Tahoma" w:cs="Tahoma"/>
          <w:b/>
        </w:rPr>
        <w:t>OTHER EXPERIENCES</w:t>
      </w:r>
    </w:p>
    <w:p w14:paraId="6EFDA49D" w14:textId="77777777" w:rsidR="0000709A" w:rsidRDefault="006549DC" w:rsidP="006406E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ahoma" w:eastAsia="Tahoma" w:hAnsi="Tahoma" w:cs="Tahoma"/>
        </w:rPr>
      </w:pPr>
      <w:r w:rsidRPr="0000709A">
        <w:rPr>
          <w:rFonts w:ascii="Tahoma" w:eastAsia="Tahoma" w:hAnsi="Tahoma" w:cs="Tahoma"/>
        </w:rPr>
        <w:t>Participated the Stock market competition "The Stockers Game “organized by UIUFF during October 2016.</w:t>
      </w:r>
    </w:p>
    <w:p w14:paraId="30FCD696" w14:textId="77777777" w:rsidR="0000709A" w:rsidRDefault="006549DC" w:rsidP="006406E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ahoma" w:eastAsia="Tahoma" w:hAnsi="Tahoma" w:cs="Tahoma"/>
        </w:rPr>
      </w:pPr>
      <w:r w:rsidRPr="0000709A">
        <w:rPr>
          <w:rFonts w:ascii="Tahoma" w:eastAsia="Tahoma" w:hAnsi="Tahoma" w:cs="Tahoma"/>
        </w:rPr>
        <w:t>Participated the business plan competition “Blueprints 2.0” under IDLC during October 2016.</w:t>
      </w:r>
    </w:p>
    <w:p w14:paraId="44EB0B6B" w14:textId="39D81079" w:rsidR="006549DC" w:rsidRPr="0000709A" w:rsidRDefault="006549DC" w:rsidP="006406E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ahoma" w:eastAsia="Tahoma" w:hAnsi="Tahoma" w:cs="Tahoma"/>
        </w:rPr>
      </w:pPr>
      <w:r w:rsidRPr="0000709A">
        <w:rPr>
          <w:rFonts w:ascii="Tahoma" w:eastAsia="Tahoma" w:hAnsi="Tahoma" w:cs="Tahoma"/>
        </w:rPr>
        <w:t>Participated in the workshop on Microsoft excel and career planning organized by Excel Bangladesh during 28 July 2017</w:t>
      </w:r>
      <w:r w:rsidR="00980E9A" w:rsidRPr="0000709A">
        <w:rPr>
          <w:rFonts w:ascii="Tahoma" w:hAnsi="Tahoma" w:cs="Tahoma"/>
          <w:bCs/>
        </w:rPr>
        <w:t>.</w:t>
      </w:r>
    </w:p>
    <w:p w14:paraId="231E8A3A" w14:textId="77777777" w:rsidR="006406E2" w:rsidRDefault="006406E2" w:rsidP="00DE33C6">
      <w:pPr>
        <w:jc w:val="both"/>
        <w:rPr>
          <w:rFonts w:ascii="Tahoma" w:hAnsi="Tahoma" w:cs="Tahoma"/>
          <w:b/>
          <w:u w:val="single"/>
        </w:rPr>
      </w:pPr>
    </w:p>
    <w:p w14:paraId="3678798E" w14:textId="77777777" w:rsidR="006406E2" w:rsidRDefault="006406E2" w:rsidP="00DE33C6">
      <w:pPr>
        <w:jc w:val="both"/>
        <w:rPr>
          <w:rFonts w:ascii="Tahoma" w:hAnsi="Tahoma" w:cs="Tahoma"/>
          <w:b/>
          <w:u w:val="single"/>
        </w:rPr>
      </w:pPr>
    </w:p>
    <w:p w14:paraId="671A6A4E" w14:textId="77777777" w:rsidR="006406E2" w:rsidRDefault="006406E2" w:rsidP="00DE33C6">
      <w:pPr>
        <w:jc w:val="both"/>
        <w:rPr>
          <w:rFonts w:ascii="Tahoma" w:hAnsi="Tahoma" w:cs="Tahoma"/>
          <w:b/>
          <w:u w:val="single"/>
        </w:rPr>
      </w:pPr>
    </w:p>
    <w:p w14:paraId="5FF73AD9" w14:textId="1720F9C3" w:rsidR="0034370D" w:rsidRPr="00DE33C6" w:rsidRDefault="000E3010" w:rsidP="00DE33C6">
      <w:pPr>
        <w:jc w:val="both"/>
        <w:rPr>
          <w:rFonts w:ascii="Tahoma" w:hAnsi="Tahoma" w:cs="Tahoma"/>
        </w:rPr>
      </w:pPr>
      <w:r w:rsidRPr="00DE33C6">
        <w:rPr>
          <w:rFonts w:ascii="Tahoma" w:hAnsi="Tahoma" w:cs="Tahoma"/>
          <w:b/>
          <w:u w:val="single"/>
        </w:rPr>
        <w:lastRenderedPageBreak/>
        <w:t>SKILLS</w:t>
      </w:r>
      <w:r w:rsidR="00B313EE">
        <w:rPr>
          <w:rFonts w:ascii="Tahoma" w:hAnsi="Tahoma" w:cs="Tahoma"/>
          <w:b/>
          <w:u w:val="single"/>
        </w:rPr>
        <w:t xml:space="preserve"> </w:t>
      </w:r>
      <w:r w:rsidR="006D4232" w:rsidRPr="00DE33C6">
        <w:rPr>
          <w:rFonts w:ascii="Tahoma" w:hAnsi="Tahoma" w:cs="Tahoma"/>
          <w:b/>
          <w:u w:val="single"/>
        </w:rPr>
        <w:t>&amp;</w:t>
      </w:r>
      <w:r w:rsidR="00B313EE">
        <w:rPr>
          <w:rFonts w:ascii="Tahoma" w:hAnsi="Tahoma" w:cs="Tahoma"/>
          <w:b/>
          <w:u w:val="single"/>
        </w:rPr>
        <w:t xml:space="preserve"> </w:t>
      </w:r>
      <w:r w:rsidRPr="00DE33C6">
        <w:rPr>
          <w:rFonts w:ascii="Tahoma" w:hAnsi="Tahoma" w:cs="Tahoma"/>
          <w:b/>
          <w:u w:val="single"/>
        </w:rPr>
        <w:t>PERSONAL</w:t>
      </w:r>
      <w:r w:rsidR="00B313EE">
        <w:rPr>
          <w:rFonts w:ascii="Tahoma" w:hAnsi="Tahoma" w:cs="Tahoma"/>
          <w:b/>
          <w:u w:val="single"/>
        </w:rPr>
        <w:t xml:space="preserve"> </w:t>
      </w:r>
      <w:r w:rsidR="006D4232" w:rsidRPr="00DE33C6">
        <w:rPr>
          <w:rFonts w:ascii="Tahoma" w:hAnsi="Tahoma" w:cs="Tahoma"/>
          <w:b/>
          <w:u w:val="single"/>
        </w:rPr>
        <w:t>ATTRIBUTES_____</w:t>
      </w:r>
      <w:r w:rsidR="005A0FBD" w:rsidRPr="00DE33C6">
        <w:rPr>
          <w:rFonts w:ascii="Tahoma" w:hAnsi="Tahoma" w:cs="Tahoma"/>
          <w:b/>
          <w:u w:val="single"/>
        </w:rPr>
        <w:t>_______________________________</w:t>
      </w:r>
    </w:p>
    <w:tbl>
      <w:tblPr>
        <w:tblStyle w:val="TableGrid"/>
        <w:tblW w:w="9220" w:type="dxa"/>
        <w:tblInd w:w="108" w:type="dxa"/>
        <w:tblLook w:val="04A0" w:firstRow="1" w:lastRow="0" w:firstColumn="1" w:lastColumn="0" w:noHBand="0" w:noVBand="1"/>
      </w:tblPr>
      <w:tblGrid>
        <w:gridCol w:w="4556"/>
        <w:gridCol w:w="4664"/>
      </w:tblGrid>
      <w:tr w:rsidR="006D4232" w14:paraId="7ACAFEBF" w14:textId="77777777" w:rsidTr="00D61550">
        <w:trPr>
          <w:trHeight w:val="236"/>
        </w:trPr>
        <w:tc>
          <w:tcPr>
            <w:tcW w:w="4556" w:type="dxa"/>
          </w:tcPr>
          <w:p w14:paraId="2A9972D8" w14:textId="77777777" w:rsidR="006D4232" w:rsidRPr="004C2237" w:rsidRDefault="006D4232" w:rsidP="00B313EE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4C2237">
              <w:rPr>
                <w:rFonts w:ascii="Tahoma" w:hAnsi="Tahoma" w:cs="Tahoma"/>
                <w:b/>
                <w:bCs/>
              </w:rPr>
              <w:t>Computer Literacy</w:t>
            </w:r>
          </w:p>
        </w:tc>
        <w:tc>
          <w:tcPr>
            <w:tcW w:w="4664" w:type="dxa"/>
          </w:tcPr>
          <w:p w14:paraId="5BD7A468" w14:textId="77777777" w:rsidR="006D4232" w:rsidRPr="004C2237" w:rsidRDefault="006D4232" w:rsidP="00B313EE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4C2237">
              <w:rPr>
                <w:rFonts w:ascii="Tahoma" w:hAnsi="Tahoma" w:cs="Tahoma"/>
                <w:b/>
                <w:bCs/>
              </w:rPr>
              <w:t>Personal Attributes</w:t>
            </w:r>
          </w:p>
        </w:tc>
      </w:tr>
      <w:tr w:rsidR="006D4232" w14:paraId="67DC0D0A" w14:textId="77777777" w:rsidTr="00B313EE">
        <w:trPr>
          <w:trHeight w:val="1745"/>
        </w:trPr>
        <w:tc>
          <w:tcPr>
            <w:tcW w:w="4556" w:type="dxa"/>
          </w:tcPr>
          <w:p w14:paraId="7B4A9F89" w14:textId="4418BBA4" w:rsidR="005E1D31" w:rsidRPr="005E1D31" w:rsidRDefault="005E1D31" w:rsidP="006406E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Accounting Software </w:t>
            </w:r>
            <w:r w:rsidRPr="00A920D7">
              <w:rPr>
                <w:rFonts w:ascii="Tahoma" w:hAnsi="Tahoma" w:cs="Tahoma"/>
              </w:rPr>
              <w:t xml:space="preserve">Tally </w:t>
            </w:r>
            <w:r>
              <w:rPr>
                <w:rFonts w:ascii="Tahoma" w:hAnsi="Tahoma" w:cs="Tahoma"/>
              </w:rPr>
              <w:t>ERP- 9</w:t>
            </w:r>
          </w:p>
          <w:p w14:paraId="589BE4D7" w14:textId="3766BC17" w:rsidR="006D4232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MS Word and MS Excel</w:t>
            </w:r>
          </w:p>
          <w:p w14:paraId="6FA6E4E5" w14:textId="77777777" w:rsidR="00076ED9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Skilled in MS Power Point</w:t>
            </w:r>
          </w:p>
          <w:p w14:paraId="70A80865" w14:textId="77777777" w:rsidR="00076ED9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Electronic Mail</w:t>
            </w:r>
          </w:p>
          <w:p w14:paraId="7891800B" w14:textId="3AFC3138" w:rsidR="001920DB" w:rsidRPr="00B313EE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 sort of browser exploration</w:t>
            </w:r>
          </w:p>
        </w:tc>
        <w:tc>
          <w:tcPr>
            <w:tcW w:w="4664" w:type="dxa"/>
          </w:tcPr>
          <w:p w14:paraId="00EA2F1E" w14:textId="77777777" w:rsidR="006D4232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Good command over both in Bengali and English</w:t>
            </w:r>
          </w:p>
          <w:p w14:paraId="331E54F6" w14:textId="77777777" w:rsidR="00076ED9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Hard worker</w:t>
            </w:r>
          </w:p>
          <w:p w14:paraId="2DAE2AA6" w14:textId="77777777" w:rsidR="00076ED9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Quick Learner</w:t>
            </w:r>
          </w:p>
          <w:p w14:paraId="59D1FCCC" w14:textId="5A95DA39" w:rsidR="00076ED9" w:rsidRPr="00B313EE" w:rsidRDefault="00076ED9" w:rsidP="006406E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Organizing capabilities</w:t>
            </w:r>
          </w:p>
        </w:tc>
      </w:tr>
    </w:tbl>
    <w:p w14:paraId="56221B61" w14:textId="77777777" w:rsidR="00453750" w:rsidRDefault="00453750" w:rsidP="00020822">
      <w:pPr>
        <w:jc w:val="both"/>
        <w:rPr>
          <w:rFonts w:ascii="Tahoma" w:hAnsi="Tahoma" w:cs="Tahoma"/>
          <w:b/>
          <w:u w:val="single"/>
        </w:rPr>
      </w:pPr>
    </w:p>
    <w:p w14:paraId="475481D3" w14:textId="13FC6E59" w:rsidR="000448C8" w:rsidRDefault="000448C8" w:rsidP="006406E2">
      <w:pPr>
        <w:spacing w:line="240" w:lineRule="auto"/>
        <w:jc w:val="both"/>
        <w:rPr>
          <w:rFonts w:ascii="Tahoma" w:hAnsi="Tahoma" w:cs="Tahoma"/>
          <w:b/>
          <w:u w:val="single"/>
        </w:rPr>
      </w:pPr>
      <w:r w:rsidRPr="000448C8">
        <w:rPr>
          <w:rFonts w:ascii="Tahoma" w:hAnsi="Tahoma" w:cs="Tahoma"/>
          <w:b/>
          <w:u w:val="single"/>
        </w:rPr>
        <w:t>PERSONAL INFORMATION</w:t>
      </w:r>
      <w:r>
        <w:rPr>
          <w:rFonts w:ascii="Tahoma" w:hAnsi="Tahoma" w:cs="Tahoma"/>
          <w:b/>
          <w:u w:val="single"/>
        </w:rPr>
        <w:t>___________________________________________</w:t>
      </w:r>
    </w:p>
    <w:p w14:paraId="10055173" w14:textId="77777777" w:rsidR="000448C8" w:rsidRDefault="000448C8" w:rsidP="006406E2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Father’s 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Mohammad </w:t>
      </w:r>
      <w:proofErr w:type="spellStart"/>
      <w:r>
        <w:rPr>
          <w:rFonts w:ascii="Tahoma" w:hAnsi="Tahoma" w:cs="Tahoma"/>
        </w:rPr>
        <w:t>Abdur</w:t>
      </w:r>
      <w:proofErr w:type="spellEnd"/>
      <w:r w:rsidR="00A02A7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Rahsid</w:t>
      </w:r>
      <w:proofErr w:type="spellEnd"/>
    </w:p>
    <w:p w14:paraId="37125B6E" w14:textId="77777777" w:rsidR="000448C8" w:rsidRDefault="000448C8" w:rsidP="006406E2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Mother’s 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proofErr w:type="spellStart"/>
      <w:r>
        <w:rPr>
          <w:rFonts w:ascii="Tahoma" w:hAnsi="Tahoma" w:cs="Tahoma"/>
        </w:rPr>
        <w:t>Rasheda</w:t>
      </w:r>
      <w:proofErr w:type="spellEnd"/>
      <w:r>
        <w:rPr>
          <w:rFonts w:ascii="Tahoma" w:hAnsi="Tahoma" w:cs="Tahoma"/>
        </w:rPr>
        <w:t xml:space="preserve"> Begum</w:t>
      </w:r>
    </w:p>
    <w:p w14:paraId="564A5CB5" w14:textId="77777777" w:rsidR="00167A4F" w:rsidRPr="00167A4F" w:rsidRDefault="00167A4F" w:rsidP="006406E2">
      <w:pPr>
        <w:spacing w:line="240" w:lineRule="auto"/>
        <w:rPr>
          <w:rFonts w:ascii="Tahoma" w:hAnsi="Tahoma" w:cs="Tahoma"/>
          <w:bCs/>
        </w:rPr>
      </w:pPr>
      <w:r w:rsidRPr="00167A4F">
        <w:rPr>
          <w:rFonts w:ascii="Tahoma" w:hAnsi="Tahoma" w:cs="Tahoma"/>
        </w:rPr>
        <w:t>Mailing Address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  <w:bCs/>
        </w:rPr>
        <w:t>43/V Indira Road, Farmgate, Dhaka.</w:t>
      </w:r>
    </w:p>
    <w:p w14:paraId="7DD36C1C" w14:textId="77777777" w:rsidR="000448C8" w:rsidRDefault="000448C8" w:rsidP="006406E2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 of Birth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01 July 1991</w:t>
      </w:r>
    </w:p>
    <w:p w14:paraId="32E75EA4" w14:textId="77777777" w:rsidR="000448C8" w:rsidRDefault="000448C8" w:rsidP="006406E2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Religion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Islam</w:t>
      </w:r>
    </w:p>
    <w:p w14:paraId="712685C7" w14:textId="77777777" w:rsidR="000448C8" w:rsidRDefault="000448C8" w:rsidP="006406E2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Nationality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77F78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Banglade</w:t>
      </w:r>
      <w:r w:rsidR="00477F78">
        <w:rPr>
          <w:rFonts w:ascii="Tahoma" w:hAnsi="Tahoma" w:cs="Tahoma"/>
        </w:rPr>
        <w:t>shi</w:t>
      </w:r>
    </w:p>
    <w:p w14:paraId="6DE71914" w14:textId="77777777" w:rsidR="00477F78" w:rsidRDefault="00477F78" w:rsidP="006406E2">
      <w:pPr>
        <w:spacing w:after="120" w:line="240" w:lineRule="auto"/>
        <w:jc w:val="both"/>
        <w:rPr>
          <w:rFonts w:ascii="Tahoma" w:hAnsi="Tahoma" w:cs="Tahoma"/>
        </w:rPr>
      </w:pPr>
      <w:r w:rsidRPr="00477F78">
        <w:rPr>
          <w:rFonts w:ascii="Tahoma" w:hAnsi="Tahoma" w:cs="Tahoma"/>
        </w:rPr>
        <w:t>Marital Status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Pr="00003CA9">
        <w:rPr>
          <w:rFonts w:ascii="Tahoma" w:hAnsi="Tahoma" w:cs="Tahoma"/>
        </w:rPr>
        <w:t>Unmarried</w:t>
      </w:r>
    </w:p>
    <w:p w14:paraId="55BA02C9" w14:textId="77777777" w:rsidR="00477F78" w:rsidRDefault="00477F78" w:rsidP="006406E2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Gender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Male</w:t>
      </w:r>
    </w:p>
    <w:p w14:paraId="5C09AFDC" w14:textId="77777777" w:rsidR="009F4A07" w:rsidRDefault="00477F78" w:rsidP="006406E2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Height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32CA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5.6’’</w:t>
      </w:r>
    </w:p>
    <w:p w14:paraId="7AAC78C3" w14:textId="77777777" w:rsidR="00951129" w:rsidRPr="00A9019C" w:rsidRDefault="00951129" w:rsidP="00F913EE">
      <w:pPr>
        <w:spacing w:after="120"/>
        <w:jc w:val="both"/>
        <w:rPr>
          <w:rFonts w:ascii="Tahoma" w:hAnsi="Tahoma" w:cs="Tahoma"/>
          <w:sz w:val="4"/>
        </w:rPr>
      </w:pPr>
    </w:p>
    <w:p w14:paraId="45A1DBFB" w14:textId="77777777" w:rsidR="00477F78" w:rsidRDefault="00477F78" w:rsidP="00020822">
      <w:pPr>
        <w:jc w:val="both"/>
        <w:rPr>
          <w:rFonts w:ascii="Tahoma" w:hAnsi="Tahoma" w:cs="Tahoma"/>
          <w:b/>
          <w:u w:val="single"/>
        </w:rPr>
      </w:pPr>
      <w:r w:rsidRPr="00477F78">
        <w:rPr>
          <w:rFonts w:ascii="Tahoma" w:hAnsi="Tahoma" w:cs="Tahoma"/>
          <w:b/>
          <w:u w:val="single"/>
        </w:rPr>
        <w:t>REFERENCES</w:t>
      </w:r>
      <w:r w:rsidRPr="00477F78"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</w:r>
      <w:r>
        <w:rPr>
          <w:rFonts w:ascii="Tahoma" w:hAnsi="Tahoma" w:cs="Tahoma"/>
          <w:b/>
          <w:u w:val="single"/>
        </w:rPr>
        <w:softHyphen/>
        <w:t>_________________________________________________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4590"/>
      </w:tblGrid>
      <w:tr w:rsidR="0098288E" w14:paraId="2964DE3D" w14:textId="77777777" w:rsidTr="000B1E1C">
        <w:tc>
          <w:tcPr>
            <w:tcW w:w="4410" w:type="dxa"/>
          </w:tcPr>
          <w:p w14:paraId="6D8111DC" w14:textId="072C9D4A" w:rsidR="00A9019C" w:rsidRPr="00A078A3" w:rsidRDefault="00A9019C" w:rsidP="00A9019C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Md. </w:t>
            </w:r>
            <w:proofErr w:type="spellStart"/>
            <w:r>
              <w:rPr>
                <w:rFonts w:ascii="Tahoma" w:hAnsi="Tahoma" w:cs="Tahoma"/>
              </w:rPr>
              <w:t>Mizanur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Rahman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2A51F7" w:rsidRPr="00A078A3">
              <w:rPr>
                <w:rFonts w:ascii="Tahoma" w:hAnsi="Tahoma" w:cs="Tahoma"/>
              </w:rPr>
              <w:t>FCA, FCS</w:t>
            </w:r>
            <w:r>
              <w:rPr>
                <w:rFonts w:ascii="Tahoma" w:hAnsi="Tahoma" w:cs="Tahoma"/>
              </w:rPr>
              <w:t xml:space="preserve"> Chartered Accountant</w:t>
            </w:r>
          </w:p>
          <w:p w14:paraId="0B97116C" w14:textId="77777777" w:rsidR="00A9019C" w:rsidRDefault="00A9019C" w:rsidP="00A9019C">
            <w:pPr>
              <w:pStyle w:val="ListParagrap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Mizan</w:t>
            </w:r>
            <w:proofErr w:type="spellEnd"/>
            <w:r>
              <w:rPr>
                <w:rFonts w:ascii="Tahoma" w:hAnsi="Tahoma" w:cs="Tahoma"/>
              </w:rPr>
              <w:t xml:space="preserve"> Islam &amp; Co.</w:t>
            </w:r>
          </w:p>
          <w:p w14:paraId="3D84104F" w14:textId="77777777" w:rsidR="00A9019C" w:rsidRDefault="00A9019C" w:rsidP="00A9019C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Managing Partner</w:t>
            </w:r>
          </w:p>
          <w:p w14:paraId="0E7289C2" w14:textId="77777777" w:rsidR="00A9019C" w:rsidRDefault="00A9019C" w:rsidP="00A9019C">
            <w:pPr>
              <w:pStyle w:val="ListParagraph"/>
              <w:rPr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 xml:space="preserve">House # 10, Road # 06, Sector-12, </w:t>
            </w:r>
          </w:p>
          <w:p w14:paraId="5B1B8FE5" w14:textId="77777777" w:rsidR="00A9019C" w:rsidRDefault="00A9019C" w:rsidP="00A9019C">
            <w:pPr>
              <w:pStyle w:val="ListParagraph"/>
              <w:rPr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 xml:space="preserve">Uttara Model Town, </w:t>
            </w:r>
          </w:p>
          <w:p w14:paraId="4B6C3BC7" w14:textId="77777777" w:rsidR="00A9019C" w:rsidRDefault="00A9019C" w:rsidP="00A9019C">
            <w:pPr>
              <w:pStyle w:val="ListParagraph"/>
              <w:rPr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>Dhaha-1230,Bangladesh</w:t>
            </w:r>
          </w:p>
          <w:p w14:paraId="123E173D" w14:textId="77777777" w:rsidR="00A9019C" w:rsidRDefault="00A9019C" w:rsidP="00A9019C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 +88</w:t>
            </w:r>
            <w:r w:rsidRPr="00547D5E">
              <w:rPr>
                <w:rFonts w:ascii="Tahoma" w:hAnsi="Tahoma" w:cs="Tahoma"/>
              </w:rPr>
              <w:t xml:space="preserve">01819 220 388, </w:t>
            </w:r>
          </w:p>
          <w:p w14:paraId="730E3FBF" w14:textId="02A67E0B" w:rsidR="00A9019C" w:rsidRPr="00547D5E" w:rsidRDefault="00A9019C" w:rsidP="00A9019C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+</w:t>
            </w:r>
            <w:r w:rsidRPr="00547D5E">
              <w:rPr>
                <w:rFonts w:ascii="Tahoma" w:hAnsi="Tahoma" w:cs="Tahoma"/>
              </w:rPr>
              <w:t>880-2-</w:t>
            </w:r>
            <w:r>
              <w:rPr>
                <w:rFonts w:ascii="Tahoma" w:hAnsi="Tahoma" w:cs="Tahoma"/>
              </w:rPr>
              <w:t>55087</w:t>
            </w:r>
            <w:r w:rsidRPr="00547D5E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4</w:t>
            </w:r>
            <w:r w:rsidR="00614850">
              <w:rPr>
                <w:rFonts w:ascii="Tahoma" w:hAnsi="Tahoma" w:cs="Tahoma"/>
              </w:rPr>
              <w:t>6</w:t>
            </w:r>
          </w:p>
          <w:p w14:paraId="04B07242" w14:textId="77777777" w:rsidR="00A9019C" w:rsidRPr="00477F78" w:rsidRDefault="00A9019C" w:rsidP="00A9019C">
            <w:pPr>
              <w:pStyle w:val="ListParagraph"/>
              <w:rPr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 xml:space="preserve">E-mail: </w:t>
            </w:r>
            <w:hyperlink r:id="rId8" w:history="1">
              <w:r w:rsidRPr="00ED58CD">
                <w:rPr>
                  <w:rStyle w:val="Hyperlink"/>
                  <w:rFonts w:ascii="Tahoma" w:hAnsi="Tahoma" w:cs="Tahoma"/>
                </w:rPr>
                <w:t>mizanur4949@hotmail.com</w:t>
              </w:r>
            </w:hyperlink>
          </w:p>
          <w:p w14:paraId="001C08CD" w14:textId="77777777" w:rsidR="00A078A3" w:rsidRPr="0007338A" w:rsidRDefault="00A078A3" w:rsidP="0007338A">
            <w:pPr>
              <w:rPr>
                <w:rFonts w:ascii="Tahoma" w:hAnsi="Tahoma" w:cs="Tahoma"/>
              </w:rPr>
            </w:pPr>
          </w:p>
        </w:tc>
        <w:tc>
          <w:tcPr>
            <w:tcW w:w="4590" w:type="dxa"/>
          </w:tcPr>
          <w:p w14:paraId="02196434" w14:textId="77777777" w:rsidR="00A078A3" w:rsidRPr="00847852" w:rsidRDefault="00614850" w:rsidP="00BB15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</w:rPr>
            </w:pPr>
            <w:proofErr w:type="spellStart"/>
            <w:r w:rsidRPr="00847852">
              <w:rPr>
                <w:rFonts w:ascii="Tahoma" w:hAnsi="Tahoma" w:cs="Tahoma"/>
              </w:rPr>
              <w:t>Shaikh</w:t>
            </w:r>
            <w:proofErr w:type="spellEnd"/>
            <w:r w:rsidRPr="00847852">
              <w:rPr>
                <w:rFonts w:ascii="Tahoma" w:hAnsi="Tahoma" w:cs="Tahoma"/>
              </w:rPr>
              <w:t xml:space="preserve"> </w:t>
            </w:r>
            <w:proofErr w:type="spellStart"/>
            <w:r w:rsidRPr="00847852">
              <w:rPr>
                <w:rFonts w:ascii="Tahoma" w:hAnsi="Tahoma" w:cs="Tahoma"/>
              </w:rPr>
              <w:t>Mamunur</w:t>
            </w:r>
            <w:proofErr w:type="spellEnd"/>
            <w:r w:rsidRPr="00847852">
              <w:rPr>
                <w:rFonts w:ascii="Tahoma" w:hAnsi="Tahoma" w:cs="Tahoma"/>
              </w:rPr>
              <w:t xml:space="preserve"> Rashid FCA</w:t>
            </w:r>
          </w:p>
          <w:p w14:paraId="70312B77" w14:textId="77777777" w:rsidR="00614850" w:rsidRPr="00847852" w:rsidRDefault="00614850" w:rsidP="00614850">
            <w:pPr>
              <w:pStyle w:val="ListParagraph"/>
              <w:jc w:val="both"/>
              <w:rPr>
                <w:rFonts w:ascii="Tahoma" w:hAnsi="Tahoma" w:cs="Tahoma"/>
              </w:rPr>
            </w:pPr>
            <w:r w:rsidRPr="00847852">
              <w:rPr>
                <w:rFonts w:ascii="Tahoma" w:hAnsi="Tahoma" w:cs="Tahoma"/>
              </w:rPr>
              <w:t>Chartered Accountants</w:t>
            </w:r>
          </w:p>
          <w:p w14:paraId="12775616" w14:textId="77777777" w:rsidR="00614850" w:rsidRPr="00847852" w:rsidRDefault="00614850" w:rsidP="00614850">
            <w:pPr>
              <w:pStyle w:val="ListParagraph"/>
              <w:jc w:val="both"/>
              <w:rPr>
                <w:rFonts w:ascii="Tahoma" w:hAnsi="Tahoma" w:cs="Tahoma"/>
              </w:rPr>
            </w:pPr>
            <w:proofErr w:type="spellStart"/>
            <w:r w:rsidRPr="00847852">
              <w:rPr>
                <w:rFonts w:ascii="Tahoma" w:hAnsi="Tahoma" w:cs="Tahoma"/>
              </w:rPr>
              <w:t>Mizan</w:t>
            </w:r>
            <w:proofErr w:type="spellEnd"/>
            <w:r w:rsidRPr="00847852">
              <w:rPr>
                <w:rFonts w:ascii="Tahoma" w:hAnsi="Tahoma" w:cs="Tahoma"/>
              </w:rPr>
              <w:t xml:space="preserve"> Islam &amp; Co.</w:t>
            </w:r>
          </w:p>
          <w:p w14:paraId="5055A6DF" w14:textId="77777777" w:rsidR="00614850" w:rsidRPr="00847852" w:rsidRDefault="00614850" w:rsidP="00614850">
            <w:pPr>
              <w:pStyle w:val="ListParagraph"/>
              <w:jc w:val="both"/>
              <w:rPr>
                <w:rFonts w:ascii="Tahoma" w:hAnsi="Tahoma" w:cs="Tahoma"/>
              </w:rPr>
            </w:pPr>
            <w:r w:rsidRPr="00847852">
              <w:rPr>
                <w:rFonts w:ascii="Tahoma" w:hAnsi="Tahoma" w:cs="Tahoma"/>
              </w:rPr>
              <w:t>Partner</w:t>
            </w:r>
          </w:p>
          <w:p w14:paraId="11DD8414" w14:textId="77777777" w:rsidR="00614850" w:rsidRDefault="00614850" w:rsidP="00614850">
            <w:pPr>
              <w:pStyle w:val="ListParagraph"/>
              <w:rPr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 xml:space="preserve">House # 10, Road # 06, Sector-12, </w:t>
            </w:r>
          </w:p>
          <w:p w14:paraId="7A20B666" w14:textId="77777777" w:rsidR="00614850" w:rsidRDefault="00614850" w:rsidP="00614850">
            <w:pPr>
              <w:pStyle w:val="ListParagraph"/>
              <w:rPr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 xml:space="preserve">Uttara Model Town, </w:t>
            </w:r>
          </w:p>
          <w:p w14:paraId="54025DAA" w14:textId="19FC8A4C" w:rsidR="00614850" w:rsidRDefault="00614850" w:rsidP="00614850">
            <w:pPr>
              <w:pStyle w:val="ListParagraph"/>
              <w:rPr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>Dhaha-1230,</w:t>
            </w:r>
            <w:r>
              <w:rPr>
                <w:rFonts w:ascii="Tahoma" w:hAnsi="Tahoma" w:cs="Tahoma"/>
              </w:rPr>
              <w:t xml:space="preserve"> </w:t>
            </w:r>
            <w:r w:rsidRPr="00547D5E">
              <w:rPr>
                <w:rFonts w:ascii="Tahoma" w:hAnsi="Tahoma" w:cs="Tahoma"/>
              </w:rPr>
              <w:t>Bangladesh</w:t>
            </w:r>
          </w:p>
          <w:p w14:paraId="79D03146" w14:textId="1197B05C" w:rsidR="00614850" w:rsidRDefault="00614850" w:rsidP="00614850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 +88</w:t>
            </w:r>
            <w:r w:rsidRPr="00547D5E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1716199686</w:t>
            </w:r>
          </w:p>
          <w:p w14:paraId="42FF478F" w14:textId="14D0F989" w:rsidR="00614850" w:rsidRPr="00547D5E" w:rsidRDefault="00614850" w:rsidP="00614850">
            <w:pPr>
              <w:pStyle w:val="ListParagrap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+</w:t>
            </w:r>
            <w:r w:rsidRPr="00547D5E">
              <w:rPr>
                <w:rFonts w:ascii="Tahoma" w:hAnsi="Tahoma" w:cs="Tahoma"/>
              </w:rPr>
              <w:t>880-2-</w:t>
            </w:r>
            <w:r>
              <w:rPr>
                <w:rFonts w:ascii="Tahoma" w:hAnsi="Tahoma" w:cs="Tahoma"/>
              </w:rPr>
              <w:t>55087</w:t>
            </w:r>
            <w:r w:rsidRPr="00547D5E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46</w:t>
            </w:r>
          </w:p>
          <w:p w14:paraId="6D9A5071" w14:textId="77777777" w:rsidR="00614850" w:rsidRDefault="00614850" w:rsidP="00614850">
            <w:pPr>
              <w:pStyle w:val="ListParagraph"/>
              <w:jc w:val="both"/>
              <w:rPr>
                <w:rStyle w:val="Hyperlink"/>
                <w:rFonts w:ascii="Tahoma" w:hAnsi="Tahoma" w:cs="Tahoma"/>
              </w:rPr>
            </w:pPr>
            <w:r w:rsidRPr="00547D5E">
              <w:rPr>
                <w:rFonts w:ascii="Tahoma" w:hAnsi="Tahoma" w:cs="Tahoma"/>
              </w:rPr>
              <w:t xml:space="preserve">E-mail: </w:t>
            </w:r>
            <w:hyperlink r:id="rId9" w:history="1">
              <w:r w:rsidRPr="00766E77">
                <w:rPr>
                  <w:rStyle w:val="Hyperlink"/>
                  <w:rFonts w:ascii="Tahoma" w:hAnsi="Tahoma" w:cs="Tahoma"/>
                </w:rPr>
                <w:t>mamun1432</w:t>
              </w:r>
              <w:r w:rsidRPr="004908E0">
                <w:rPr>
                  <w:rStyle w:val="Hyperlink"/>
                  <w:rFonts w:ascii="Tahoma" w:hAnsi="Tahoma" w:cs="Tahoma"/>
                </w:rPr>
                <w:t>@gmail.com</w:t>
              </w:r>
            </w:hyperlink>
          </w:p>
          <w:p w14:paraId="4E8A4423" w14:textId="1100FA98" w:rsidR="00614850" w:rsidRPr="00BB1553" w:rsidRDefault="00614850" w:rsidP="00614850">
            <w:pPr>
              <w:pStyle w:val="List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69E657A" w14:textId="77777777" w:rsidR="005E1D31" w:rsidRPr="006406E2" w:rsidRDefault="005E1D31" w:rsidP="00B80F91">
      <w:pPr>
        <w:jc w:val="both"/>
        <w:rPr>
          <w:noProof/>
          <w:sz w:val="10"/>
          <w:szCs w:val="10"/>
        </w:rPr>
      </w:pPr>
    </w:p>
    <w:p w14:paraId="05A7A814" w14:textId="77777777" w:rsidR="005E1D31" w:rsidRDefault="005E1D31" w:rsidP="005E1D31">
      <w:pPr>
        <w:pStyle w:val="NoSpacing"/>
        <w:pBdr>
          <w:bottom w:val="single" w:sz="12" w:space="1" w:color="auto"/>
        </w:pBdr>
        <w:rPr>
          <w:rFonts w:ascii="Tahoma" w:hAnsi="Tahoma" w:cs="Tahoma"/>
          <w:b/>
        </w:rPr>
      </w:pPr>
      <w:r w:rsidRPr="008D45EF">
        <w:rPr>
          <w:rFonts w:ascii="Tahoma" w:hAnsi="Tahoma" w:cs="Tahoma"/>
          <w:b/>
        </w:rPr>
        <w:t>CERTIFICATION</w:t>
      </w:r>
    </w:p>
    <w:p w14:paraId="0BE7C7EF" w14:textId="77777777" w:rsidR="005E1D31" w:rsidRPr="008D45EF" w:rsidRDefault="005E1D31" w:rsidP="005E1D31">
      <w:pPr>
        <w:spacing w:before="23"/>
        <w:ind w:right="204"/>
        <w:jc w:val="both"/>
        <w:rPr>
          <w:rFonts w:ascii="Tahoma" w:hAnsi="Tahoma" w:cs="Tahoma"/>
          <w:b/>
          <w:sz w:val="2"/>
        </w:rPr>
      </w:pPr>
    </w:p>
    <w:p w14:paraId="55EDC5EF" w14:textId="4935C137" w:rsidR="005E1D31" w:rsidRPr="00EA31DA" w:rsidRDefault="005E1D31" w:rsidP="005E1D31">
      <w:pPr>
        <w:spacing w:before="23"/>
        <w:ind w:right="204"/>
        <w:jc w:val="both"/>
        <w:rPr>
          <w:rFonts w:ascii="Tahoma" w:hAnsi="Tahoma" w:cs="Tahoma"/>
        </w:rPr>
      </w:pPr>
      <w:r w:rsidRPr="00EA31DA">
        <w:rPr>
          <w:rFonts w:ascii="Tahoma" w:hAnsi="Tahoma" w:cs="Tahoma"/>
        </w:rPr>
        <w:t xml:space="preserve">I, the undersigned, certify, to the best of my knowledge and belief, this bio-data correctly describes my qualifications, my experience, and me. I understand any </w:t>
      </w:r>
      <w:r w:rsidR="007D70ED" w:rsidRPr="00EA31DA">
        <w:rPr>
          <w:rFonts w:ascii="Tahoma" w:hAnsi="Tahoma" w:cs="Tahoma"/>
        </w:rPr>
        <w:t>wilful</w:t>
      </w:r>
      <w:r w:rsidRPr="00EA31DA">
        <w:rPr>
          <w:rFonts w:ascii="Tahoma" w:hAnsi="Tahoma" w:cs="Tahoma"/>
        </w:rPr>
        <w:t xml:space="preserve"> misstatement described herein may lead to my disqualification or dismissal, if engaged.</w:t>
      </w:r>
    </w:p>
    <w:p w14:paraId="382F22A4" w14:textId="01A6DC4B" w:rsidR="00222AB5" w:rsidRDefault="00AF4C24" w:rsidP="00222AB5">
      <w:pPr>
        <w:contextualSpacing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________________</w:t>
      </w:r>
      <w:r w:rsidR="007C7AA3">
        <w:rPr>
          <w:rFonts w:ascii="Tahoma" w:hAnsi="Tahoma" w:cs="Tahoma"/>
          <w:b/>
          <w:u w:val="single"/>
        </w:rPr>
        <w:t>_</w:t>
      </w:r>
    </w:p>
    <w:p w14:paraId="0350D13D" w14:textId="77777777" w:rsidR="00DC037B" w:rsidRPr="00D707B9" w:rsidRDefault="00DC037B" w:rsidP="00D707B9">
      <w:pPr>
        <w:spacing w:before="23"/>
        <w:ind w:right="20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Mohammad </w:t>
      </w:r>
      <w:proofErr w:type="spellStart"/>
      <w:r>
        <w:rPr>
          <w:rFonts w:ascii="Tahoma" w:hAnsi="Tahoma" w:cs="Tahoma"/>
        </w:rPr>
        <w:t>Sabuj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Miah</w:t>
      </w:r>
      <w:proofErr w:type="spellEnd"/>
    </w:p>
    <w:p w14:paraId="4E77B49A" w14:textId="22A3B8AF" w:rsidR="00A078A3" w:rsidRPr="00232CAE" w:rsidRDefault="00F913EE" w:rsidP="00232CAE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</w:t>
      </w:r>
      <w:r w:rsidR="00A02A70">
        <w:rPr>
          <w:rFonts w:ascii="Tahoma" w:hAnsi="Tahoma" w:cs="Tahoma"/>
        </w:rPr>
        <w:t>:</w:t>
      </w:r>
      <w:r w:rsidR="009C12AB">
        <w:rPr>
          <w:rFonts w:ascii="Tahoma" w:hAnsi="Tahoma" w:cs="Tahoma"/>
        </w:rPr>
        <w:t xml:space="preserve">  </w:t>
      </w:r>
    </w:p>
    <w:sectPr w:rsidR="00A078A3" w:rsidRPr="00232CAE" w:rsidSect="001A4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89D"/>
    <w:multiLevelType w:val="hybridMultilevel"/>
    <w:tmpl w:val="4FB417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F5C95"/>
    <w:multiLevelType w:val="hybridMultilevel"/>
    <w:tmpl w:val="6C36AA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251E"/>
    <w:multiLevelType w:val="hybridMultilevel"/>
    <w:tmpl w:val="316C4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6066C"/>
    <w:multiLevelType w:val="hybridMultilevel"/>
    <w:tmpl w:val="AD4EFD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165AB"/>
    <w:multiLevelType w:val="hybridMultilevel"/>
    <w:tmpl w:val="604C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77731"/>
    <w:multiLevelType w:val="hybridMultilevel"/>
    <w:tmpl w:val="9DC877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607BE"/>
    <w:multiLevelType w:val="hybridMultilevel"/>
    <w:tmpl w:val="88582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54303"/>
    <w:multiLevelType w:val="multilevel"/>
    <w:tmpl w:val="318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82B06"/>
    <w:multiLevelType w:val="hybridMultilevel"/>
    <w:tmpl w:val="A32688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814D7"/>
    <w:multiLevelType w:val="hybridMultilevel"/>
    <w:tmpl w:val="6DDAA7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080C79"/>
    <w:multiLevelType w:val="hybridMultilevel"/>
    <w:tmpl w:val="402E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26548"/>
    <w:multiLevelType w:val="hybridMultilevel"/>
    <w:tmpl w:val="ADD8A3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43B1F"/>
    <w:multiLevelType w:val="hybridMultilevel"/>
    <w:tmpl w:val="BDE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45187"/>
    <w:multiLevelType w:val="hybridMultilevel"/>
    <w:tmpl w:val="EF48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4375F"/>
    <w:multiLevelType w:val="hybridMultilevel"/>
    <w:tmpl w:val="EFEA7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F0E38"/>
    <w:multiLevelType w:val="hybridMultilevel"/>
    <w:tmpl w:val="434C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86CF8"/>
    <w:multiLevelType w:val="hybridMultilevel"/>
    <w:tmpl w:val="66CE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3860CC"/>
    <w:multiLevelType w:val="hybridMultilevel"/>
    <w:tmpl w:val="71CAD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B2AB7"/>
    <w:multiLevelType w:val="hybridMultilevel"/>
    <w:tmpl w:val="BE3821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880BD9"/>
    <w:multiLevelType w:val="hybridMultilevel"/>
    <w:tmpl w:val="874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  <w:num w:numId="15">
    <w:abstractNumId w:val="14"/>
  </w:num>
  <w:num w:numId="16">
    <w:abstractNumId w:val="12"/>
  </w:num>
  <w:num w:numId="17">
    <w:abstractNumId w:val="9"/>
  </w:num>
  <w:num w:numId="18">
    <w:abstractNumId w:val="6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90"/>
    <w:rsid w:val="0000709A"/>
    <w:rsid w:val="00017982"/>
    <w:rsid w:val="00020822"/>
    <w:rsid w:val="0002497D"/>
    <w:rsid w:val="000448C8"/>
    <w:rsid w:val="00044BEC"/>
    <w:rsid w:val="00055FC1"/>
    <w:rsid w:val="00063116"/>
    <w:rsid w:val="00067E76"/>
    <w:rsid w:val="0007338A"/>
    <w:rsid w:val="00075ECC"/>
    <w:rsid w:val="0007605B"/>
    <w:rsid w:val="00076ED9"/>
    <w:rsid w:val="000844E2"/>
    <w:rsid w:val="000B1E1C"/>
    <w:rsid w:val="000C4A2C"/>
    <w:rsid w:val="000E2E5A"/>
    <w:rsid w:val="000E3010"/>
    <w:rsid w:val="000F4E45"/>
    <w:rsid w:val="000F7C22"/>
    <w:rsid w:val="00115724"/>
    <w:rsid w:val="00126A12"/>
    <w:rsid w:val="00167A4F"/>
    <w:rsid w:val="00187C9D"/>
    <w:rsid w:val="001920DB"/>
    <w:rsid w:val="001A4480"/>
    <w:rsid w:val="001A6FB6"/>
    <w:rsid w:val="001B711B"/>
    <w:rsid w:val="001C2F22"/>
    <w:rsid w:val="001E2451"/>
    <w:rsid w:val="0021409D"/>
    <w:rsid w:val="00216579"/>
    <w:rsid w:val="00222AB5"/>
    <w:rsid w:val="00232CAE"/>
    <w:rsid w:val="0024069F"/>
    <w:rsid w:val="00247746"/>
    <w:rsid w:val="0026376E"/>
    <w:rsid w:val="00274552"/>
    <w:rsid w:val="0027619D"/>
    <w:rsid w:val="00277B4A"/>
    <w:rsid w:val="00280DF9"/>
    <w:rsid w:val="002A51F7"/>
    <w:rsid w:val="002B4962"/>
    <w:rsid w:val="002B63AD"/>
    <w:rsid w:val="002C11DF"/>
    <w:rsid w:val="002C4B9D"/>
    <w:rsid w:val="002F0B78"/>
    <w:rsid w:val="002F1A71"/>
    <w:rsid w:val="00306531"/>
    <w:rsid w:val="00312443"/>
    <w:rsid w:val="00316ED8"/>
    <w:rsid w:val="00320AE7"/>
    <w:rsid w:val="00334CAC"/>
    <w:rsid w:val="00336964"/>
    <w:rsid w:val="0034370D"/>
    <w:rsid w:val="00352091"/>
    <w:rsid w:val="0037069F"/>
    <w:rsid w:val="00371B4F"/>
    <w:rsid w:val="003737F5"/>
    <w:rsid w:val="00380C6E"/>
    <w:rsid w:val="003842B4"/>
    <w:rsid w:val="003913E6"/>
    <w:rsid w:val="003A1718"/>
    <w:rsid w:val="003D3BD5"/>
    <w:rsid w:val="003E186A"/>
    <w:rsid w:val="0040578E"/>
    <w:rsid w:val="004145F9"/>
    <w:rsid w:val="0042001C"/>
    <w:rsid w:val="00425836"/>
    <w:rsid w:val="00425E99"/>
    <w:rsid w:val="00452545"/>
    <w:rsid w:val="00453750"/>
    <w:rsid w:val="00475F92"/>
    <w:rsid w:val="00477F78"/>
    <w:rsid w:val="00484D4B"/>
    <w:rsid w:val="004901AE"/>
    <w:rsid w:val="004C2237"/>
    <w:rsid w:val="004D0240"/>
    <w:rsid w:val="004D08C0"/>
    <w:rsid w:val="004E0D17"/>
    <w:rsid w:val="004F4515"/>
    <w:rsid w:val="00506E5F"/>
    <w:rsid w:val="00536E79"/>
    <w:rsid w:val="005556F6"/>
    <w:rsid w:val="00557D9A"/>
    <w:rsid w:val="00577AC3"/>
    <w:rsid w:val="0059417D"/>
    <w:rsid w:val="00597290"/>
    <w:rsid w:val="005A0FBD"/>
    <w:rsid w:val="005D23DA"/>
    <w:rsid w:val="005E1D31"/>
    <w:rsid w:val="00614850"/>
    <w:rsid w:val="00614EAF"/>
    <w:rsid w:val="006406E2"/>
    <w:rsid w:val="00650EB1"/>
    <w:rsid w:val="006549DC"/>
    <w:rsid w:val="00680847"/>
    <w:rsid w:val="006B6CBE"/>
    <w:rsid w:val="006D4232"/>
    <w:rsid w:val="007015D0"/>
    <w:rsid w:val="007110A9"/>
    <w:rsid w:val="00712B24"/>
    <w:rsid w:val="00717BD3"/>
    <w:rsid w:val="00725821"/>
    <w:rsid w:val="00730A56"/>
    <w:rsid w:val="0073395C"/>
    <w:rsid w:val="00750182"/>
    <w:rsid w:val="007558B4"/>
    <w:rsid w:val="00766E77"/>
    <w:rsid w:val="00782C49"/>
    <w:rsid w:val="007B1029"/>
    <w:rsid w:val="007B732D"/>
    <w:rsid w:val="007C7AA3"/>
    <w:rsid w:val="007D5117"/>
    <w:rsid w:val="007D70ED"/>
    <w:rsid w:val="007D7405"/>
    <w:rsid w:val="007E03B3"/>
    <w:rsid w:val="007E58F0"/>
    <w:rsid w:val="007F6922"/>
    <w:rsid w:val="008064A0"/>
    <w:rsid w:val="00811CC2"/>
    <w:rsid w:val="00825D25"/>
    <w:rsid w:val="0083307B"/>
    <w:rsid w:val="00847852"/>
    <w:rsid w:val="00851024"/>
    <w:rsid w:val="00851806"/>
    <w:rsid w:val="008525C6"/>
    <w:rsid w:val="00864019"/>
    <w:rsid w:val="008D2F05"/>
    <w:rsid w:val="008E36C0"/>
    <w:rsid w:val="008F6880"/>
    <w:rsid w:val="008F7CEE"/>
    <w:rsid w:val="00903E56"/>
    <w:rsid w:val="009256CE"/>
    <w:rsid w:val="00930B45"/>
    <w:rsid w:val="00932150"/>
    <w:rsid w:val="00942F01"/>
    <w:rsid w:val="009455AA"/>
    <w:rsid w:val="009509E2"/>
    <w:rsid w:val="00951129"/>
    <w:rsid w:val="00954642"/>
    <w:rsid w:val="00962ABE"/>
    <w:rsid w:val="00976E07"/>
    <w:rsid w:val="00980E9A"/>
    <w:rsid w:val="0098288E"/>
    <w:rsid w:val="00997C18"/>
    <w:rsid w:val="009A1609"/>
    <w:rsid w:val="009A534C"/>
    <w:rsid w:val="009B2CF7"/>
    <w:rsid w:val="009C12AB"/>
    <w:rsid w:val="009C4446"/>
    <w:rsid w:val="009C769E"/>
    <w:rsid w:val="009C7920"/>
    <w:rsid w:val="009E5221"/>
    <w:rsid w:val="009F4A07"/>
    <w:rsid w:val="00A00D91"/>
    <w:rsid w:val="00A02A70"/>
    <w:rsid w:val="00A06C34"/>
    <w:rsid w:val="00A078A3"/>
    <w:rsid w:val="00A30FDD"/>
    <w:rsid w:val="00A354C6"/>
    <w:rsid w:val="00A65F60"/>
    <w:rsid w:val="00A66234"/>
    <w:rsid w:val="00A70CC7"/>
    <w:rsid w:val="00A90141"/>
    <w:rsid w:val="00A9019C"/>
    <w:rsid w:val="00A93F29"/>
    <w:rsid w:val="00A97FEC"/>
    <w:rsid w:val="00AB1BFA"/>
    <w:rsid w:val="00AC3AAF"/>
    <w:rsid w:val="00AC69A4"/>
    <w:rsid w:val="00AD2A51"/>
    <w:rsid w:val="00AD66AF"/>
    <w:rsid w:val="00AE1723"/>
    <w:rsid w:val="00AF06F6"/>
    <w:rsid w:val="00AF4C24"/>
    <w:rsid w:val="00B04511"/>
    <w:rsid w:val="00B12CFF"/>
    <w:rsid w:val="00B200D9"/>
    <w:rsid w:val="00B260D0"/>
    <w:rsid w:val="00B313EE"/>
    <w:rsid w:val="00B56AFD"/>
    <w:rsid w:val="00B72CB9"/>
    <w:rsid w:val="00B80F91"/>
    <w:rsid w:val="00B92B04"/>
    <w:rsid w:val="00B94660"/>
    <w:rsid w:val="00B96ABB"/>
    <w:rsid w:val="00BA4725"/>
    <w:rsid w:val="00BA6935"/>
    <w:rsid w:val="00BB1553"/>
    <w:rsid w:val="00BB27DA"/>
    <w:rsid w:val="00BE08FB"/>
    <w:rsid w:val="00BE11C5"/>
    <w:rsid w:val="00BE53D9"/>
    <w:rsid w:val="00BF1C52"/>
    <w:rsid w:val="00C06768"/>
    <w:rsid w:val="00C3091A"/>
    <w:rsid w:val="00C506B7"/>
    <w:rsid w:val="00C51462"/>
    <w:rsid w:val="00C66154"/>
    <w:rsid w:val="00C67F4D"/>
    <w:rsid w:val="00C85335"/>
    <w:rsid w:val="00CB28E1"/>
    <w:rsid w:val="00CC2FD0"/>
    <w:rsid w:val="00CC709D"/>
    <w:rsid w:val="00CF017C"/>
    <w:rsid w:val="00D21BB4"/>
    <w:rsid w:val="00D22C73"/>
    <w:rsid w:val="00D26B28"/>
    <w:rsid w:val="00D277D4"/>
    <w:rsid w:val="00D33551"/>
    <w:rsid w:val="00D35B4A"/>
    <w:rsid w:val="00D4020A"/>
    <w:rsid w:val="00D41E42"/>
    <w:rsid w:val="00D57ABA"/>
    <w:rsid w:val="00D61550"/>
    <w:rsid w:val="00D707B9"/>
    <w:rsid w:val="00D8466D"/>
    <w:rsid w:val="00D866C9"/>
    <w:rsid w:val="00DC037B"/>
    <w:rsid w:val="00DE33C6"/>
    <w:rsid w:val="00DE45F4"/>
    <w:rsid w:val="00E04646"/>
    <w:rsid w:val="00E05F71"/>
    <w:rsid w:val="00E06C65"/>
    <w:rsid w:val="00E31F55"/>
    <w:rsid w:val="00E37B8A"/>
    <w:rsid w:val="00E47431"/>
    <w:rsid w:val="00E55D29"/>
    <w:rsid w:val="00E8439A"/>
    <w:rsid w:val="00E90BDE"/>
    <w:rsid w:val="00EA31DA"/>
    <w:rsid w:val="00EA5B14"/>
    <w:rsid w:val="00EB041C"/>
    <w:rsid w:val="00EB1330"/>
    <w:rsid w:val="00EC4353"/>
    <w:rsid w:val="00ED183F"/>
    <w:rsid w:val="00ED2229"/>
    <w:rsid w:val="00ED3831"/>
    <w:rsid w:val="00F63756"/>
    <w:rsid w:val="00F71FD2"/>
    <w:rsid w:val="00F913EE"/>
    <w:rsid w:val="00F97C6C"/>
    <w:rsid w:val="00FD4F26"/>
    <w:rsid w:val="00FE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0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064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6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F7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49D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064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6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F7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49D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anur4949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ahsabuj199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mun143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Sabuj</dc:creator>
  <cp:lastModifiedBy>Sabuj</cp:lastModifiedBy>
  <cp:revision>4</cp:revision>
  <dcterms:created xsi:type="dcterms:W3CDTF">2019-11-12T03:08:00Z</dcterms:created>
  <dcterms:modified xsi:type="dcterms:W3CDTF">2019-11-12T03:10:00Z</dcterms:modified>
</cp:coreProperties>
</file>