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70"/>
              <w:gridCol w:w="2430"/>
            </w:tblGrid>
            <w:tr w:rsidR="008F13C4" w:rsidRPr="008F13C4" w:rsidTr="00551F0D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vAlign w:val="bottom"/>
                  <w:hideMark/>
                </w:tcPr>
                <w:p w:rsidR="008F13C4" w:rsidRPr="008F13C4" w:rsidRDefault="005B6C1E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27" style="position:absolute;margin-left:124.65pt;margin-top:-82.2pt;width:238pt;height:64.5pt;z-index:251659264" strokecolor="white [3212]">
                        <v:textbox style="mso-next-textbox:#_x0000_s1027" inset="0,0,0,0">
                          <w:txbxContent>
                            <w:p w:rsidR="009674FF" w:rsidRDefault="00B126B1" w:rsidP="005A438A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34"/>
                                  <w:szCs w:val="28"/>
                                </w:rPr>
                              </w:pPr>
                              <w:r w:rsidRPr="00C41EB8">
                                <w:rPr>
                                  <w:rFonts w:ascii="Bookman Old Style" w:hAnsi="Bookman Old Style"/>
                                  <w:b/>
                                  <w:sz w:val="34"/>
                                  <w:szCs w:val="28"/>
                                </w:rPr>
                                <w:t xml:space="preserve">Curriculum Vita </w:t>
                              </w:r>
                            </w:p>
                            <w:p w:rsidR="005158C1" w:rsidRPr="00C41EB8" w:rsidRDefault="00B126B1" w:rsidP="005A438A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34"/>
                                  <w:szCs w:val="28"/>
                                </w:rPr>
                              </w:pPr>
                              <w:r w:rsidRPr="00C41EB8">
                                <w:rPr>
                                  <w:rFonts w:ascii="Bookman Old Style" w:hAnsi="Bookman Old Style"/>
                                  <w:b/>
                                  <w:sz w:val="34"/>
                                  <w:szCs w:val="28"/>
                                </w:rPr>
                                <w:t>of</w:t>
                              </w:r>
                              <w:r w:rsidR="00551F0D" w:rsidRPr="00C41EB8">
                                <w:rPr>
                                  <w:rFonts w:ascii="Bookman Old Style" w:hAnsi="Bookman Old Style"/>
                                  <w:b/>
                                  <w:sz w:val="34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551F0D" w:rsidRDefault="00551F0D" w:rsidP="005A438A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Shah Wobaydur Rahman</w:t>
                              </w:r>
                            </w:p>
                            <w:p w:rsidR="00551F0D" w:rsidRPr="00551F0D" w:rsidRDefault="00551F0D" w:rsidP="005A438A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F13C4" w:rsidRPr="008F13C4" w:rsidTr="00551F0D">
              <w:trPr>
                <w:trHeight w:val="684"/>
                <w:tblCellSpacing w:w="0" w:type="dxa"/>
                <w:jc w:val="center"/>
              </w:trPr>
              <w:tc>
                <w:tcPr>
                  <w:tcW w:w="3650" w:type="pct"/>
                  <w:vAlign w:val="center"/>
                  <w:hideMark/>
                </w:tcPr>
                <w:p w:rsidR="003D51B8" w:rsidRDefault="003D51B8" w:rsidP="003D5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Mailing </w:t>
                  </w:r>
                  <w:r w:rsidR="00116106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Bondon C/3, Nowapara Akhalia, Sylhet</w:t>
                  </w:r>
                  <w:r w:rsidR="003870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-3100.</w:t>
                  </w:r>
                </w:p>
                <w:p w:rsidR="008F13C4" w:rsidRPr="008F13C4" w:rsidRDefault="003D51B8" w:rsidP="003D5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14C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Mobile :01720504803</w:t>
                  </w:r>
                  <w:r w:rsidR="00A14C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E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-mail: </w:t>
                  </w:r>
                  <w:hyperlink r:id="rId5" w:tgtFrame="_blank" w:history="1">
                    <w:r w:rsidR="008F13C4" w:rsidRPr="00D854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</w:rPr>
                      <w:t>wobaydur17@gmail.com</w:t>
                    </w:r>
                  </w:hyperlink>
                </w:p>
              </w:tc>
              <w:tc>
                <w:tcPr>
                  <w:tcW w:w="1350" w:type="pct"/>
                  <w:vMerge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rHeight w:val="74"/>
          <w:tblCellSpacing w:w="0" w:type="dxa"/>
          <w:jc w:val="center"/>
        </w:trPr>
        <w:tc>
          <w:tcPr>
            <w:tcW w:w="0" w:type="auto"/>
            <w:tcBorders>
              <w:bottom w:val="single" w:sz="2" w:space="0" w:color="000000"/>
            </w:tcBorders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Career Objective: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want to apply all my theoretical and practical knowledge and experience that I have gained to uphold the institution where I will work. I will try my best to perform my duty honestly, sincerely and effectively. </w:t>
            </w: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867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Employment History: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Year of Experience :</w:t>
            </w:r>
            <w:r w:rsidR="00551F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  <w:r w:rsidR="00F4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0" w:type="dxa"/>
            <w:vAlign w:val="center"/>
            <w:hideMark/>
          </w:tcPr>
          <w:p w:rsidR="008F13C4" w:rsidRPr="005610E8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E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</w:t>
            </w:r>
            <w:r w:rsidR="00551F0D" w:rsidRPr="005610E8">
              <w:rPr>
                <w:rFonts w:ascii="Times New Roman" w:eastAsia="Times New Roman" w:hAnsi="Times New Roman" w:cs="Times New Roman"/>
                <w:sz w:val="24"/>
                <w:szCs w:val="24"/>
              </w:rPr>
              <w:t>r ( January 2, 2016 – January 12 2017</w:t>
            </w:r>
            <w:r w:rsidRPr="005610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13C4" w:rsidRDefault="00D7042F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4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Leads Alliance (BD) Ltd</w:t>
            </w:r>
            <w:r w:rsidR="008F13C4"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Company Location :Amborkhana, Sylhet</w:t>
            </w:r>
          </w:p>
          <w:p w:rsidR="00941BD7" w:rsidRDefault="00941BD7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Assistant Teacher (January 14, 2017-</w:t>
            </w:r>
            <w:r w:rsidR="007603ED"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 w:rsidR="00EC0A51">
              <w:rPr>
                <w:rFonts w:ascii="Times New Roman" w:eastAsia="Times New Roman" w:hAnsi="Times New Roman" w:cs="Times New Roman"/>
                <w:sz w:val="24"/>
                <w:szCs w:val="24"/>
              </w:rPr>
              <w:t>tinue)</w:t>
            </w:r>
          </w:p>
          <w:p w:rsidR="00941BD7" w:rsidRPr="008F13C4" w:rsidRDefault="000F2765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Haji Azizur Rahman Ideal School &amp; College</w:t>
            </w:r>
            <w:r w:rsidR="00A92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Sujatpur, Basirpur, Tuker Bazar, Sylhet. </w:t>
            </w: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Academic Qualification: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63"/>
              <w:gridCol w:w="2205"/>
              <w:gridCol w:w="1245"/>
              <w:gridCol w:w="1132"/>
              <w:gridCol w:w="932"/>
              <w:gridCol w:w="939"/>
              <w:gridCol w:w="1338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Pas.Year</w:t>
                  </w:r>
                </w:p>
              </w:tc>
              <w:tc>
                <w:tcPr>
                  <w:tcW w:w="5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Achievement</w:t>
                  </w:r>
                </w:p>
              </w:tc>
            </w:tr>
            <w:tr w:rsidR="008F13C4" w:rsidRPr="008F13C4" w:rsidTr="00D7042F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4" w:space="0" w:color="auto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M.A in English 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North East University Bangladesh 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CGPA:3.06</w:t>
                  </w: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out of 4 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year 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1st Class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B.A (Honours) in English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D7042F" w:rsidRDefault="00D7042F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7042F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</w:p>
                <w:p w:rsid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International University, Sylhet </w:t>
                  </w:r>
                </w:p>
                <w:p w:rsidR="00D7042F" w:rsidRPr="008F13C4" w:rsidRDefault="00D7042F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CGPA:2.81</w:t>
                  </w: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out of 4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2015 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2nd class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H.S.C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Humanities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D7042F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Gobindaganj A.H.Smrity College, Chhatak , Sunamganj</w:t>
                  </w:r>
                </w:p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1468F4" w:rsidP="00273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2.90 </w:t>
                  </w:r>
                  <w:r w:rsidR="00F36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Out of 5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2010 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146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S.S.C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Humanities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Jhigli High School , Chhatak, Sunamganj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214F27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2.44 Out of 5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2007 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 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Training Summary: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49"/>
              <w:gridCol w:w="1649"/>
              <w:gridCol w:w="1291"/>
              <w:gridCol w:w="1291"/>
              <w:gridCol w:w="1291"/>
              <w:gridCol w:w="844"/>
              <w:gridCol w:w="939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Computer Skill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tcMar>
                    <w:top w:w="0" w:type="dxa"/>
                    <w:left w:w="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Successfully Complete Computer Training from Sylhet Technical and Training Centre, Alampur, Sylhet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 Technical and Training Centre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Bangladesh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Month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Member of Ansar VDP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tcMar>
                    <w:top w:w="0" w:type="dxa"/>
                    <w:left w:w="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Bangladesh Ansar and VDP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Bangadesh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Sunamganj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2010 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 Day`s 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Specialization: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54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Fields of Specialization</w:t>
                  </w:r>
                </w:p>
              </w:tc>
            </w:tr>
            <w:tr w:rsidR="008F13C4" w:rsidRPr="008F13C4" w:rsidTr="008F13C4">
              <w:trPr>
                <w:trHeight w:val="297"/>
                <w:tblCellSpacing w:w="0" w:type="dxa"/>
                <w:jc w:val="center"/>
              </w:trPr>
              <w:tc>
                <w:tcPr>
                  <w:tcW w:w="2000" w:type="pct"/>
                  <w:vAlign w:val="center"/>
                  <w:hideMark/>
                </w:tcPr>
                <w:p w:rsidR="008F13C4" w:rsidRPr="008F13C4" w:rsidRDefault="008F13C4" w:rsidP="008F13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Member of Ansar VDP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Language Proficiency: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38"/>
              <w:gridCol w:w="2238"/>
              <w:gridCol w:w="2239"/>
              <w:gridCol w:w="2239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Medium 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D7042F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42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Personal Details 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  <w:gridCol w:w="180"/>
              <w:gridCol w:w="6840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Shah Sayedur Rahman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Jusna Begum Pir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October 1, 1990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D7042F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arried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Bangladeshi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Islam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 Address</w:t>
                  </w:r>
                </w:p>
                <w:p w:rsidR="001A4222" w:rsidRPr="008F13C4" w:rsidRDefault="001A4222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Present 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A4222" w:rsidRPr="008F13C4" w:rsidRDefault="001A4222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Village: Nasratpur (Boratuka) P/O: Aligonj Bazar 3134 P/S: Chhatak District: Sunamganj</w:t>
                  </w:r>
                </w:p>
                <w:p w:rsidR="001A4222" w:rsidRPr="008F13C4" w:rsidRDefault="001A4222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Bondon C/3, Nowapara Akhalia, Sylhet.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6BD" w:rsidRDefault="00E946BD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</w:p>
                <w:p w:rsidR="008A77A0" w:rsidRPr="008F13C4" w:rsidRDefault="008A77A0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  <w:gridCol w:w="180"/>
              <w:gridCol w:w="3677"/>
              <w:gridCol w:w="3163"/>
            </w:tblGrid>
            <w:tr w:rsidR="008F13C4" w:rsidRPr="008F13C4" w:rsidTr="00D7042F">
              <w:trPr>
                <w:tblCellSpacing w:w="0" w:type="dxa"/>
                <w:jc w:val="center"/>
              </w:trPr>
              <w:tc>
                <w:tcPr>
                  <w:tcW w:w="1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43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EB13FE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B13F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Reference: 01</w:t>
                  </w:r>
                </w:p>
              </w:tc>
              <w:tc>
                <w:tcPr>
                  <w:tcW w:w="1757" w:type="pct"/>
                  <w:tcMar>
                    <w:top w:w="0" w:type="dxa"/>
                    <w:left w:w="119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EB13FE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B13F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Reference: 02</w:t>
                  </w:r>
                </w:p>
              </w:tc>
            </w:tr>
            <w:tr w:rsidR="008F13C4" w:rsidRPr="008F13C4" w:rsidTr="00D7042F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3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AB5121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Abu Saleh Khan </w:t>
                  </w:r>
                </w:p>
              </w:tc>
              <w:tc>
                <w:tcPr>
                  <w:tcW w:w="1757" w:type="pct"/>
                  <w:vAlign w:val="center"/>
                  <w:hideMark/>
                </w:tcPr>
                <w:p w:rsidR="008F13C4" w:rsidRPr="008F13C4" w:rsidRDefault="00881F65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Abdullah Al Mahmud Tarafder</w:t>
                  </w:r>
                </w:p>
              </w:tc>
            </w:tr>
            <w:tr w:rsidR="008F13C4" w:rsidRPr="008F13C4" w:rsidTr="00D7042F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3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F13C4" w:rsidRPr="008F13C4" w:rsidTr="00D7042F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3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AB5121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In-Charge </w:t>
                  </w:r>
                </w:p>
              </w:tc>
              <w:tc>
                <w:tcPr>
                  <w:tcW w:w="1757" w:type="pct"/>
                  <w:vAlign w:val="center"/>
                  <w:hideMark/>
                </w:tcPr>
                <w:p w:rsidR="008F13C4" w:rsidRPr="008F13C4" w:rsidRDefault="008F13C4" w:rsidP="00D80D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Lecturer</w:t>
                  </w:r>
                </w:p>
              </w:tc>
            </w:tr>
            <w:tr w:rsidR="008F13C4" w:rsidRPr="008F13C4" w:rsidTr="00D7042F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3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66AE0" w:rsidRDefault="00AB5121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Red Crescent Society </w:t>
                  </w:r>
                </w:p>
                <w:p w:rsidR="008F13C4" w:rsidRDefault="00AB5121" w:rsidP="00D704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Chowhatta, Sylhet. </w:t>
                  </w:r>
                </w:p>
                <w:p w:rsidR="00AB5121" w:rsidRPr="008F13C4" w:rsidRDefault="00AB5121" w:rsidP="00D704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Cell: 01715-607986</w:t>
                  </w:r>
                </w:p>
              </w:tc>
              <w:tc>
                <w:tcPr>
                  <w:tcW w:w="1757" w:type="pct"/>
                  <w:vAlign w:val="center"/>
                  <w:hideMark/>
                </w:tcPr>
                <w:p w:rsidR="000549C1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Dept. of English </w:t>
                  </w:r>
                </w:p>
                <w:p w:rsidR="00EB13FE" w:rsidRDefault="00EB13FE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Cambrian College</w:t>
                  </w:r>
                </w:p>
                <w:p w:rsidR="000D55B1" w:rsidRDefault="00EB13FE" w:rsidP="000D5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Subid Bazar, Sylhet. 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F13C4" w:rsidRPr="008F13C4" w:rsidRDefault="000D55B1" w:rsidP="000D5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Cell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01724-884685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F13C4" w:rsidRPr="008F13C4" w:rsidTr="00D7042F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3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7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7666" w:rsidRDefault="006B7666" w:rsidP="008F13C4"/>
    <w:p w:rsidR="007C0749" w:rsidRDefault="007C0749" w:rsidP="008F13C4"/>
    <w:p w:rsidR="007C0749" w:rsidRDefault="007C0749" w:rsidP="008F13C4"/>
    <w:p w:rsidR="007C0749" w:rsidRDefault="007C0749" w:rsidP="008F13C4"/>
    <w:p w:rsidR="007C0749" w:rsidRDefault="007C0749" w:rsidP="008F13C4"/>
    <w:p w:rsidR="008F13C4" w:rsidRPr="00D7042F" w:rsidRDefault="005B6C1E" w:rsidP="008F13C4">
      <w:pPr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pt;margin-top:-.1pt;width:146.25pt;height:0;z-index:251658240" o:connectortype="straight"/>
        </w:pict>
      </w:r>
      <w:r w:rsidR="008F13C4" w:rsidRPr="00D7042F">
        <w:rPr>
          <w:sz w:val="28"/>
        </w:rPr>
        <w:t>Signature and Date</w:t>
      </w:r>
    </w:p>
    <w:sectPr w:rsidR="008F13C4" w:rsidRPr="00D7042F" w:rsidSect="0062400D">
      <w:pgSz w:w="11907" w:h="16839" w:code="9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83B16"/>
    <w:multiLevelType w:val="multilevel"/>
    <w:tmpl w:val="17B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compat/>
  <w:rsids>
    <w:rsidRoot w:val="008F13C4"/>
    <w:rsid w:val="00033C1B"/>
    <w:rsid w:val="000549C1"/>
    <w:rsid w:val="00097C49"/>
    <w:rsid w:val="000D55B1"/>
    <w:rsid w:val="000F2765"/>
    <w:rsid w:val="00116106"/>
    <w:rsid w:val="001422DB"/>
    <w:rsid w:val="001468F4"/>
    <w:rsid w:val="00157A58"/>
    <w:rsid w:val="00165669"/>
    <w:rsid w:val="001A4222"/>
    <w:rsid w:val="001D176D"/>
    <w:rsid w:val="001E0F14"/>
    <w:rsid w:val="00214F27"/>
    <w:rsid w:val="00225546"/>
    <w:rsid w:val="00225E63"/>
    <w:rsid w:val="00260FE1"/>
    <w:rsid w:val="00273EC7"/>
    <w:rsid w:val="00281F18"/>
    <w:rsid w:val="002A59CD"/>
    <w:rsid w:val="002C6333"/>
    <w:rsid w:val="00341714"/>
    <w:rsid w:val="0036370C"/>
    <w:rsid w:val="00371EB6"/>
    <w:rsid w:val="00375A52"/>
    <w:rsid w:val="00385E6E"/>
    <w:rsid w:val="0038703A"/>
    <w:rsid w:val="003A10A5"/>
    <w:rsid w:val="003C0953"/>
    <w:rsid w:val="003D51B8"/>
    <w:rsid w:val="004A08BE"/>
    <w:rsid w:val="004E0073"/>
    <w:rsid w:val="004E2BB6"/>
    <w:rsid w:val="005158C1"/>
    <w:rsid w:val="0054633A"/>
    <w:rsid w:val="00551F0D"/>
    <w:rsid w:val="005610E8"/>
    <w:rsid w:val="005874DF"/>
    <w:rsid w:val="005A438A"/>
    <w:rsid w:val="005B38B3"/>
    <w:rsid w:val="005B6C1E"/>
    <w:rsid w:val="0062400D"/>
    <w:rsid w:val="00632D7C"/>
    <w:rsid w:val="006A6E14"/>
    <w:rsid w:val="006B7666"/>
    <w:rsid w:val="006C1583"/>
    <w:rsid w:val="00752678"/>
    <w:rsid w:val="007603ED"/>
    <w:rsid w:val="007739EC"/>
    <w:rsid w:val="0078100D"/>
    <w:rsid w:val="007925A5"/>
    <w:rsid w:val="007C0749"/>
    <w:rsid w:val="007F4B8A"/>
    <w:rsid w:val="008008E0"/>
    <w:rsid w:val="0083578C"/>
    <w:rsid w:val="0085454A"/>
    <w:rsid w:val="0086092A"/>
    <w:rsid w:val="00866AE0"/>
    <w:rsid w:val="00881F65"/>
    <w:rsid w:val="0089265E"/>
    <w:rsid w:val="008A77A0"/>
    <w:rsid w:val="008E5BB3"/>
    <w:rsid w:val="008F13C4"/>
    <w:rsid w:val="00912810"/>
    <w:rsid w:val="00913CB4"/>
    <w:rsid w:val="00936EA8"/>
    <w:rsid w:val="00941BD7"/>
    <w:rsid w:val="009674FF"/>
    <w:rsid w:val="00985941"/>
    <w:rsid w:val="009869FB"/>
    <w:rsid w:val="00A14CA7"/>
    <w:rsid w:val="00A92713"/>
    <w:rsid w:val="00AB5121"/>
    <w:rsid w:val="00AC4C9D"/>
    <w:rsid w:val="00AC69AD"/>
    <w:rsid w:val="00AF4C07"/>
    <w:rsid w:val="00B126B1"/>
    <w:rsid w:val="00B439EC"/>
    <w:rsid w:val="00B500C6"/>
    <w:rsid w:val="00B520C2"/>
    <w:rsid w:val="00BE046E"/>
    <w:rsid w:val="00C101E6"/>
    <w:rsid w:val="00C34E59"/>
    <w:rsid w:val="00C41EB8"/>
    <w:rsid w:val="00CA4817"/>
    <w:rsid w:val="00CB4BE3"/>
    <w:rsid w:val="00CF3D70"/>
    <w:rsid w:val="00D07CCF"/>
    <w:rsid w:val="00D35523"/>
    <w:rsid w:val="00D552B6"/>
    <w:rsid w:val="00D63812"/>
    <w:rsid w:val="00D7042F"/>
    <w:rsid w:val="00D733BC"/>
    <w:rsid w:val="00D74976"/>
    <w:rsid w:val="00D80D69"/>
    <w:rsid w:val="00D85482"/>
    <w:rsid w:val="00DB5D4B"/>
    <w:rsid w:val="00DE3FFF"/>
    <w:rsid w:val="00DE6BE5"/>
    <w:rsid w:val="00DF73EB"/>
    <w:rsid w:val="00E052BF"/>
    <w:rsid w:val="00E21981"/>
    <w:rsid w:val="00E2481F"/>
    <w:rsid w:val="00E45D89"/>
    <w:rsid w:val="00E90AA6"/>
    <w:rsid w:val="00E946BD"/>
    <w:rsid w:val="00EB13FE"/>
    <w:rsid w:val="00EB69DF"/>
    <w:rsid w:val="00EC0A51"/>
    <w:rsid w:val="00F13D11"/>
    <w:rsid w:val="00F36B94"/>
    <w:rsid w:val="00F4584C"/>
    <w:rsid w:val="00F922A8"/>
    <w:rsid w:val="00F9421F"/>
    <w:rsid w:val="00FD06AA"/>
    <w:rsid w:val="00FD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13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1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C4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F942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baydur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 computer</dc:creator>
  <cp:lastModifiedBy>FCM 1</cp:lastModifiedBy>
  <cp:revision>27</cp:revision>
  <cp:lastPrinted>2019-02-12T05:11:00Z</cp:lastPrinted>
  <dcterms:created xsi:type="dcterms:W3CDTF">2018-07-22T07:38:00Z</dcterms:created>
  <dcterms:modified xsi:type="dcterms:W3CDTF">2019-02-19T09:51:00Z</dcterms:modified>
</cp:coreProperties>
</file>