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Dipti Sarker</w:t>
      </w:r>
    </w:p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80, Kajalshah, Block-D, R/A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Medical Road, Sylhet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 number:+8801747267170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diptisarker1956@gmail.com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Career Objectives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detail oriented and confident person who is able to do any work independently in a challenging environment or in a team. I have superb communication skills and quickly establish working relationship with anyone. Right now I am looking for an entry level position from which I can launch my career. I am always ready to learn new things and try my best to fulfill the goal of the organization that would correlate with my job satisfaction.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Key Skills and Experience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Good listener, punctual and well presented. Confident outlook and high energy levels with excellent interpersonal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 have extensive knowledge of drawing and crafting.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Advanced Computer Skills (MS Office: Word, Excel, and PowerPoint).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Excellent people management skill demonstrated through my  university semester project while working in a group.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English speaking proficiency is fluent.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good knowledge about chat and email support.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Very good command in Front-End-Developing using HTML5, CSS3 and Bootstrap.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Core Competencies – Communication, Team working, Time management or organizing.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Education and Qualification</w:t>
      </w:r>
    </w:p>
    <w:p w:rsidR="00000000" w:rsidDel="00000000" w:rsidP="00000000" w:rsidRDefault="00000000" w:rsidRPr="00000000" w14:paraId="0000001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Bachelor Of Computer Science &amp; Engineering (CSE)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University                   </w:t>
        <w:tab/>
        <w:t xml:space="preserve">: Metropolitan University, Sylhet.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Academic Session       </w:t>
        <w:tab/>
        <w:t xml:space="preserve">: Final Semester ( only final viva left )</w:t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CGPA                         </w:t>
        <w:tab/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 xml:space="preserve">3.40</w:t>
      </w:r>
      <w:r w:rsidDel="00000000" w:rsidR="00000000" w:rsidRPr="00000000">
        <w:rPr>
          <w:sz w:val="26"/>
          <w:szCs w:val="26"/>
          <w:rtl w:val="0"/>
        </w:rPr>
        <w:t xml:space="preserve"> (around) in the scale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4.00</w:t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Higher Secondary Certificate (H.S.C)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Institute                      </w:t>
        <w:tab/>
        <w:t xml:space="preserve">: Sylhet Govt. Women College.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                          </w:t>
        <w:tab/>
        <w:t xml:space="preserve">: Sylhet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Group                </w:t>
        <w:tab/>
        <w:t xml:space="preserve">           : Science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Passing Year     </w:t>
        <w:tab/>
        <w:t xml:space="preserve">     </w:t>
        <w:tab/>
        <w:t xml:space="preserve"> : 2013</w:t>
      </w:r>
    </w:p>
    <w:p w:rsidR="00000000" w:rsidDel="00000000" w:rsidP="00000000" w:rsidRDefault="00000000" w:rsidRPr="00000000" w14:paraId="00000021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                         </w:t>
        <w:tab/>
        <w:t xml:space="preserve">: GPA </w:t>
      </w:r>
      <w:r w:rsidDel="00000000" w:rsidR="00000000" w:rsidRPr="00000000">
        <w:rPr>
          <w:b w:val="1"/>
          <w:sz w:val="26"/>
          <w:szCs w:val="26"/>
          <w:rtl w:val="0"/>
        </w:rPr>
        <w:t xml:space="preserve">4.90</w:t>
      </w:r>
      <w:r w:rsidDel="00000000" w:rsidR="00000000" w:rsidRPr="00000000">
        <w:rPr>
          <w:sz w:val="26"/>
          <w:szCs w:val="26"/>
          <w:rtl w:val="0"/>
        </w:rPr>
        <w:t xml:space="preserve"> in the Scale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5.00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Secondary School Certificate (S.S.C)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Institute                      </w:t>
        <w:tab/>
        <w:t xml:space="preserve">: Blue Bird High School, Sylhet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                          </w:t>
        <w:tab/>
        <w:t xml:space="preserve">: Sylhet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Group                     </w:t>
        <w:tab/>
        <w:t xml:space="preserve">: Science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Passing Year              </w:t>
        <w:tab/>
        <w:t xml:space="preserve">: 2011</w:t>
      </w:r>
    </w:p>
    <w:p w:rsidR="00000000" w:rsidDel="00000000" w:rsidP="00000000" w:rsidRDefault="00000000" w:rsidRPr="00000000" w14:paraId="00000029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Result                         </w:t>
        <w:tab/>
        <w:t xml:space="preserve">: GPA </w:t>
      </w:r>
      <w:r w:rsidDel="00000000" w:rsidR="00000000" w:rsidRPr="00000000">
        <w:rPr>
          <w:b w:val="1"/>
          <w:sz w:val="26"/>
          <w:szCs w:val="26"/>
          <w:rtl w:val="0"/>
        </w:rPr>
        <w:t xml:space="preserve">5.00 </w:t>
      </w:r>
      <w:r w:rsidDel="00000000" w:rsidR="00000000" w:rsidRPr="00000000">
        <w:rPr>
          <w:sz w:val="26"/>
          <w:szCs w:val="26"/>
          <w:rtl w:val="0"/>
        </w:rPr>
        <w:t xml:space="preserve">in the Scale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5.00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Language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English, Bangla 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Interests</w:t>
      </w:r>
    </w:p>
    <w:p w:rsidR="00000000" w:rsidDel="00000000" w:rsidP="00000000" w:rsidRDefault="00000000" w:rsidRPr="00000000" w14:paraId="000000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Reading, Art, Traveling, Volunteering, Building and nurturing relationships with people, Participating in the social and cultural functions..</w:t>
      </w:r>
    </w:p>
    <w:p w:rsidR="00000000" w:rsidDel="00000000" w:rsidP="00000000" w:rsidRDefault="00000000" w:rsidRPr="00000000" w14:paraId="0000003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Personal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Gender              </w:t>
        <w:tab/>
        <w:t xml:space="preserve">Female</w:t>
      </w:r>
    </w:p>
    <w:p w:rsidR="00000000" w:rsidDel="00000000" w:rsidP="00000000" w:rsidRDefault="00000000" w:rsidRPr="00000000" w14:paraId="0000003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Nationality            Bangladeshi</w:t>
      </w:r>
    </w:p>
    <w:p w:rsidR="00000000" w:rsidDel="00000000" w:rsidP="00000000" w:rsidRDefault="00000000" w:rsidRPr="00000000" w14:paraId="0000003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Religion                  Hindu</w:t>
      </w:r>
    </w:p>
    <w:p w:rsidR="00000000" w:rsidDel="00000000" w:rsidP="00000000" w:rsidRDefault="00000000" w:rsidRPr="00000000" w14:paraId="00000037">
      <w:pPr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REFERENCES</w:t>
      </w:r>
    </w:p>
    <w:p w:rsidR="00000000" w:rsidDel="00000000" w:rsidP="00000000" w:rsidRDefault="00000000" w:rsidRPr="00000000" w14:paraId="00000039">
      <w:pPr>
        <w:spacing w:after="1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Available on request.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ptisarker19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