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</w:pPr>
      <w:r>
        <w:rPr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margin">
              <wp:posOffset>5067300</wp:posOffset>
            </wp:positionH>
            <wp:positionV relativeFrom="margin">
              <wp:posOffset>-581025</wp:posOffset>
            </wp:positionV>
            <wp:extent cx="1551940" cy="1695450"/>
            <wp:effectExtent l="0" t="0" r="0" b="0"/>
            <wp:wrapSquare wrapText="bothSides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1940" cy="1695450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Name: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Iqbal Ibn Muzib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Date of Birth: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26-07-1994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Address: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1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46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/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3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, west rampura, wapda road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 xml:space="preserve"> Dhaka-12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  <w:lang w:val="en-US"/>
        </w:rPr>
        <w:t>19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Mobile:</w:t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6"/>
          <w:szCs w:val="24"/>
          <w:bdr w:val="none" w:sz="0" w:space="0" w:color="auto" w:frame="true"/>
        </w:rPr>
        <w:t>+8801711-084329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>E-mail: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ab/>
      </w:r>
      <w:r>
        <w:rPr/>
        <w:fldChar w:fldCharType="begin"/>
      </w:r>
      <w:r>
        <w:instrText xml:space="preserve"> HYPERLINK "mailto:jaforiqbal@gmail.com"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jaforiqbal@gmail.com</w:t>
      </w:r>
      <w:r>
        <w:rPr/>
        <w:fldChar w:fldCharType="end"/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>Linkdin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 xml:space="preserve"> Profile: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bdr w:val="none" w:sz="0" w:space="0" w:color="auto" w:frame="true"/>
        </w:rPr>
        <w:tab/>
      </w:r>
      <w:r>
        <w:rPr/>
        <w:fldChar w:fldCharType="begin"/>
      </w:r>
      <w:r>
        <w:instrText xml:space="preserve"> HYPERLINK "https://www.linkedin.com/in/iqbal-ibn-muzib-41b35bb2/"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bdr w:val="none" w:sz="0" w:space="0" w:color="auto" w:frame="true"/>
        </w:rPr>
        <w:t>https://www.linkedin.com/in/iqbal-ibn-muzib-41b35bb2/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146684</wp:posOffset>
                </wp:positionV>
                <wp:extent cx="6296025" cy="9525"/>
                <wp:effectExtent l="0" t="0" r="28575" b="2857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9602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11.549921pt" to="495.75pt,12.299921pt" style="position:absolute;z-index:2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>Profile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I am an enterprising young professional intending to continue my development as executive, business development. I think in term of results and objectives, I am enthusiastic, and I work with decisiveness and conviction. I have a proactive attitude and find positive ways to stimulate and engage with people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9526</wp:posOffset>
                </wp:positionH>
                <wp:positionV relativeFrom="paragraph">
                  <wp:posOffset>180340</wp:posOffset>
                </wp:positionV>
                <wp:extent cx="62293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293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75007874pt,14.2pt" to="491.2501pt,14.2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 xml:space="preserve">Education    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2012-2016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Bachelor in Business Administration (B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>B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>A)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Southeast University, Banani, Dhaka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Major in Marketing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Average grade: 3.18 out of 4.0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2010-2011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Higher Secondary Certificate (H.S.C)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Gulshan Commerce College, Dhaka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Major in Business Studies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Average grade: 5.0 out of 5.0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2008-2009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Secondary School Certificate (S.S.C)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A.U.N Kamil Madrasah, Dhaka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Average grade: 5.0 out of 5.0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6257925" cy="9525"/>
                <wp:effectExtent l="0" t="0" r="28575" b="28575"/>
                <wp:wrapNone/>
                <wp:docPr id="1029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57925" cy="952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0.0pt,13.05pt" to="492.75pt,13.8pt" style="position:absolute;z-index:4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>Professional Experience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01/2013-14/2015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Grameenphone Limited, Bashundhara, Dhaka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As customer manager with good reputation in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>Telecommunication.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01/2016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continue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      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A.S Printing and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ackaging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, Demra, Dhaka.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  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                                    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As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Business Development Manager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 with good reputation.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bookmarkStart w:id="0" w:name="_GoBack"/>
    <w:bookmarkEnd w:id="0"/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180340</wp:posOffset>
                </wp:positionV>
                <wp:extent cx="6315075" cy="19050"/>
                <wp:effectExtent l="0" t="0" r="28575" b="19050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15075" cy="1905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-1.5pt,14.2pt" to="495.75pt,15.7pt" style="position:absolute;z-index:5;mso-position-horizontal-relative:text;mso-position-vertical-relative:text;mso-width-percent:0;mso-width-relative:margin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>Extracurricular Activities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10/2014-20/2015</w:t>
      </w:r>
      <w:r>
        <w:rPr>
          <w:rFonts w:ascii="Times New Roman" w:cs="Times New Roman" w:hAnsi="Times New Roman"/>
          <w:color w:val="000000"/>
          <w:sz w:val="26"/>
          <w:szCs w:val="24"/>
        </w:rPr>
        <w:tab/>
      </w:r>
      <w:r>
        <w:rPr>
          <w:rFonts w:ascii="Times New Roman" w:cs="Times New Roman" w:hAnsi="Times New Roman"/>
          <w:color w:val="000000"/>
          <w:sz w:val="26"/>
          <w:szCs w:val="24"/>
        </w:rPr>
        <w:tab/>
      </w:r>
      <w:r>
        <w:rPr>
          <w:rFonts w:ascii="Times New Roman" w:cs="Times New Roman" w:hAnsi="Times New Roman"/>
          <w:color w:val="000000"/>
          <w:sz w:val="26"/>
          <w:szCs w:val="24"/>
        </w:rPr>
        <w:t>President, Cultural Club Committee, Southeast University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305550" cy="28575"/>
                <wp:effectExtent l="0" t="0" r="19050" b="28575"/>
                <wp:wrapNone/>
                <wp:docPr id="1031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05550" cy="2857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0.0pt,15.0pt" to="496.5pt,17.25pt" style="position:absolute;z-index:7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>Skills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b/>
          <w:color w:val="000000"/>
          <w:sz w:val="26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Training Completed: Communicative Skills for Professional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b/>
          <w:color w:val="000000"/>
          <w:sz w:val="26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Languages: Bangla (Mother Tongue), English (Good spoken and written command)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b/>
          <w:color w:val="000000"/>
          <w:sz w:val="26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Computer: Basic MS Office and hardware.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color w:val="000000"/>
          <w:sz w:val="26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  <w:r>
        <w:rPr>
          <w:rFonts w:ascii="Times New Roman" w:cs="Times New Roman" w:hAnsi="Times New Roman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9524</wp:posOffset>
                </wp:positionH>
                <wp:positionV relativeFrom="paragraph">
                  <wp:posOffset>186055</wp:posOffset>
                </wp:positionV>
                <wp:extent cx="6276975" cy="28575"/>
                <wp:effectExtent l="0" t="0" r="28575" b="28575"/>
                <wp:wrapNone/>
                <wp:docPr id="1032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76975" cy="28575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0.7499212pt,14.650001pt" to="494.9999pt,16.900002pt" style="position:absolute;z-index:8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color w:val="000000"/>
          <w:sz w:val="28"/>
          <w:szCs w:val="24"/>
        </w:rPr>
        <w:t>Interests &amp; Additional Information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color w:val="000000"/>
          <w:sz w:val="26"/>
          <w:szCs w:val="24"/>
        </w:rPr>
        <w:t>Backpacked traveler, Computer operating, learning new languages and testing new foods.</w:t>
      </w: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-9526</wp:posOffset>
                </wp:positionH>
                <wp:positionV relativeFrom="paragraph">
                  <wp:posOffset>201295</wp:posOffset>
                </wp:positionV>
                <wp:extent cx="6315075" cy="19050"/>
                <wp:effectExtent l="0" t="0" r="28575" b="19050"/>
                <wp:wrapNone/>
                <wp:docPr id="1033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15075" cy="1905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0.75007874pt,15.85pt" to="496.4999pt,17.35pt" style="position:absolute;z-index:9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8"/>
          <w:szCs w:val="24"/>
        </w:rPr>
        <w:t>Reference</w:t>
      </w:r>
    </w:p>
    <w:p>
      <w:pPr>
        <w:pStyle w:val="style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spacing w:after="0"/>
        <w:rPr>
          <w:rFonts w:cs="Calibri" w:eastAsia="Calibri"/>
          <w:sz w:val="26"/>
          <w:szCs w:val="28"/>
        </w:rPr>
      </w:pPr>
      <w:r>
        <w:rPr>
          <w:rFonts w:cs="Calibri" w:eastAsia="Calibri"/>
          <w:sz w:val="26"/>
          <w:szCs w:val="28"/>
        </w:rPr>
        <w:t>Yasser Arafat</w:t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>(Supervisor)</w:t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>Md Shabbir Ahmed</w:t>
      </w:r>
    </w:p>
    <w:p>
      <w:pPr>
        <w:pStyle w:val="style0"/>
        <w:spacing w:after="0"/>
        <w:rPr>
          <w:rFonts w:cs="Calibri" w:eastAsia="Calibri"/>
          <w:sz w:val="26"/>
          <w:szCs w:val="28"/>
        </w:rPr>
      </w:pPr>
      <w:r>
        <w:rPr>
          <w:rFonts w:cs="Calibri" w:eastAsia="Calibri"/>
          <w:sz w:val="26"/>
          <w:szCs w:val="28"/>
        </w:rPr>
        <w:t>Grameenphone</w:t>
      </w:r>
      <w:r>
        <w:rPr>
          <w:rFonts w:cs="Calibri" w:eastAsia="Calibri"/>
          <w:sz w:val="26"/>
          <w:szCs w:val="28"/>
        </w:rPr>
        <w:t xml:space="preserve"> Ltd,</w:t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>Principal Officer</w:t>
      </w:r>
    </w:p>
    <w:p>
      <w:pPr>
        <w:pStyle w:val="style0"/>
        <w:spacing w:after="0"/>
        <w:rPr>
          <w:rFonts w:cs="Calibri" w:eastAsia="Calibri"/>
          <w:sz w:val="26"/>
          <w:szCs w:val="28"/>
        </w:rPr>
      </w:pPr>
      <w:r>
        <w:rPr>
          <w:rFonts w:cs="Calibri" w:eastAsia="Calibri"/>
          <w:sz w:val="26"/>
          <w:szCs w:val="28"/>
        </w:rPr>
        <w:t>Inbound contact center</w:t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>Al-Arafah Islami Bank</w:t>
      </w:r>
    </w:p>
    <w:p>
      <w:pPr>
        <w:pStyle w:val="style0"/>
        <w:spacing w:after="0"/>
        <w:rPr>
          <w:rFonts w:cs="Calibri" w:eastAsia="Calibri"/>
          <w:sz w:val="26"/>
          <w:szCs w:val="28"/>
        </w:rPr>
      </w:pPr>
      <w:r>
        <w:rPr>
          <w:rFonts w:cs="Calibri" w:eastAsia="Calibri"/>
          <w:sz w:val="26"/>
          <w:szCs w:val="28"/>
        </w:rPr>
        <w:t>Cell: 01711501398</w:t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ab/>
      </w:r>
      <w:r>
        <w:rPr>
          <w:rFonts w:cs="Calibri" w:eastAsia="Calibri"/>
          <w:sz w:val="26"/>
          <w:szCs w:val="28"/>
        </w:rPr>
        <w:t>01714496816</w:t>
      </w:r>
    </w:p>
    <w:p>
      <w:pPr>
        <w:pStyle w:val="style0"/>
        <w:rPr>
          <w:rFonts w:ascii="Times New Roman" w:cs="Times New Roman" w:hAnsi="Times New Roman"/>
          <w:sz w:val="26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Signature</w:t>
      </w:r>
    </w:p>
    <w:p>
      <w:pPr>
        <w:pStyle w:val="style0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>Iqbal Ibn Muzib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6CCF5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511E5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75C9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EC9B6A"/>
    <w:lvl w:ilvl="0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circle-text"/>
    <w:basedOn w:val="style65"/>
    <w:next w:val="style4097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F843-A24D-4163-B754-DCBE7C7A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227</Words>
  <Pages>2</Pages>
  <Characters>1557</Characters>
  <Application>WPS Office</Application>
  <DocSecurity>0</DocSecurity>
  <Paragraphs>65</Paragraphs>
  <ScaleCrop>false</ScaleCrop>
  <LinksUpToDate>false</LinksUpToDate>
  <CharactersWithSpaces>1931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2017-10-23T14:58:58Z</dcterms:created>
  <dc:creator>Windows User</dc:creator>
  <lastModifiedBy>CAM-L21</lastModifiedBy>
  <dcterms:modified xsi:type="dcterms:W3CDTF">2018-12-11T09:02:54Z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