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i w:val="1"/>
          <w:sz w:val="42"/>
          <w:szCs w:val="42"/>
        </w:rPr>
      </w:pPr>
      <w:r w:rsidDel="00000000" w:rsidR="00000000" w:rsidRPr="00000000">
        <w:rPr>
          <w:b w:val="1"/>
          <w:i w:val="1"/>
          <w:sz w:val="42"/>
          <w:szCs w:val="42"/>
          <w:rtl w:val="0"/>
        </w:rPr>
        <w:t xml:space="preserve">RESUME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4757049</wp:posOffset>
            </wp:positionH>
            <wp:positionV relativeFrom="paragraph">
              <wp:posOffset>-410208</wp:posOffset>
            </wp:positionV>
            <wp:extent cx="1228759" cy="1544128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59" cy="1544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of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Md. Jahangir Alam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Cell Phone:</w:t>
      </w:r>
      <w:r w:rsidDel="00000000" w:rsidR="00000000" w:rsidRPr="00000000">
        <w:rPr>
          <w:sz w:val="26"/>
          <w:szCs w:val="26"/>
          <w:rtl w:val="0"/>
        </w:rPr>
        <w:t xml:space="preserve"> +88 01723-353882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 Address:</w:t>
      </w:r>
      <w:r w:rsidDel="00000000" w:rsidR="00000000" w:rsidRPr="00000000">
        <w:rPr>
          <w:sz w:val="26"/>
          <w:szCs w:val="26"/>
          <w:rtl w:val="0"/>
        </w:rPr>
        <w:t xml:space="preserve"> jahanjiralamru98@gmail.com</w:t>
      </w:r>
    </w:p>
    <w:tbl>
      <w:tblPr>
        <w:tblStyle w:val="Table1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CAREER OBJECTIVE: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Looking for hard and challenging job where I will have the scope to utilize my potentiality, creativity and skill to do something innovative and from where I will be able to enhance my knowledge.</w:t>
      </w:r>
    </w:p>
    <w:tbl>
      <w:tblPr>
        <w:tblStyle w:val="Table2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ACADEMIC QUALIFICATIONS:</w:t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Master of Science (M. Sc)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University</w:t>
        <w:tab/>
        <w:tab/>
        <w:t xml:space="preserve">:</w:t>
        <w:tab/>
        <w:t xml:space="preserve">Rajshahi University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Department</w:t>
        <w:tab/>
        <w:tab/>
        <w:t xml:space="preserve">:</w:t>
        <w:tab/>
        <w:t xml:space="preserve">Botany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Result</w:t>
        <w:tab/>
        <w:tab/>
        <w:tab/>
        <w:t xml:space="preserve">:</w:t>
        <w:tab/>
        <w:t xml:space="preserve">First Class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Year of Passing</w:t>
        <w:tab/>
        <w:t xml:space="preserve">:</w:t>
        <w:tab/>
        <w:t xml:space="preserve">2009</w:t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Bachelor of Science (B. Sc Hon’s)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University</w:t>
        <w:tab/>
        <w:tab/>
        <w:t xml:space="preserve">:</w:t>
        <w:tab/>
        <w:t xml:space="preserve">Rajshahi University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Department</w:t>
        <w:tab/>
        <w:tab/>
        <w:t xml:space="preserve">:</w:t>
        <w:tab/>
        <w:t xml:space="preserve">Botany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Result</w:t>
        <w:tab/>
        <w:tab/>
        <w:tab/>
        <w:t xml:space="preserve">:</w:t>
        <w:tab/>
        <w:t xml:space="preserve">Second Class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Year of Passing</w:t>
        <w:tab/>
        <w:t xml:space="preserve">:</w:t>
        <w:tab/>
        <w:t xml:space="preserve">2008</w:t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Higher Secondary Certificate (H. S. C.)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Institution</w:t>
        <w:tab/>
        <w:tab/>
        <w:t xml:space="preserve">:</w:t>
        <w:tab/>
        <w:t xml:space="preserve">Saidpur Govt. Technical School &amp; College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Board</w:t>
        <w:tab/>
        <w:tab/>
        <w:tab/>
        <w:t xml:space="preserve">:</w:t>
        <w:tab/>
        <w:t xml:space="preserve">Rajshahi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Department</w:t>
        <w:tab/>
        <w:tab/>
        <w:t xml:space="preserve">:</w:t>
        <w:tab/>
        <w:t xml:space="preserve">Science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Result</w:t>
        <w:tab/>
        <w:tab/>
        <w:tab/>
        <w:t xml:space="preserve">:</w:t>
        <w:tab/>
        <w:t xml:space="preserve">Second Division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Year of Passing</w:t>
        <w:tab/>
        <w:t xml:space="preserve">:</w:t>
        <w:tab/>
        <w:t xml:space="preserve">2001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Secondary School Certificate (S. S. C.)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Institution</w:t>
        <w:tab/>
        <w:tab/>
        <w:t xml:space="preserve">:</w:t>
        <w:tab/>
        <w:t xml:space="preserve">Saidpur Govt. Technical School &amp; College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Board</w:t>
        <w:tab/>
        <w:tab/>
        <w:tab/>
        <w:t xml:space="preserve">:</w:t>
        <w:tab/>
        <w:t xml:space="preserve">Rajshahi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Department</w:t>
        <w:tab/>
        <w:tab/>
        <w:t xml:space="preserve">:</w:t>
        <w:tab/>
        <w:t xml:space="preserve">Science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Result</w:t>
        <w:tab/>
        <w:tab/>
        <w:tab/>
        <w:t xml:space="preserve">:</w:t>
        <w:tab/>
        <w:t xml:space="preserve">Frist Division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Year of Passing</w:t>
        <w:tab/>
        <w:t xml:space="preserve">:</w:t>
        <w:tab/>
        <w:t xml:space="preserve">1999</w:t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COMPUTER SKILL:</w:t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MS Office Application, E-mail &amp; Internet Browsing.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2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LANGUAGE SKILL: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Bengali (Mother Language)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English (Speaking, Listening, Writing and Reading ability)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36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2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EXPERIENCE: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have Seven years experience as SMPO in Glaxosmithkline Bangladesh Ltd.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I have six months experience as Sr marketing executive in Nutrcia Danone bd Ltd.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3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PERSONAL PROFILE: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Name</w:t>
        <w:tab/>
        <w:tab/>
        <w:tab/>
        <w:tab/>
        <w:t xml:space="preserve">: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Md. Jahangir Alam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Father’s Name</w:t>
        <w:tab/>
        <w:tab/>
        <w:t xml:space="preserve">:</w:t>
        <w:tab/>
        <w:t xml:space="preserve">Late. Zikrul Haque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Mother’s Name</w:t>
        <w:tab/>
        <w:tab/>
        <w:t xml:space="preserve">:</w:t>
        <w:tab/>
        <w:t xml:space="preserve">Zubaida Begum</w:t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 of Birth</w:t>
        <w:tab/>
        <w:tab/>
        <w:tab/>
        <w:t xml:space="preserve">:</w:t>
        <w:tab/>
        <w:t xml:space="preserve">1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sz w:val="26"/>
          <w:szCs w:val="26"/>
          <w:rtl w:val="0"/>
        </w:rPr>
        <w:t xml:space="preserve"> April 1984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Present Address</w:t>
        <w:tab/>
        <w:tab/>
        <w:t xml:space="preserve">:</w:t>
        <w:tab/>
        <w:t xml:space="preserve">Vill: Babrijhar, P.O.: Babrijhar, P.S.: Nilphamari,</w:t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ab/>
        <w:tab/>
        <w:t xml:space="preserve">Dist: Nilphamari.</w:t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Permanent Address</w:t>
        <w:tab/>
        <w:tab/>
        <w:t xml:space="preserve">:</w:t>
        <w:tab/>
        <w:t xml:space="preserve">Vill: Babrijhar, P.O.: Babrijhar, P.S.: Nilphamari,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ab/>
        <w:tab/>
        <w:t xml:space="preserve">Dist: Nilphamari.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Sex</w:t>
        <w:tab/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Marital Status</w:t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Nationality</w:t>
        <w:tab/>
        <w:tab/>
        <w:tab/>
        <w:t xml:space="preserve">:</w:t>
        <w:tab/>
        <w:t xml:space="preserve">Bangladeshi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Religion</w:t>
        <w:tab/>
        <w:tab/>
        <w:tab/>
        <w:t xml:space="preserve">:</w:t>
        <w:tab/>
        <w:t xml:space="preserve">Islam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9594" w:val="clear"/>
          </w:tcPr>
          <w:p w:rsidR="00000000" w:rsidDel="00000000" w:rsidP="00000000" w:rsidRDefault="00000000" w:rsidRPr="00000000" w14:paraId="0000004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REFERENCE:</w:t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43.0" w:type="dxa"/>
        <w:jc w:val="left"/>
        <w:tblInd w:w="0.0" w:type="dxa"/>
        <w:tblBorders>
          <w:top w:color="c0504d" w:space="0" w:sz="8" w:val="single"/>
          <w:left w:color="000000" w:space="0" w:sz="4" w:val="single"/>
          <w:bottom w:color="c0504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2"/>
        <w:gridCol w:w="4631"/>
        <w:tblGridChange w:id="0">
          <w:tblGrid>
            <w:gridCol w:w="4612"/>
            <w:gridCol w:w="4631"/>
          </w:tblGrid>
        </w:tblGridChange>
      </w:tblGrid>
      <w:tr>
        <w:trPr>
          <w:trHeight w:val="1840" w:hRule="atLeast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Engr. Md. Enamul Haque</w:t>
            </w:r>
          </w:p>
          <w:p w:rsidR="00000000" w:rsidDel="00000000" w:rsidP="00000000" w:rsidRDefault="00000000" w:rsidRPr="00000000" w14:paraId="0000004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Chief Engineer (Procurement)</w:t>
            </w:r>
          </w:p>
          <w:p w:rsidR="00000000" w:rsidDel="00000000" w:rsidP="00000000" w:rsidRDefault="00000000" w:rsidRPr="00000000" w14:paraId="0000004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DESCO</w:t>
            </w:r>
          </w:p>
          <w:p w:rsidR="00000000" w:rsidDel="00000000" w:rsidP="00000000" w:rsidRDefault="00000000" w:rsidRPr="00000000" w14:paraId="0000004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Mobile: +88 01713-090609</w:t>
            </w:r>
          </w:p>
          <w:p w:rsidR="00000000" w:rsidDel="00000000" w:rsidP="00000000" w:rsidRDefault="00000000" w:rsidRPr="00000000" w14:paraId="0000004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color w:val="0000ff"/>
                  <w:sz w:val="26"/>
                  <w:szCs w:val="26"/>
                  <w:u w:val="single"/>
                  <w:rtl w:val="0"/>
                </w:rPr>
                <w:t xml:space="preserve">ehaque@desco.org.bd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Dr.Md. Roknuzzman (Rubel)</w:t>
            </w:r>
          </w:p>
          <w:p w:rsidR="00000000" w:rsidDel="00000000" w:rsidP="00000000" w:rsidRDefault="00000000" w:rsidRPr="00000000" w14:paraId="0000004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Registrar(Surgery)</w:t>
            </w:r>
          </w:p>
          <w:p w:rsidR="00000000" w:rsidDel="00000000" w:rsidP="00000000" w:rsidRDefault="00000000" w:rsidRPr="00000000" w14:paraId="0000004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Uttara Adhunik Medical College Hospital</w:t>
            </w:r>
          </w:p>
          <w:p w:rsidR="00000000" w:rsidDel="00000000" w:rsidP="00000000" w:rsidRDefault="00000000" w:rsidRPr="00000000" w14:paraId="0000004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Uttara</w:t>
            </w:r>
          </w:p>
          <w:p w:rsidR="00000000" w:rsidDel="00000000" w:rsidP="00000000" w:rsidRDefault="00000000" w:rsidRPr="00000000" w14:paraId="0000004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Mobile: 01711405730</w:t>
            </w:r>
          </w:p>
          <w:p w:rsidR="00000000" w:rsidDel="00000000" w:rsidP="00000000" w:rsidRDefault="00000000" w:rsidRPr="00000000" w14:paraId="0000004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Email: roknuzzman@gmail.com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do hereby declare that the above information is true and correct to the best of my knowledge.</w:t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Signature</w:t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198491</wp:posOffset>
            </wp:positionH>
            <wp:positionV relativeFrom="paragraph">
              <wp:posOffset>37465</wp:posOffset>
            </wp:positionV>
            <wp:extent cx="927100" cy="542925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b w:val="1"/>
          <w:sz w:val="26"/>
          <w:szCs w:val="26"/>
          <w:rtl w:val="0"/>
        </w:rPr>
        <w:t xml:space="preserve">Md. Jahangir Alam</w:t>
      </w:r>
      <w:r w:rsidDel="00000000" w:rsidR="00000000" w:rsidRPr="00000000">
        <w:rPr>
          <w:sz w:val="26"/>
          <w:szCs w:val="26"/>
          <w:rtl w:val="0"/>
        </w:rPr>
        <w:t xml:space="preserve">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-17778</wp:posOffset>
                </wp:positionH>
                <wp:positionV relativeFrom="paragraph">
                  <wp:posOffset>6985</wp:posOffset>
                </wp:positionV>
                <wp:extent cx="1423035" cy="0"/>
                <wp:effectExtent b="19050" l="0" r="24765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0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-17778</wp:posOffset>
                </wp:positionH>
                <wp:positionV relativeFrom="paragraph">
                  <wp:posOffset>6985</wp:posOffset>
                </wp:positionV>
                <wp:extent cx="1447800" cy="1905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Date: 24/07/2019.</w:t>
      </w:r>
      <w:r w:rsidDel="00000000" w:rsidR="00000000" w:rsidRPr="00000000">
        <w:rPr>
          <w:rtl w:val="0"/>
        </w:rPr>
      </w:r>
    </w:p>
    <w:sectPr>
      <w:pgSz w:h="16839" w:w="11907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EA7F67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EA7F67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EA7F67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A7F67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NoSpacing">
    <w:name w:val="No Spacing"/>
    <w:link w:val="NoSpacingChar"/>
    <w:uiPriority w:val="1"/>
    <w:qFormat w:val="1"/>
    <w:rsid w:val="00EA7F67"/>
    <w:pPr>
      <w:spacing w:after="0" w:line="240" w:lineRule="auto"/>
    </w:pPr>
    <w:rPr>
      <w:rFonts w:eastAsiaTheme="minorEastAsia"/>
      <w:lang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EA7F6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A7F6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A7F67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7233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233DA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1F41A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1F41AA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1F41AA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haque@desco.org.bd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2018-11-10T05:24:00Z</dcterms:created>
  <dc:creator>Mehedi</dc:creator>
</cp:coreProperties>
</file>