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8D3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3918" w:rsidRDefault="008D3918">
            <w:pPr>
              <w:jc w:val="right"/>
              <w:rPr>
                <w:rFonts w:eastAsia="Times New Roman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8D3918" w:rsidRDefault="00264EF8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                                </w:t>
                  </w:r>
                  <w:r w:rsidR="003874CA"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JEWELUR RAHMAN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8D3918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8D3918" w:rsidRDefault="008D3918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8D3918" w:rsidRDefault="008D3918">
                  <w:pPr>
                    <w:spacing w:line="0" w:lineRule="atLeast"/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33/8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Sagor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Dighir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Par</w:t>
                  </w:r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t>,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</w:t>
                  </w:r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t>et</w:t>
                  </w:r>
                  <w:proofErr w:type="spellEnd"/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- 3100 Bangladesh </w:t>
                  </w:r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 017762</w:t>
                  </w:r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06063 </w:t>
                  </w:r>
                  <w:r w:rsidR="00264EF8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-mail : jewel_sylhet@yahoo.com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D3918" w:rsidRDefault="008D391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8D3918" w:rsidRDefault="008D3918">
            <w:pPr>
              <w:rPr>
                <w:rFonts w:eastAsia="Times New Roman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86"/>
        <w:gridCol w:w="10964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10.4 Year(s)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ICT Lecturer ( May 1, 2018 - Continuing)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Shahjalal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City Technical College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7,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Khadim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Para,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Khadim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teaching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Plan , prepare and teach Information and communication Technology subject to Intermediate level student. Also conducting class test,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Mid term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exam and assessing student.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Customer Support Officer ( November 11, 2016 - Continuing)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ServiceengineBPO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mahakhali,dhaka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T1 Support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Analysis customer problem, provide support from available resources and knowledgebase, tracking bug, escalate to the senior developer as and when required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Sales and Account Manager ( July 1, 2014 - February 25, 2015)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Indian Village Limited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London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Sales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profit and Loss Account , Preparing Marketing plan , Updating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web site and social media marketing content to improve marketing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and sales , Provide training staff to provide excellent customer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service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IT manager ( June 1, 2010 - September 1, 2012)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AN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Telecon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(BD) Ltd, Sister Concern of AN Group UK LTD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Whitechappel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, London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IT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Analysing Business and IT needs, Gathering Requirement , System Design and Implementation, Designing and Implementing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Inetrnal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Computer Network and security and Managing computer network and policy, Evaluation of existing website and computing Infrastructure and update if required, System Support, Purchasing Required Computing system and installation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5.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Customer Service Assistant ( June 6, 2009 - November 30, 2009)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Subway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Southsea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, Portsmouth, UK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Cusstomer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Service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Preparing Food according to high standard health and safety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requirement,Taking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customer order , closing sales using electronic point of sale and handling cash. 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6.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0F0E9F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H</w:t>
            </w:r>
            <w:r w:rsidR="003874CA"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ead Waiter cum Manager ( April 24, 2007 - January 1, 2010)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indian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cottage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restaunt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portsmouth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Uk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Cusstomer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Service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7.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Computer Instructor ( January 1, 2005 - January 1, 2007)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3918" w:rsidRDefault="00387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Quantum Computer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center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, Bangladesh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Training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Teach student different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different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level of computer course such as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office management Application , Web Design and computer hardware </w:t>
            </w: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5"/>
              <w:gridCol w:w="2254"/>
              <w:gridCol w:w="2254"/>
              <w:gridCol w:w="1352"/>
              <w:gridCol w:w="1352"/>
              <w:gridCol w:w="1692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Master of Business Administration(MBA)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Management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of Wales,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Uk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i/>
                      <w:iCs/>
                      <w:sz w:val="17"/>
                      <w:szCs w:val="17"/>
                    </w:rPr>
                    <w:t>[Foreign Institute]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pass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1  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MSc Information Systems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Computing &amp; Information System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university of Portsmouth, UK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i/>
                      <w:iCs/>
                      <w:sz w:val="17"/>
                      <w:szCs w:val="17"/>
                    </w:rPr>
                    <w:t>[Foreign Institute]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pass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1   </w:t>
                  </w:r>
                </w:p>
              </w:tc>
            </w:tr>
          </w:tbl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03"/>
              <w:gridCol w:w="2103"/>
              <w:gridCol w:w="1658"/>
              <w:gridCol w:w="1658"/>
              <w:gridCol w:w="1658"/>
              <w:gridCol w:w="1100"/>
              <w:gridCol w:w="879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Teaching Knowledge test(TKT)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TKT Module 1,2 &amp; 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UKBET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Uposhahar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2018  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months  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Diploma in Information Technology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Computing concept, Data Communication and Computer Network, Email, Internet, Microsoft Office, Web Designing, Object Oriented Programming with C++ and Java, Visual Basic.net, Windows and Unix Operating Systems, Microsoft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Sql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Server, Windows NT administration etc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NIIT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</w:tr>
          </w:tbl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8"/>
              <w:gridCol w:w="2818"/>
              <w:gridCol w:w="2819"/>
              <w:gridCol w:w="1352"/>
              <w:gridCol w:w="1352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Cambridge Tea</w:t>
                  </w:r>
                  <w:r w:rsidR="009C51D5">
                    <w:rPr>
                      <w:rFonts w:ascii="Verdana" w:eastAsia="Times New Roman" w:hAnsi="Verdana"/>
                      <w:sz w:val="17"/>
                      <w:szCs w:val="17"/>
                    </w:rPr>
                    <w:t>ching knowledge Test, Module 1  &amp; 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of Cambridge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UK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1, 2018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1, 2021   </w:t>
                  </w:r>
                </w:p>
              </w:tc>
            </w:tr>
          </w:tbl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8D391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8D3918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41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8D3918" w:rsidRDefault="008D3918">
      <w:pPr>
        <w:divId w:val="1255892892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D3918" w:rsidRDefault="003874C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8D3918">
        <w:trPr>
          <w:divId w:val="125589289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8D391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Basir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Uddin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Ahmed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Dilruba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Begum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November 20, 1978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8D391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918" w:rsidRDefault="003874C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8D3918" w:rsidRDefault="008D3918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3874CA" w:rsidRDefault="003874CA">
      <w:pPr>
        <w:divId w:val="1255892892"/>
        <w:rPr>
          <w:rFonts w:eastAsia="Times New Roman"/>
        </w:rPr>
      </w:pPr>
    </w:p>
    <w:sectPr w:rsidR="003874CA" w:rsidSect="008D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2801"/>
    <w:multiLevelType w:val="multilevel"/>
    <w:tmpl w:val="3BD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noPunctuationKerning/>
  <w:characterSpacingControl w:val="doNotCompress"/>
  <w:compat/>
  <w:rsids>
    <w:rsidRoot w:val="00150689"/>
    <w:rsid w:val="000F0E9F"/>
    <w:rsid w:val="00150689"/>
    <w:rsid w:val="00264EF8"/>
    <w:rsid w:val="003874CA"/>
    <w:rsid w:val="008D3918"/>
    <w:rsid w:val="009C51D5"/>
    <w:rsid w:val="00C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1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8D3918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8D3918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8D3918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8D3918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8D3918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8D3918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8D3918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8D3918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8D3918"/>
    <w:rPr>
      <w:color w:val="FF0000"/>
    </w:rPr>
  </w:style>
  <w:style w:type="character" w:customStyle="1" w:styleId="style21">
    <w:name w:val="style21"/>
    <w:basedOn w:val="DefaultParagraphFont"/>
    <w:rsid w:val="008D3918"/>
    <w:rPr>
      <w:color w:val="006600"/>
    </w:rPr>
  </w:style>
  <w:style w:type="character" w:customStyle="1" w:styleId="style31">
    <w:name w:val="style31"/>
    <w:basedOn w:val="DefaultParagraphFont"/>
    <w:rsid w:val="008D3918"/>
    <w:rPr>
      <w:color w:val="330099"/>
    </w:rPr>
  </w:style>
  <w:style w:type="character" w:customStyle="1" w:styleId="style41">
    <w:name w:val="style41"/>
    <w:basedOn w:val="DefaultParagraphFont"/>
    <w:rsid w:val="008D3918"/>
    <w:rPr>
      <w:color w:val="FFCC00"/>
    </w:rPr>
  </w:style>
  <w:style w:type="character" w:styleId="Strong">
    <w:name w:val="Strong"/>
    <w:basedOn w:val="DefaultParagraphFont"/>
    <w:uiPriority w:val="22"/>
    <w:qFormat/>
    <w:rsid w:val="008D39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Jewelur Rahman</dc:creator>
  <cp:lastModifiedBy>Jewelur Rahman</cp:lastModifiedBy>
  <cp:revision>5</cp:revision>
  <dcterms:created xsi:type="dcterms:W3CDTF">2018-11-02T04:27:00Z</dcterms:created>
  <dcterms:modified xsi:type="dcterms:W3CDTF">2018-11-17T04:26:00Z</dcterms:modified>
</cp:coreProperties>
</file>