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08" w:rsidRDefault="004B3008" w:rsidP="004B3008">
      <w:bookmarkStart w:id="0" w:name="_GoBack"/>
      <w:bookmarkEnd w:id="0"/>
    </w:p>
    <w:p w:rsidR="004B3008" w:rsidRDefault="004B3008" w:rsidP="004B3008"/>
    <w:p w:rsidR="004B3008" w:rsidRDefault="004B3008" w:rsidP="004B3008">
      <w:pPr>
        <w:pStyle w:val="CVTitle"/>
        <w:jc w:val="center"/>
        <w:rPr>
          <w:rFonts w:ascii="Tahoma" w:hAnsi="Tahoma" w:cs="Tahoma"/>
          <w:sz w:val="23"/>
          <w:szCs w:val="21"/>
        </w:rPr>
      </w:pPr>
    </w:p>
    <w:p w:rsidR="004B3008" w:rsidRDefault="004B3008" w:rsidP="004B3008">
      <w:pPr>
        <w:pStyle w:val="CVTitle"/>
        <w:jc w:val="center"/>
        <w:rPr>
          <w:rFonts w:ascii="Tahoma" w:hAnsi="Tahoma" w:cs="Tahoma"/>
          <w:sz w:val="23"/>
          <w:szCs w:val="21"/>
        </w:rPr>
      </w:pPr>
    </w:p>
    <w:p w:rsidR="004B3008" w:rsidRDefault="004B3008" w:rsidP="004B3008">
      <w:pPr>
        <w:pStyle w:val="CVTitle"/>
        <w:jc w:val="center"/>
        <w:rPr>
          <w:rFonts w:ascii="Tahoma" w:hAnsi="Tahoma" w:cs="Tahoma"/>
          <w:sz w:val="23"/>
          <w:szCs w:val="21"/>
        </w:rPr>
      </w:pPr>
      <w:r>
        <w:rPr>
          <w:rFonts w:ascii="Tahoma" w:hAnsi="Tahoma" w:cs="Tahoma"/>
          <w:sz w:val="23"/>
          <w:szCs w:val="21"/>
        </w:rPr>
        <w:t>RESUME</w:t>
      </w:r>
    </w:p>
    <w:p w:rsidR="004B3008" w:rsidRDefault="004B3008" w:rsidP="004B3008">
      <w:pPr>
        <w:pStyle w:val="CVTitle"/>
        <w:jc w:val="center"/>
        <w:rPr>
          <w:rFonts w:ascii="Tahoma" w:hAnsi="Tahoma" w:cs="Tahoma"/>
          <w:sz w:val="23"/>
          <w:szCs w:val="21"/>
        </w:rPr>
      </w:pPr>
      <w:r>
        <w:rPr>
          <w:rFonts w:ascii="Tahoma" w:hAnsi="Tahoma" w:cs="Tahoma"/>
          <w:sz w:val="23"/>
          <w:szCs w:val="21"/>
        </w:rPr>
        <w:t>OF</w:t>
      </w:r>
    </w:p>
    <w:p w:rsidR="004B3008" w:rsidRDefault="004B3008" w:rsidP="004B3008">
      <w:pPr>
        <w:pStyle w:val="CVTitle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 K Anawar Hassan</w:t>
      </w:r>
    </w:p>
    <w:p w:rsidR="004B3008" w:rsidRDefault="004B3008" w:rsidP="004B3008">
      <w:pPr>
        <w:jc w:val="center"/>
        <w:rPr>
          <w:rFonts w:ascii="Tahoma" w:hAnsi="Tahoma" w:cs="Tahoma"/>
          <w:b/>
          <w:sz w:val="18"/>
          <w:szCs w:val="18"/>
        </w:rPr>
      </w:pPr>
    </w:p>
    <w:p w:rsidR="004B3008" w:rsidRDefault="004B3008" w:rsidP="004B3008">
      <w:pPr>
        <w:jc w:val="center"/>
        <w:rPr>
          <w:rFonts w:ascii="Tahoma" w:hAnsi="Tahoma" w:cs="Tahoma"/>
          <w:b/>
          <w:sz w:val="18"/>
          <w:szCs w:val="18"/>
        </w:rPr>
      </w:pPr>
    </w:p>
    <w:p w:rsidR="004B3008" w:rsidRDefault="004B3008" w:rsidP="004B3008">
      <w:pPr>
        <w:jc w:val="center"/>
        <w:rPr>
          <w:rFonts w:ascii="Tahoma" w:hAnsi="Tahoma" w:cs="Tahoma"/>
          <w:b/>
          <w:sz w:val="18"/>
          <w:szCs w:val="18"/>
        </w:rPr>
      </w:pPr>
    </w:p>
    <w:p w:rsidR="004B3008" w:rsidRDefault="004B3008" w:rsidP="004B3008">
      <w:pPr>
        <w:jc w:val="center"/>
        <w:rPr>
          <w:rFonts w:ascii="Tahoma" w:hAnsi="Tahoma" w:cs="Tahoma"/>
          <w:b/>
          <w:sz w:val="18"/>
          <w:szCs w:val="18"/>
        </w:rPr>
      </w:pPr>
    </w:p>
    <w:p w:rsidR="004B3008" w:rsidRDefault="004B3008" w:rsidP="004B3008">
      <w:pPr>
        <w:jc w:val="center"/>
        <w:rPr>
          <w:rFonts w:ascii="Tahoma" w:hAnsi="Tahoma" w:cs="Tahoma"/>
          <w:b/>
          <w:sz w:val="18"/>
          <w:szCs w:val="18"/>
        </w:rPr>
      </w:pPr>
    </w:p>
    <w:p w:rsidR="004B3008" w:rsidRDefault="004B3008" w:rsidP="004B3008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  <w:lang w:eastAsia="en-US"/>
        </w:rPr>
        <w:drawing>
          <wp:inline distT="0" distB="0" distL="0" distR="0">
            <wp:extent cx="1235710" cy="1375410"/>
            <wp:effectExtent l="0" t="0" r="2540" b="0"/>
            <wp:docPr id="1" name="Picture 1" descr="anaw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aw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008" w:rsidRDefault="004B3008" w:rsidP="004B3008">
      <w:pPr>
        <w:jc w:val="center"/>
        <w:rPr>
          <w:rFonts w:ascii="Tahoma" w:hAnsi="Tahoma" w:cs="Tahoma"/>
          <w:b/>
          <w:sz w:val="18"/>
          <w:szCs w:val="18"/>
        </w:rPr>
      </w:pPr>
    </w:p>
    <w:p w:rsidR="004B3008" w:rsidRDefault="004B3008" w:rsidP="004B3008">
      <w:pPr>
        <w:jc w:val="center"/>
        <w:rPr>
          <w:rFonts w:ascii="Tahoma" w:hAnsi="Tahoma" w:cs="Tahoma"/>
          <w:b/>
          <w:sz w:val="18"/>
          <w:szCs w:val="18"/>
        </w:rPr>
      </w:pPr>
    </w:p>
    <w:p w:rsidR="004B3008" w:rsidRDefault="004B3008" w:rsidP="004B3008">
      <w:pPr>
        <w:jc w:val="center"/>
        <w:rPr>
          <w:rFonts w:ascii="Tahoma" w:hAnsi="Tahoma" w:cs="Tahoma"/>
          <w:b/>
          <w:sz w:val="18"/>
          <w:szCs w:val="18"/>
        </w:rPr>
      </w:pPr>
    </w:p>
    <w:p w:rsidR="004B3008" w:rsidRDefault="004B3008" w:rsidP="004B3008">
      <w:pPr>
        <w:jc w:val="center"/>
        <w:rPr>
          <w:rFonts w:ascii="Tahoma" w:hAnsi="Tahoma" w:cs="Tahoma"/>
          <w:b/>
          <w:sz w:val="18"/>
          <w:szCs w:val="18"/>
        </w:rPr>
      </w:pPr>
    </w:p>
    <w:p w:rsidR="004B3008" w:rsidRDefault="004B3008" w:rsidP="004B3008">
      <w:pPr>
        <w:jc w:val="center"/>
        <w:rPr>
          <w:rFonts w:ascii="Tahoma" w:hAnsi="Tahoma" w:cs="Tahoma"/>
          <w:b/>
          <w:sz w:val="18"/>
          <w:szCs w:val="18"/>
        </w:rPr>
      </w:pPr>
    </w:p>
    <w:p w:rsidR="004B3008" w:rsidRDefault="004B3008" w:rsidP="004B30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1"/>
          <w:szCs w:val="21"/>
        </w:rPr>
        <w:t>More than 19 years of experience in Real Estate sector. Worked with reputed RE Companies, like The Structural Engineers Ltd. (SEL), Suvastu Dev. Ltd., Anwar Landmark, Shuchana Dev. Ltd. &amp;Rupayan Group. Interested to work with a reputed and well organized real estate company.</w:t>
      </w:r>
    </w:p>
    <w:p w:rsidR="004B3008" w:rsidRDefault="004B3008" w:rsidP="004B3008">
      <w:pPr>
        <w:jc w:val="both"/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jc w:val="both"/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jc w:val="center"/>
        <w:rPr>
          <w:rFonts w:ascii="Tahoma" w:hAnsi="Tahoma" w:cs="Tahoma"/>
          <w:sz w:val="18"/>
          <w:szCs w:val="18"/>
        </w:rPr>
      </w:pP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jc w:val="center"/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jc w:val="center"/>
      </w:pPr>
    </w:p>
    <w:p w:rsidR="004B3008" w:rsidRDefault="004B3008" w:rsidP="004B3008">
      <w:pPr>
        <w:jc w:val="center"/>
      </w:pPr>
    </w:p>
    <w:p w:rsidR="004B3008" w:rsidRDefault="004B3008" w:rsidP="004B3008">
      <w:pPr>
        <w:jc w:val="center"/>
        <w:rPr>
          <w:rFonts w:ascii="Tahoma" w:hAnsi="Tahoma" w:cs="Tahoma"/>
          <w:color w:val="000000" w:themeColor="text1"/>
          <w:sz w:val="18"/>
          <w:szCs w:val="18"/>
        </w:rPr>
      </w:pPr>
    </w:p>
    <w:p w:rsidR="004B3008" w:rsidRDefault="004B3008" w:rsidP="004B3008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Contact: </w:t>
      </w:r>
      <w:r>
        <w:rPr>
          <w:rFonts w:ascii="Tahoma" w:hAnsi="Tahoma" w:cs="Tahoma"/>
          <w:b/>
          <w:sz w:val="18"/>
          <w:szCs w:val="18"/>
        </w:rPr>
        <w:t>01819-943645</w:t>
      </w:r>
    </w:p>
    <w:p w:rsidR="004B3008" w:rsidRDefault="009D0C8C" w:rsidP="004B3008">
      <w:pPr>
        <w:jc w:val="center"/>
        <w:rPr>
          <w:rFonts w:ascii="Tahoma" w:hAnsi="Tahoma" w:cs="Tahoma"/>
          <w:sz w:val="21"/>
          <w:szCs w:val="21"/>
        </w:rPr>
      </w:pPr>
      <w:hyperlink r:id="rId5" w:history="1">
        <w:r w:rsidR="004B3008">
          <w:rPr>
            <w:rStyle w:val="Hyperlink"/>
            <w:rFonts w:ascii="Tahoma" w:hAnsi="Tahoma" w:cs="Tahoma"/>
            <w:color w:val="000000" w:themeColor="text1"/>
            <w:sz w:val="18"/>
            <w:szCs w:val="18"/>
            <w:u w:val="none"/>
          </w:rPr>
          <w:t>mkahassan2@gmail.com</w:t>
        </w:r>
      </w:hyperlink>
    </w:p>
    <w:p w:rsidR="004B3008" w:rsidRDefault="004B3008" w:rsidP="004B3008">
      <w:pPr>
        <w:suppressAutoHyphens w:val="0"/>
        <w:spacing w:after="200" w:line="276" w:lineRule="auto"/>
      </w:pPr>
      <w:r>
        <w:br w:type="page"/>
      </w:r>
    </w:p>
    <w:p w:rsidR="004B3008" w:rsidRDefault="004B3008" w:rsidP="004B3008"/>
    <w:p w:rsidR="004B3008" w:rsidRDefault="004B3008" w:rsidP="004B3008">
      <w:pPr>
        <w:pStyle w:val="CVTitle"/>
        <w:jc w:val="center"/>
        <w:rPr>
          <w:rFonts w:ascii="Tahoma" w:hAnsi="Tahoma" w:cs="Tahoma"/>
          <w:sz w:val="23"/>
          <w:szCs w:val="21"/>
        </w:rPr>
      </w:pPr>
    </w:p>
    <w:p w:rsidR="004B3008" w:rsidRDefault="004B3008" w:rsidP="004B3008">
      <w:pPr>
        <w:pStyle w:val="CVTitle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 K Anawar Hassan</w:t>
      </w:r>
    </w:p>
    <w:p w:rsidR="004B3008" w:rsidRDefault="004B3008" w:rsidP="004B3008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House: 152/Ka-10 Road 2 Flat 4D</w:t>
      </w:r>
    </w:p>
    <w:p w:rsidR="004B3008" w:rsidRDefault="004B3008" w:rsidP="004B3008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Shyamoly Dhaka.</w:t>
      </w:r>
    </w:p>
    <w:p w:rsidR="004B3008" w:rsidRDefault="009D0C8C" w:rsidP="004B3008">
      <w:pPr>
        <w:jc w:val="center"/>
        <w:rPr>
          <w:rFonts w:ascii="Tahoma" w:hAnsi="Tahoma" w:cs="Tahoma"/>
          <w:color w:val="000000" w:themeColor="text1"/>
          <w:sz w:val="18"/>
          <w:szCs w:val="18"/>
        </w:rPr>
      </w:pPr>
      <w:hyperlink r:id="rId6" w:history="1">
        <w:r w:rsidR="004B3008">
          <w:rPr>
            <w:rStyle w:val="Hyperlink"/>
            <w:rFonts w:ascii="Tahoma" w:hAnsi="Tahoma" w:cs="Tahoma"/>
            <w:color w:val="000000" w:themeColor="text1"/>
            <w:sz w:val="18"/>
            <w:szCs w:val="18"/>
            <w:u w:val="none"/>
          </w:rPr>
          <w:t>mkahassan2@gmail.com</w:t>
        </w:r>
      </w:hyperlink>
    </w:p>
    <w:p w:rsidR="004B3008" w:rsidRDefault="004B3008" w:rsidP="004B3008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Contact: </w:t>
      </w:r>
      <w:r>
        <w:rPr>
          <w:rFonts w:ascii="Tahoma" w:hAnsi="Tahoma" w:cs="Tahoma"/>
          <w:b/>
          <w:sz w:val="18"/>
          <w:szCs w:val="18"/>
        </w:rPr>
        <w:t>01819-943645</w:t>
      </w:r>
    </w:p>
    <w:p w:rsidR="004B3008" w:rsidRDefault="004B3008" w:rsidP="004B3008">
      <w:pPr>
        <w:rPr>
          <w:rFonts w:ascii="Tahoma" w:hAnsi="Tahoma" w:cs="Tahoma"/>
          <w:b/>
          <w:bCs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b/>
          <w:bCs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b/>
          <w:bCs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Career Summary:</w:t>
      </w:r>
    </w:p>
    <w:p w:rsidR="004B3008" w:rsidRDefault="004B3008" w:rsidP="004B3008">
      <w:pPr>
        <w:rPr>
          <w:rFonts w:ascii="Tahoma" w:hAnsi="Tahoma" w:cs="Tahoma"/>
          <w:b/>
          <w:bCs/>
          <w:sz w:val="21"/>
          <w:szCs w:val="21"/>
        </w:rPr>
      </w:pPr>
    </w:p>
    <w:p w:rsidR="004B3008" w:rsidRDefault="004B3008" w:rsidP="004B3008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To develop my career in Private Sector in a top management position as per my education, knowledge and experience. More than 19 years of experience in Real Estate sector. Worked with reputed RE Companies, like </w:t>
      </w:r>
      <w:r>
        <w:rPr>
          <w:rFonts w:ascii="Tahoma" w:hAnsi="Tahoma" w:cs="Tahoma"/>
          <w:sz w:val="21"/>
          <w:szCs w:val="21"/>
          <w:u w:val="single"/>
        </w:rPr>
        <w:t>The Structural Engineers Ltd. (SEL), Suvastu Dev. Ltd., Anwar Landmark, Shuchana Dev. Ltd. &amp;Rupayan Group</w:t>
      </w:r>
      <w:r>
        <w:rPr>
          <w:rFonts w:ascii="Tahoma" w:hAnsi="Tahoma" w:cs="Tahoma"/>
          <w:sz w:val="21"/>
          <w:szCs w:val="21"/>
        </w:rPr>
        <w:t>.</w:t>
      </w: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tbl>
      <w:tblPr>
        <w:tblW w:w="0" w:type="dxa"/>
        <w:tblInd w:w="-62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/>
      </w:tblPr>
      <w:tblGrid>
        <w:gridCol w:w="4590"/>
        <w:gridCol w:w="6944"/>
      </w:tblGrid>
      <w:tr w:rsidR="004B3008" w:rsidTr="004B3008">
        <w:trPr>
          <w:cantSplit/>
          <w:trHeight w:val="346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Professional Experience</w:t>
            </w:r>
          </w:p>
        </w:tc>
        <w:tc>
          <w:tcPr>
            <w:tcW w:w="6944" w:type="dxa"/>
          </w:tcPr>
          <w:p w:rsidR="004B3008" w:rsidRDefault="004B3008">
            <w:pPr>
              <w:pStyle w:val="CVNormal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</w:p>
          <w:p w:rsidR="004B3008" w:rsidRDefault="004B3008">
            <w:pPr>
              <w:pStyle w:val="CVNormal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B3008" w:rsidTr="004B3008">
        <w:trPr>
          <w:cantSplit/>
          <w:trHeight w:val="141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Name of the Company: </w:t>
            </w:r>
          </w:p>
        </w:tc>
        <w:tc>
          <w:tcPr>
            <w:tcW w:w="6944" w:type="dxa"/>
            <w:hideMark/>
          </w:tcPr>
          <w:p w:rsidR="004B3008" w:rsidRDefault="00433220" w:rsidP="00433220">
            <w:pPr>
              <w:pStyle w:val="CVNormal"/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Probashi</w:t>
            </w:r>
            <w:r w:rsidR="00111905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Palli Group</w:t>
            </w:r>
          </w:p>
        </w:tc>
      </w:tr>
      <w:tr w:rsidR="004B3008" w:rsidTr="004B3008">
        <w:trPr>
          <w:cantSplit/>
          <w:trHeight w:val="292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Position: </w:t>
            </w:r>
          </w:p>
        </w:tc>
        <w:tc>
          <w:tcPr>
            <w:tcW w:w="6944" w:type="dxa"/>
            <w:hideMark/>
          </w:tcPr>
          <w:p w:rsidR="004B3008" w:rsidRDefault="004B3008" w:rsidP="002E2841">
            <w:pPr>
              <w:pStyle w:val="CVNormal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 xml:space="preserve">  GM- Sales and Marketing</w:t>
            </w:r>
          </w:p>
        </w:tc>
      </w:tr>
      <w:tr w:rsidR="004B3008" w:rsidTr="004B3008">
        <w:trPr>
          <w:cantSplit/>
          <w:trHeight w:val="288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Department: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 Sales</w:t>
            </w:r>
            <w:r w:rsidR="002E2841">
              <w:rPr>
                <w:rFonts w:ascii="Tahoma" w:hAnsi="Tahoma" w:cs="Tahoma"/>
                <w:sz w:val="21"/>
                <w:szCs w:val="21"/>
              </w:rPr>
              <w:t xml:space="preserve"> and Marketing</w:t>
            </w:r>
          </w:p>
        </w:tc>
      </w:tr>
      <w:tr w:rsidR="004B3008" w:rsidTr="004B3008">
        <w:trPr>
          <w:cantSplit/>
          <w:trHeight w:val="325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Duration:</w:t>
            </w:r>
          </w:p>
        </w:tc>
        <w:tc>
          <w:tcPr>
            <w:tcW w:w="6944" w:type="dxa"/>
          </w:tcPr>
          <w:p w:rsidR="004B3008" w:rsidRDefault="002E2841">
            <w:pPr>
              <w:pStyle w:val="CVNormal"/>
              <w:spacing w:line="276" w:lineRule="auto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June</w:t>
            </w:r>
            <w:r w:rsidR="004B3008">
              <w:rPr>
                <w:rFonts w:ascii="Tahoma" w:hAnsi="Tahoma" w:cs="Tahoma"/>
                <w:bCs/>
                <w:sz w:val="21"/>
                <w:szCs w:val="21"/>
              </w:rPr>
              <w:t xml:space="preserve"> 2019 to till</w:t>
            </w:r>
          </w:p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B3008" w:rsidTr="004B3008">
        <w:trPr>
          <w:cantSplit/>
          <w:trHeight w:val="141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Name of the Company: 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Rupayan Group</w:t>
            </w:r>
          </w:p>
        </w:tc>
      </w:tr>
      <w:tr w:rsidR="004B3008" w:rsidTr="004B3008">
        <w:trPr>
          <w:cantSplit/>
          <w:trHeight w:val="292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Position: 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 xml:space="preserve">  Cluster Head (DGM) - Sales</w:t>
            </w:r>
          </w:p>
        </w:tc>
      </w:tr>
      <w:tr w:rsidR="004B3008" w:rsidTr="004B3008">
        <w:trPr>
          <w:cantSplit/>
          <w:trHeight w:val="288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Department: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 Sales</w:t>
            </w:r>
          </w:p>
        </w:tc>
      </w:tr>
      <w:tr w:rsidR="004B3008" w:rsidTr="004B3008">
        <w:trPr>
          <w:cantSplit/>
          <w:trHeight w:val="325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Duration:</w:t>
            </w:r>
          </w:p>
        </w:tc>
        <w:tc>
          <w:tcPr>
            <w:tcW w:w="6944" w:type="dxa"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March 2018 to February 2019</w:t>
            </w:r>
          </w:p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B3008" w:rsidTr="004B3008">
        <w:trPr>
          <w:cantSplit/>
          <w:trHeight w:val="175"/>
        </w:trPr>
        <w:tc>
          <w:tcPr>
            <w:tcW w:w="4590" w:type="dxa"/>
          </w:tcPr>
          <w:p w:rsidR="004B3008" w:rsidRDefault="004B3008">
            <w:pPr>
              <w:pStyle w:val="CVHeading3"/>
              <w:spacing w:line="276" w:lineRule="auto"/>
              <w:ind w:left="0"/>
              <w:jc w:val="left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944" w:type="dxa"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B3008" w:rsidTr="004B3008">
        <w:trPr>
          <w:cantSplit/>
          <w:trHeight w:val="301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Name of the Company: 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Strong"/>
                <w:rFonts w:ascii="Tahoma" w:hAnsi="Tahoma" w:cs="Tahoma"/>
              </w:rPr>
              <w:t>Shuchana Group</w:t>
            </w:r>
            <w:r>
              <w:rPr>
                <w:rFonts w:ascii="Tahoma" w:hAnsi="Tahoma" w:cs="Tahoma"/>
              </w:rPr>
              <w:t>( Shuchana Dev. Ltd.  &amp;Hydrolink Ltd.)</w:t>
            </w:r>
          </w:p>
        </w:tc>
      </w:tr>
      <w:tr w:rsidR="004B3008" w:rsidTr="004B3008">
        <w:trPr>
          <w:cantSplit/>
          <w:trHeight w:val="292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Position: </w:t>
            </w:r>
          </w:p>
        </w:tc>
        <w:tc>
          <w:tcPr>
            <w:tcW w:w="6944" w:type="dxa"/>
            <w:hideMark/>
          </w:tcPr>
          <w:p w:rsidR="004B3008" w:rsidRDefault="00900D43">
            <w:pPr>
              <w:pStyle w:val="CVNormal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bCs/>
              </w:rPr>
              <w:t xml:space="preserve">  </w:t>
            </w:r>
            <w:r w:rsidR="004B3008">
              <w:rPr>
                <w:rFonts w:ascii="Tahoma" w:hAnsi="Tahoma" w:cs="Tahoma"/>
                <w:bCs/>
              </w:rPr>
              <w:t>Head of Operations ( Sr. GM)</w:t>
            </w:r>
          </w:p>
        </w:tc>
      </w:tr>
      <w:tr w:rsidR="004B3008" w:rsidTr="004B3008">
        <w:trPr>
          <w:cantSplit/>
          <w:trHeight w:val="302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Department: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</w:rPr>
              <w:t xml:space="preserve">  Sales, Marketing , CR, Land procurement  (Operations)</w:t>
            </w: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Duration: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</w:t>
            </w:r>
            <w:r>
              <w:rPr>
                <w:rFonts w:ascii="Tahoma" w:hAnsi="Tahoma" w:cs="Tahoma"/>
                <w:sz w:val="21"/>
                <w:szCs w:val="21"/>
                <w:vertAlign w:val="superscript"/>
              </w:rPr>
              <w:t>st</w:t>
            </w:r>
            <w:r>
              <w:rPr>
                <w:rFonts w:ascii="Tahoma" w:hAnsi="Tahoma" w:cs="Tahoma"/>
                <w:sz w:val="21"/>
                <w:szCs w:val="21"/>
              </w:rPr>
              <w:t xml:space="preserve"> January,2011 -  28</w:t>
            </w:r>
            <w:r>
              <w:rPr>
                <w:rFonts w:ascii="Tahoma" w:hAnsi="Tahoma" w:cs="Tahoma"/>
                <w:sz w:val="21"/>
                <w:szCs w:val="21"/>
                <w:vertAlign w:val="superscript"/>
              </w:rPr>
              <w:t>th</w:t>
            </w:r>
            <w:r>
              <w:rPr>
                <w:rFonts w:ascii="Tahoma" w:hAnsi="Tahoma" w:cs="Tahoma"/>
                <w:sz w:val="21"/>
                <w:szCs w:val="21"/>
              </w:rPr>
              <w:t xml:space="preserve"> February, 2018</w:t>
            </w: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944" w:type="dxa"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Name of the Company: 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Strong"/>
                <w:rFonts w:ascii="Tahoma" w:hAnsi="Tahoma" w:cs="Tahoma"/>
              </w:rPr>
              <w:t>Anwar Landmark Ltd.</w:t>
            </w: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Position: 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AGM, Head of Sales &amp; Marketing  (promoted from Manager:2008)</w:t>
            </w: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Department: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</w:rPr>
              <w:t>Sales &amp; Marketing</w:t>
            </w: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Duration: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March 2006 to December 2010</w:t>
            </w: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944" w:type="dxa"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Professional Experience</w:t>
            </w:r>
          </w:p>
        </w:tc>
        <w:tc>
          <w:tcPr>
            <w:tcW w:w="6944" w:type="dxa"/>
          </w:tcPr>
          <w:p w:rsidR="004B3008" w:rsidRDefault="004B3008">
            <w:pPr>
              <w:pStyle w:val="CVNormal"/>
              <w:spacing w:line="276" w:lineRule="auto"/>
              <w:rPr>
                <w:rStyle w:val="Strong"/>
                <w:sz w:val="22"/>
                <w:szCs w:val="22"/>
              </w:rPr>
            </w:pP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</w:tcPr>
          <w:p w:rsidR="004B3008" w:rsidRDefault="004B3008">
            <w:pPr>
              <w:pStyle w:val="CVHeading3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6944" w:type="dxa"/>
          </w:tcPr>
          <w:p w:rsidR="004B3008" w:rsidRDefault="004B3008">
            <w:pPr>
              <w:pStyle w:val="CVNormal"/>
              <w:spacing w:line="276" w:lineRule="auto"/>
              <w:rPr>
                <w:rStyle w:val="Strong"/>
              </w:rPr>
            </w:pP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Name of the Company: 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Strong"/>
                <w:rFonts w:ascii="Tahoma" w:hAnsi="Tahoma" w:cs="Tahoma"/>
              </w:rPr>
              <w:t>Suvastu Development Ltd.</w:t>
            </w: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Position: 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bCs/>
              </w:rPr>
              <w:t xml:space="preserve">  Asst. Manager , Branch In-charge ( Promoted from Executive:2003)</w:t>
            </w: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Department:</w:t>
            </w:r>
          </w:p>
        </w:tc>
        <w:tc>
          <w:tcPr>
            <w:tcW w:w="6944" w:type="dxa"/>
            <w:hideMark/>
          </w:tcPr>
          <w:p w:rsidR="004B3008" w:rsidRDefault="008E3787">
            <w:pPr>
              <w:pStyle w:val="CVNormal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</w:rPr>
              <w:t xml:space="preserve">  </w:t>
            </w:r>
            <w:r w:rsidR="004B3008">
              <w:rPr>
                <w:rFonts w:ascii="Tahoma" w:hAnsi="Tahoma" w:cs="Tahoma"/>
              </w:rPr>
              <w:t>Sales &amp; Marketing</w:t>
            </w: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Duration: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</w:t>
            </w:r>
            <w:r>
              <w:rPr>
                <w:rFonts w:ascii="Tahoma" w:hAnsi="Tahoma" w:cs="Tahoma"/>
                <w:sz w:val="21"/>
                <w:szCs w:val="21"/>
                <w:vertAlign w:val="superscript"/>
              </w:rPr>
              <w:t>th</w:t>
            </w:r>
            <w:r>
              <w:rPr>
                <w:rFonts w:ascii="Tahoma" w:hAnsi="Tahoma" w:cs="Tahoma"/>
                <w:sz w:val="21"/>
                <w:szCs w:val="21"/>
              </w:rPr>
              <w:t xml:space="preserve"> February 2001 to February 2006</w:t>
            </w: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944" w:type="dxa"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Name of the Company: 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Strong"/>
                <w:rFonts w:ascii="Tahoma" w:hAnsi="Tahoma" w:cs="Tahoma"/>
              </w:rPr>
              <w:t>The Structural Engineers Ltd. (SEL)</w:t>
            </w: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Position: 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bCs/>
              </w:rPr>
              <w:t xml:space="preserve">  Executive</w:t>
            </w: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Department: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</w:rPr>
              <w:t>Sales &amp; Marketing</w:t>
            </w: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Duration: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</w:t>
            </w:r>
            <w:r>
              <w:rPr>
                <w:rFonts w:ascii="Tahoma" w:hAnsi="Tahoma" w:cs="Tahoma"/>
                <w:sz w:val="21"/>
                <w:szCs w:val="21"/>
                <w:vertAlign w:val="superscript"/>
              </w:rPr>
              <w:t>th</w:t>
            </w:r>
            <w:r>
              <w:rPr>
                <w:rFonts w:ascii="Tahoma" w:hAnsi="Tahoma" w:cs="Tahoma"/>
                <w:sz w:val="21"/>
                <w:szCs w:val="21"/>
              </w:rPr>
              <w:t xml:space="preserve"> February 1999 to 14</w:t>
            </w:r>
            <w:r>
              <w:rPr>
                <w:rFonts w:ascii="Tahoma" w:hAnsi="Tahoma" w:cs="Tahoma"/>
                <w:sz w:val="21"/>
                <w:szCs w:val="21"/>
                <w:vertAlign w:val="superscript"/>
              </w:rPr>
              <w:t>th</w:t>
            </w:r>
            <w:r>
              <w:rPr>
                <w:rFonts w:ascii="Tahoma" w:hAnsi="Tahoma" w:cs="Tahoma"/>
                <w:sz w:val="21"/>
                <w:szCs w:val="21"/>
              </w:rPr>
              <w:t xml:space="preserve"> February 2001</w:t>
            </w:r>
          </w:p>
        </w:tc>
      </w:tr>
      <w:tr w:rsidR="004B3008" w:rsidTr="004B3008">
        <w:trPr>
          <w:cantSplit/>
          <w:trHeight w:val="37"/>
        </w:trPr>
        <w:tc>
          <w:tcPr>
            <w:tcW w:w="4590" w:type="dxa"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944" w:type="dxa"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B3008" w:rsidTr="004B3008">
        <w:trPr>
          <w:cantSplit/>
          <w:trHeight w:val="52"/>
        </w:trPr>
        <w:tc>
          <w:tcPr>
            <w:tcW w:w="4590" w:type="dxa"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944" w:type="dxa"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B3008" w:rsidTr="004B3008">
        <w:trPr>
          <w:cantSplit/>
          <w:trHeight w:val="580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Education and training</w:t>
            </w:r>
          </w:p>
        </w:tc>
        <w:tc>
          <w:tcPr>
            <w:tcW w:w="6944" w:type="dxa"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B3008" w:rsidTr="004B3008">
        <w:trPr>
          <w:cantSplit/>
          <w:trHeight w:val="141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Level in national or international classification: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</w:rPr>
              <w:t>Post Graduation</w:t>
            </w:r>
          </w:p>
        </w:tc>
      </w:tr>
      <w:tr w:rsidR="004B3008" w:rsidTr="004B3008">
        <w:trPr>
          <w:cantSplit/>
          <w:trHeight w:val="193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University: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</w:rPr>
              <w:t>World University of Bangladesh  </w:t>
            </w:r>
          </w:p>
        </w:tc>
      </w:tr>
      <w:tr w:rsidR="004B3008" w:rsidTr="004B3008">
        <w:trPr>
          <w:cantSplit/>
          <w:trHeight w:val="141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Title of qualification awarded: 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</w:rPr>
              <w:t>MBA  </w:t>
            </w:r>
          </w:p>
        </w:tc>
      </w:tr>
      <w:tr w:rsidR="004B3008" w:rsidTr="004B3008">
        <w:trPr>
          <w:cantSplit/>
          <w:trHeight w:val="141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Passing Year: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 2000</w:t>
            </w:r>
          </w:p>
        </w:tc>
      </w:tr>
      <w:tr w:rsidR="004B3008" w:rsidTr="004B3008">
        <w:trPr>
          <w:cantSplit/>
          <w:trHeight w:val="141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Group: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</w:rPr>
              <w:t>Marketing</w:t>
            </w:r>
          </w:p>
        </w:tc>
      </w:tr>
      <w:tr w:rsidR="004B3008" w:rsidTr="004B3008">
        <w:trPr>
          <w:cantSplit/>
          <w:trHeight w:val="55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Board: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Dhaka</w:t>
            </w:r>
          </w:p>
        </w:tc>
      </w:tr>
      <w:tr w:rsidR="004B3008" w:rsidTr="004B3008">
        <w:trPr>
          <w:cantSplit/>
          <w:trHeight w:val="141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Result: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</w:rPr>
              <w:t>CGPA:3.51 (Out of 4)  </w:t>
            </w:r>
          </w:p>
        </w:tc>
      </w:tr>
      <w:tr w:rsidR="004B3008" w:rsidTr="004B3008">
        <w:trPr>
          <w:cantSplit/>
          <w:trHeight w:val="141"/>
        </w:trPr>
        <w:tc>
          <w:tcPr>
            <w:tcW w:w="4590" w:type="dxa"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944" w:type="dxa"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</w:rPr>
            </w:pPr>
          </w:p>
        </w:tc>
      </w:tr>
      <w:tr w:rsidR="004B3008" w:rsidTr="004B3008">
        <w:trPr>
          <w:cantSplit/>
          <w:trHeight w:val="256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Level in national or international classification: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</w:rPr>
              <w:t xml:space="preserve">Post Graduate Diploma </w:t>
            </w:r>
          </w:p>
        </w:tc>
      </w:tr>
      <w:tr w:rsidR="004B3008" w:rsidTr="004B3008">
        <w:trPr>
          <w:cantSplit/>
          <w:trHeight w:val="364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University: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</w:rPr>
              <w:t>Bangladesh Institute of Management  </w:t>
            </w:r>
          </w:p>
        </w:tc>
      </w:tr>
      <w:tr w:rsidR="004B3008" w:rsidTr="004B3008">
        <w:trPr>
          <w:cantSplit/>
          <w:trHeight w:val="283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Title of qualification awarded: 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</w:rPr>
              <w:t>Marketing Management ( PGDMM)</w:t>
            </w:r>
          </w:p>
        </w:tc>
      </w:tr>
      <w:tr w:rsidR="004B3008" w:rsidTr="004B3008">
        <w:trPr>
          <w:cantSplit/>
          <w:trHeight w:val="256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Passing Year: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2003</w:t>
            </w:r>
          </w:p>
        </w:tc>
      </w:tr>
      <w:tr w:rsidR="004B3008" w:rsidTr="004B3008">
        <w:trPr>
          <w:cantSplit/>
          <w:trHeight w:val="141"/>
        </w:trPr>
        <w:tc>
          <w:tcPr>
            <w:tcW w:w="4590" w:type="dxa"/>
            <w:hideMark/>
          </w:tcPr>
          <w:p w:rsidR="004B3008" w:rsidRDefault="004B3008">
            <w:pPr>
              <w:pStyle w:val="CVHeading3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Result:</w:t>
            </w:r>
          </w:p>
        </w:tc>
        <w:tc>
          <w:tcPr>
            <w:tcW w:w="6944" w:type="dxa"/>
            <w:hideMark/>
          </w:tcPr>
          <w:p w:rsidR="004B3008" w:rsidRDefault="004B3008">
            <w:pPr>
              <w:pStyle w:val="CVNormal"/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1st Division</w:t>
            </w:r>
          </w:p>
        </w:tc>
      </w:tr>
    </w:tbl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Language Proficiency:</w:t>
      </w: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tbl>
      <w:tblPr>
        <w:tblW w:w="9519" w:type="dxa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1623"/>
        <w:gridCol w:w="2816"/>
        <w:gridCol w:w="2818"/>
        <w:gridCol w:w="2262"/>
      </w:tblGrid>
      <w:tr w:rsidR="004B3008" w:rsidTr="004B3008">
        <w:trPr>
          <w:trHeight w:val="399"/>
          <w:tblCellSpacing w:w="0" w:type="dxa"/>
          <w:jc w:val="center"/>
        </w:trPr>
        <w:tc>
          <w:tcPr>
            <w:tcW w:w="853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Style w:val="Strong"/>
                <w:rFonts w:ascii="Tahoma" w:hAnsi="Tahoma" w:cs="Tahoma"/>
              </w:rPr>
              <w:t>Language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Style w:val="Strong"/>
                <w:rFonts w:ascii="Tahoma" w:hAnsi="Tahoma" w:cs="Tahoma"/>
              </w:rPr>
              <w:t>Reading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Style w:val="Strong"/>
                <w:rFonts w:ascii="Tahoma" w:hAnsi="Tahoma" w:cs="Tahoma"/>
              </w:rPr>
              <w:t>Writing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Style w:val="Strong"/>
                <w:rFonts w:ascii="Tahoma" w:hAnsi="Tahoma" w:cs="Tahoma"/>
              </w:rPr>
              <w:t>Speaking</w:t>
            </w:r>
          </w:p>
        </w:tc>
      </w:tr>
      <w:tr w:rsidR="004B3008" w:rsidTr="004B3008">
        <w:trPr>
          <w:trHeight w:val="184"/>
          <w:tblCellSpacing w:w="0" w:type="dxa"/>
          <w:jc w:val="center"/>
        </w:trPr>
        <w:tc>
          <w:tcPr>
            <w:tcW w:w="853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Bangla </w:t>
            </w:r>
          </w:p>
        </w:tc>
        <w:tc>
          <w:tcPr>
            <w:tcW w:w="1479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High </w:t>
            </w:r>
          </w:p>
        </w:tc>
        <w:tc>
          <w:tcPr>
            <w:tcW w:w="148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High </w:t>
            </w:r>
          </w:p>
        </w:tc>
        <w:tc>
          <w:tcPr>
            <w:tcW w:w="1188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High </w:t>
            </w:r>
          </w:p>
        </w:tc>
      </w:tr>
      <w:tr w:rsidR="004B3008" w:rsidTr="004B3008">
        <w:trPr>
          <w:trHeight w:val="243"/>
          <w:tblCellSpacing w:w="0" w:type="dxa"/>
          <w:jc w:val="center"/>
        </w:trPr>
        <w:tc>
          <w:tcPr>
            <w:tcW w:w="853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English </w:t>
            </w:r>
          </w:p>
        </w:tc>
        <w:tc>
          <w:tcPr>
            <w:tcW w:w="1479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High </w:t>
            </w:r>
          </w:p>
        </w:tc>
        <w:tc>
          <w:tcPr>
            <w:tcW w:w="148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Medium </w:t>
            </w:r>
          </w:p>
        </w:tc>
        <w:tc>
          <w:tcPr>
            <w:tcW w:w="1188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Medium </w:t>
            </w:r>
          </w:p>
        </w:tc>
      </w:tr>
    </w:tbl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bCs/>
          <w:u w:val="single"/>
        </w:rPr>
      </w:pPr>
    </w:p>
    <w:p w:rsidR="004B3008" w:rsidRDefault="004B3008" w:rsidP="004B3008">
      <w:pPr>
        <w:rPr>
          <w:rFonts w:ascii="Tahoma" w:hAnsi="Tahoma" w:cs="Tahoma"/>
          <w:bCs/>
          <w:u w:val="single"/>
        </w:rPr>
      </w:pPr>
    </w:p>
    <w:p w:rsidR="004B3008" w:rsidRDefault="004B3008" w:rsidP="004B3008">
      <w:pPr>
        <w:rPr>
          <w:rFonts w:ascii="Tahoma" w:hAnsi="Tahoma" w:cs="Tahoma"/>
          <w:b/>
          <w:bCs/>
        </w:rPr>
      </w:pPr>
    </w:p>
    <w:p w:rsidR="004B3008" w:rsidRDefault="004B3008" w:rsidP="004B3008">
      <w:pPr>
        <w:rPr>
          <w:rFonts w:ascii="Tahoma" w:hAnsi="Tahoma" w:cs="Tahoma"/>
          <w:b/>
          <w:bCs/>
        </w:rPr>
      </w:pPr>
    </w:p>
    <w:p w:rsidR="004B3008" w:rsidRDefault="004B3008" w:rsidP="004B3008">
      <w:pPr>
        <w:rPr>
          <w:rFonts w:ascii="Tahoma" w:hAnsi="Tahoma" w:cs="Tahoma"/>
          <w:b/>
          <w:bCs/>
        </w:rPr>
      </w:pPr>
    </w:p>
    <w:p w:rsidR="004B3008" w:rsidRDefault="004B3008" w:rsidP="004B3008">
      <w:pPr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Personal Details:</w:t>
      </w:r>
    </w:p>
    <w:p w:rsidR="004B3008" w:rsidRDefault="004B3008" w:rsidP="004B3008">
      <w:pPr>
        <w:rPr>
          <w:rFonts w:ascii="Tahoma" w:hAnsi="Tahoma" w:cs="Tahoma"/>
          <w:bCs/>
          <w:u w:val="single"/>
        </w:rPr>
      </w:pPr>
    </w:p>
    <w:p w:rsidR="004B3008" w:rsidRDefault="004B3008" w:rsidP="004B3008">
      <w:pPr>
        <w:rPr>
          <w:rFonts w:ascii="Tahoma" w:hAnsi="Tahoma" w:cs="Tahoma"/>
          <w:bCs/>
          <w:u w:val="single"/>
        </w:rPr>
      </w:pPr>
    </w:p>
    <w:tbl>
      <w:tblPr>
        <w:tblW w:w="411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179"/>
        <w:gridCol w:w="539"/>
        <w:gridCol w:w="5053"/>
      </w:tblGrid>
      <w:tr w:rsidR="004B3008" w:rsidTr="004B3008">
        <w:trPr>
          <w:tblCellSpacing w:w="0" w:type="dxa"/>
          <w:jc w:val="center"/>
        </w:trPr>
        <w:tc>
          <w:tcPr>
            <w:tcW w:w="1402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Father's Name </w:t>
            </w:r>
          </w:p>
        </w:tc>
        <w:tc>
          <w:tcPr>
            <w:tcW w:w="34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251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Md. MojiburRahman</w:t>
            </w:r>
          </w:p>
        </w:tc>
      </w:tr>
      <w:tr w:rsidR="004B3008" w:rsidTr="004B3008">
        <w:trPr>
          <w:tblCellSpacing w:w="0" w:type="dxa"/>
          <w:jc w:val="center"/>
        </w:trPr>
        <w:tc>
          <w:tcPr>
            <w:tcW w:w="1402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Mother's Name </w:t>
            </w:r>
          </w:p>
        </w:tc>
        <w:tc>
          <w:tcPr>
            <w:tcW w:w="34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251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Mrs. KhorshedaRahman</w:t>
            </w:r>
          </w:p>
        </w:tc>
      </w:tr>
      <w:tr w:rsidR="004B3008" w:rsidTr="004B3008">
        <w:trPr>
          <w:tblCellSpacing w:w="0" w:type="dxa"/>
          <w:jc w:val="center"/>
        </w:trPr>
        <w:tc>
          <w:tcPr>
            <w:tcW w:w="1402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 Birth</w:t>
            </w:r>
          </w:p>
        </w:tc>
        <w:tc>
          <w:tcPr>
            <w:tcW w:w="34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251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January 1, 1978 </w:t>
            </w:r>
          </w:p>
        </w:tc>
      </w:tr>
      <w:tr w:rsidR="004B3008" w:rsidTr="004B3008">
        <w:trPr>
          <w:tblCellSpacing w:w="0" w:type="dxa"/>
          <w:jc w:val="center"/>
        </w:trPr>
        <w:tc>
          <w:tcPr>
            <w:tcW w:w="1402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Gender</w:t>
            </w:r>
          </w:p>
        </w:tc>
        <w:tc>
          <w:tcPr>
            <w:tcW w:w="34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251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Male </w:t>
            </w:r>
          </w:p>
        </w:tc>
      </w:tr>
      <w:tr w:rsidR="004B3008" w:rsidTr="004B3008">
        <w:trPr>
          <w:trHeight w:val="212"/>
          <w:tblCellSpacing w:w="0" w:type="dxa"/>
          <w:jc w:val="center"/>
        </w:trPr>
        <w:tc>
          <w:tcPr>
            <w:tcW w:w="1402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Marital Status </w:t>
            </w:r>
          </w:p>
        </w:tc>
        <w:tc>
          <w:tcPr>
            <w:tcW w:w="34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251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Married </w:t>
            </w:r>
          </w:p>
        </w:tc>
      </w:tr>
      <w:tr w:rsidR="004B3008" w:rsidTr="004B3008">
        <w:trPr>
          <w:tblCellSpacing w:w="0" w:type="dxa"/>
          <w:jc w:val="center"/>
        </w:trPr>
        <w:tc>
          <w:tcPr>
            <w:tcW w:w="1402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Nationality</w:t>
            </w:r>
          </w:p>
        </w:tc>
        <w:tc>
          <w:tcPr>
            <w:tcW w:w="34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251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Bangladeshi </w:t>
            </w:r>
          </w:p>
        </w:tc>
      </w:tr>
      <w:tr w:rsidR="004B3008" w:rsidTr="004B3008">
        <w:trPr>
          <w:tblCellSpacing w:w="0" w:type="dxa"/>
          <w:jc w:val="center"/>
        </w:trPr>
        <w:tc>
          <w:tcPr>
            <w:tcW w:w="1402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Religion</w:t>
            </w:r>
          </w:p>
        </w:tc>
        <w:tc>
          <w:tcPr>
            <w:tcW w:w="34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251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Islam </w:t>
            </w:r>
          </w:p>
        </w:tc>
      </w:tr>
      <w:tr w:rsidR="004B3008" w:rsidTr="004B3008">
        <w:trPr>
          <w:tblCellSpacing w:w="0" w:type="dxa"/>
          <w:jc w:val="center"/>
        </w:trPr>
        <w:tc>
          <w:tcPr>
            <w:tcW w:w="1402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Permanent Address</w:t>
            </w:r>
          </w:p>
        </w:tc>
        <w:tc>
          <w:tcPr>
            <w:tcW w:w="34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251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Vill: Shankhali, P.O: Khilpara, P.S.: Chatkhil, Dist: Noakhali</w:t>
            </w:r>
          </w:p>
        </w:tc>
      </w:tr>
      <w:tr w:rsidR="004B3008" w:rsidTr="004B3008">
        <w:trPr>
          <w:tblCellSpacing w:w="0" w:type="dxa"/>
          <w:jc w:val="center"/>
        </w:trPr>
        <w:tc>
          <w:tcPr>
            <w:tcW w:w="1402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Current Location</w:t>
            </w:r>
          </w:p>
        </w:tc>
        <w:tc>
          <w:tcPr>
            <w:tcW w:w="34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251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4B3008" w:rsidRDefault="004B300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Dhaka </w:t>
            </w:r>
          </w:p>
        </w:tc>
      </w:tr>
    </w:tbl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u w:val="single"/>
        </w:rPr>
      </w:pPr>
    </w:p>
    <w:p w:rsidR="004B3008" w:rsidRDefault="004B3008" w:rsidP="004B3008">
      <w:pPr>
        <w:rPr>
          <w:rFonts w:ascii="Tahoma" w:hAnsi="Tahoma" w:cs="Tahoma"/>
          <w:u w:val="single"/>
        </w:rPr>
      </w:pPr>
    </w:p>
    <w:p w:rsidR="004B3008" w:rsidRDefault="004B3008" w:rsidP="004B3008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Reference: </w:t>
      </w:r>
    </w:p>
    <w:p w:rsidR="004B3008" w:rsidRDefault="004B3008" w:rsidP="004B3008">
      <w:pPr>
        <w:rPr>
          <w:rFonts w:ascii="Tahoma" w:hAnsi="Tahoma" w:cs="Tahoma"/>
          <w:b/>
        </w:rPr>
      </w:pPr>
    </w:p>
    <w:p w:rsidR="004B3008" w:rsidRDefault="004B3008" w:rsidP="004B3008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Arch. Akhil Akhter Chowdhury </w:t>
      </w:r>
    </w:p>
    <w:p w:rsidR="004B3008" w:rsidRDefault="004B3008" w:rsidP="004B3008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Managing Director, Shuchana Group</w:t>
      </w:r>
    </w:p>
    <w:p w:rsidR="004B3008" w:rsidRDefault="004B3008" w:rsidP="004B3008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Ex Founding Managing Director of Suvastu Development Ltd.</w:t>
      </w:r>
    </w:p>
    <w:p w:rsidR="004B3008" w:rsidRDefault="004B3008" w:rsidP="004B3008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Cell # 01711-595240</w:t>
      </w:r>
    </w:p>
    <w:p w:rsidR="004B3008" w:rsidRDefault="004B3008" w:rsidP="004B3008">
      <w:pPr>
        <w:ind w:firstLine="720"/>
        <w:rPr>
          <w:rFonts w:ascii="Tahoma" w:hAnsi="Tahoma" w:cs="Tahoma"/>
        </w:rPr>
      </w:pPr>
    </w:p>
    <w:p w:rsidR="004B3008" w:rsidRDefault="004B3008" w:rsidP="004B3008">
      <w:pPr>
        <w:ind w:firstLine="720"/>
        <w:rPr>
          <w:rFonts w:ascii="Tahoma" w:hAnsi="Tahoma" w:cs="Tahoma"/>
        </w:rPr>
      </w:pPr>
    </w:p>
    <w:p w:rsidR="004B3008" w:rsidRDefault="004B3008" w:rsidP="004B3008">
      <w:pPr>
        <w:ind w:firstLine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Mr. </w:t>
      </w:r>
      <w:r w:rsidR="00EC5F8C">
        <w:rPr>
          <w:rFonts w:ascii="Tahoma" w:hAnsi="Tahoma" w:cs="Tahoma"/>
          <w:sz w:val="21"/>
          <w:szCs w:val="21"/>
        </w:rPr>
        <w:t>Wing Commander (Rtd.) Mr. Shah Alam</w:t>
      </w:r>
    </w:p>
    <w:p w:rsidR="004B3008" w:rsidRDefault="00EC5F8C" w:rsidP="004B3008">
      <w:pPr>
        <w:ind w:firstLine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CFO</w:t>
      </w:r>
    </w:p>
    <w:p w:rsidR="004B3008" w:rsidRDefault="00EC5F8C" w:rsidP="004B3008">
      <w:pPr>
        <w:ind w:firstLine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ProbashiPalli Group</w:t>
      </w:r>
    </w:p>
    <w:p w:rsidR="004B3008" w:rsidRDefault="004B3008" w:rsidP="004B3008">
      <w:pPr>
        <w:ind w:firstLine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Cell# </w:t>
      </w:r>
      <w:r w:rsidR="00EC5F8C">
        <w:rPr>
          <w:rFonts w:ascii="Tahoma" w:hAnsi="Tahoma" w:cs="Tahoma"/>
          <w:sz w:val="21"/>
          <w:szCs w:val="21"/>
        </w:rPr>
        <w:t>01769-998699</w:t>
      </w: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  <w:sz w:val="21"/>
          <w:szCs w:val="21"/>
        </w:rPr>
      </w:pPr>
    </w:p>
    <w:p w:rsidR="004B3008" w:rsidRDefault="004B3008" w:rsidP="004B3008">
      <w:pPr>
        <w:rPr>
          <w:rFonts w:ascii="Tahoma" w:hAnsi="Tahoma" w:cs="Tahoma"/>
        </w:rPr>
      </w:pP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</w:r>
      <w:r>
        <w:rPr>
          <w:rFonts w:ascii="Tahoma" w:hAnsi="Tahoma" w:cs="Tahoma"/>
          <w:sz w:val="21"/>
          <w:szCs w:val="21"/>
        </w:rPr>
        <w:softHyphen/>
        <w:t>__________________</w:t>
      </w:r>
    </w:p>
    <w:p w:rsidR="004B3008" w:rsidRDefault="004B3008" w:rsidP="004B300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 K Anawar Hassan</w:t>
      </w:r>
    </w:p>
    <w:p w:rsidR="004B3008" w:rsidRDefault="004B3008" w:rsidP="004B3008">
      <w:pPr>
        <w:suppressAutoHyphens w:val="0"/>
        <w:spacing w:after="200" w:line="276" w:lineRule="auto"/>
        <w:rPr>
          <w:rFonts w:ascii="Tahoma" w:hAnsi="Tahoma" w:cs="Tahoma"/>
          <w:b/>
        </w:rPr>
      </w:pPr>
    </w:p>
    <w:p w:rsidR="004B3008" w:rsidRDefault="004B3008" w:rsidP="004B3008">
      <w:pPr>
        <w:suppressAutoHyphens w:val="0"/>
        <w:spacing w:after="200" w:line="276" w:lineRule="auto"/>
        <w:rPr>
          <w:rFonts w:ascii="Tahoma" w:hAnsi="Tahoma" w:cs="Tahoma"/>
          <w:b/>
        </w:rPr>
      </w:pPr>
    </w:p>
    <w:p w:rsidR="005A45F0" w:rsidRDefault="005A45F0"/>
    <w:sectPr w:rsidR="005A45F0" w:rsidSect="009D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B3008"/>
    <w:rsid w:val="00111905"/>
    <w:rsid w:val="001D2E25"/>
    <w:rsid w:val="00275297"/>
    <w:rsid w:val="002E2841"/>
    <w:rsid w:val="00301C82"/>
    <w:rsid w:val="00433220"/>
    <w:rsid w:val="004B3008"/>
    <w:rsid w:val="005A45F0"/>
    <w:rsid w:val="006F783E"/>
    <w:rsid w:val="007007D7"/>
    <w:rsid w:val="008E3787"/>
    <w:rsid w:val="00900D43"/>
    <w:rsid w:val="009D0C8C"/>
    <w:rsid w:val="00DF1DFE"/>
    <w:rsid w:val="00EC5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08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300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3008"/>
    <w:rPr>
      <w:b/>
      <w:bCs w:val="0"/>
    </w:rPr>
  </w:style>
  <w:style w:type="paragraph" w:customStyle="1" w:styleId="CVTitle">
    <w:name w:val="CV Title"/>
    <w:basedOn w:val="Normal"/>
    <w:rsid w:val="004B3008"/>
    <w:pPr>
      <w:ind w:left="113" w:right="113"/>
      <w:jc w:val="right"/>
    </w:pPr>
    <w:rPr>
      <w:b/>
      <w:spacing w:val="10"/>
      <w:sz w:val="28"/>
      <w:lang w:val="fr-FR"/>
    </w:rPr>
  </w:style>
  <w:style w:type="paragraph" w:customStyle="1" w:styleId="CVNormal">
    <w:name w:val="CV Normal"/>
    <w:basedOn w:val="Normal"/>
    <w:rsid w:val="004B3008"/>
    <w:pPr>
      <w:ind w:left="113" w:right="113"/>
    </w:pPr>
  </w:style>
  <w:style w:type="paragraph" w:customStyle="1" w:styleId="CVHeading3">
    <w:name w:val="CV Heading 3"/>
    <w:basedOn w:val="Normal"/>
    <w:next w:val="Normal"/>
    <w:rsid w:val="004B3008"/>
    <w:pPr>
      <w:ind w:left="113" w:right="113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9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ahassan2@gmail.com" TargetMode="External"/><Relationship Id="rId5" Type="http://schemas.openxmlformats.org/officeDocument/2006/relationships/hyperlink" Target="mailto:mkahassan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Saifur Rahman</dc:creator>
  <cp:keywords/>
  <dc:description/>
  <cp:lastModifiedBy>User</cp:lastModifiedBy>
  <cp:revision>11</cp:revision>
  <dcterms:created xsi:type="dcterms:W3CDTF">2020-03-14T08:32:00Z</dcterms:created>
  <dcterms:modified xsi:type="dcterms:W3CDTF">2020-04-23T19:05:00Z</dcterms:modified>
</cp:coreProperties>
</file>