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2094" w14:textId="03913B72" w:rsidR="00CD735A" w:rsidRPr="00405173" w:rsidRDefault="003B7D01" w:rsidP="00CD735A">
      <w:pPr>
        <w:pStyle w:val="NoSpacing"/>
        <w:ind w:left="-90"/>
        <w:outlineLvl w:val="0"/>
        <w:rPr>
          <w:sz w:val="20"/>
          <w:szCs w:val="20"/>
        </w:rPr>
      </w:pPr>
      <w:r w:rsidRPr="00405173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F030F7" wp14:editId="4169523E">
                <wp:simplePos x="0" y="0"/>
                <wp:positionH relativeFrom="column">
                  <wp:posOffset>4122420</wp:posOffset>
                </wp:positionH>
                <wp:positionV relativeFrom="margin">
                  <wp:align>top</wp:align>
                </wp:positionV>
                <wp:extent cx="2428875" cy="1495425"/>
                <wp:effectExtent l="0" t="0" r="952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88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354B2" w14:textId="77777777" w:rsidR="00CD735A" w:rsidRPr="001E2E71" w:rsidRDefault="00CD735A" w:rsidP="00CD735A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1E2E71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Career Objective:</w:t>
                            </w:r>
                          </w:p>
                          <w:p w14:paraId="5BA4DF0B" w14:textId="77777777" w:rsidR="00CD735A" w:rsidRPr="001E2E71" w:rsidRDefault="00CD735A" w:rsidP="00CD735A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F0D938B" w14:textId="11582128" w:rsidR="00CD735A" w:rsidRPr="001E2E71" w:rsidRDefault="00CD735A" w:rsidP="003B7D01">
                            <w:pPr>
                              <w:spacing w:after="240"/>
                              <w:ind w:right="-115"/>
                              <w:contextualSpacing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2E71">
                              <w:rPr>
                                <w:rFonts w:asciiTheme="minorHAnsi" w:hAnsiTheme="minorHAnsi" w:cstheme="minorHAnsi"/>
                              </w:rPr>
                              <w:t>To work together with a winning team driven to optimize the business through sharing knowledge and experience in</w:t>
                            </w:r>
                            <w:r w:rsidR="00EE3C30" w:rsidRPr="001E2E7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405173" w:rsidRPr="001E2E71">
                              <w:rPr>
                                <w:rFonts w:asciiTheme="minorHAnsi" w:hAnsiTheme="minorHAnsi" w:cstheme="minorHAnsi"/>
                              </w:rPr>
                              <w:t xml:space="preserve">market </w:t>
                            </w:r>
                            <w:r w:rsidRPr="001E2E71">
                              <w:rPr>
                                <w:rFonts w:asciiTheme="minorHAnsi" w:hAnsiTheme="minorHAnsi" w:cstheme="minorHAnsi"/>
                              </w:rPr>
                              <w:t>analys</w:t>
                            </w:r>
                            <w:r w:rsidR="00405173" w:rsidRPr="001E2E71">
                              <w:rPr>
                                <w:rFonts w:asciiTheme="minorHAnsi" w:hAnsiTheme="minorHAnsi" w:cstheme="minorHAnsi"/>
                              </w:rPr>
                              <w:t>is</w:t>
                            </w:r>
                            <w:r w:rsidRPr="001E2E71">
                              <w:rPr>
                                <w:rFonts w:asciiTheme="minorHAnsi" w:hAnsiTheme="minorHAnsi" w:cstheme="minorHAnsi"/>
                              </w:rPr>
                              <w:t xml:space="preserve"> of Bangladesh.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030F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4.6pt;margin-top:0;width:191.2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5rOgQIAAH8FAAAOAAAAZHJzL2Uyb0RvYy54bWysVN9P2zAQfp+0/8Hy+5q2a6FEpKgDdZpU&#10;ARpMPLuOTS0cn2e7Tbq/nrOTtMB4YdqLc859d+f77sf5RVNpshPOKzAFHQ2GlAjDoVTmsaC/7pdf&#10;ZpT4wEzJNBhR0L3w9GL++dN5bXMxhg3oUjiCTozPa1vQTQg2zzLPN6JifgBWGFRKcBULeHWPWelY&#10;jd4rnY2Hw5OsBldaB1x4j3+vWiWdJ/9SCh5upPQiEF1QfFtIp0vnOp7Z/Jzlj47ZjeLdM9g/vKJi&#10;ymDQg6srFhjZOvWXq0pxBx5kGHCoMpBScZFywGxGwzfZ3G2YFSkXJMfbA03+/7nl17s7e+tIaL5B&#10;gwVMSXi7Av7kkZustj7vMJFTn3tEx0Qb6ar4xRQIGiK3+wOfogmE48/xZDybnU4p4agbTc6mk/E0&#10;Mp4dza3z4buAikShoA4Llp7AdisfWmgPidE8aFUuldbpEptEXGpHdgzLq8Ooc/4KpQ2pC3rydTpM&#10;jg1E89azNtGNSG3ShTummKSw1yJitPkpJFFlyvSd2IxzYQ7xEzqiJIb6iGGHP77qI8ZtHmiRIoMJ&#10;B+NKGXBtZV9TVj71lMkW31Xct3lHCkKzbpCtKK6h3GOrOGinyFu+VFi1FfPhljkcG2wCXAXhBg+p&#10;AVmHTqJkA+7Pe/8jHrsZtZTUOIYF9b+3zAlK9A+DfX42mkzi3KbLZHo6xot7qVm/1JhtdQnYCiNc&#10;OpYnMeKD7kXpoHrAjbGIUVHFDMfYBQ29eBna5YAbh4vFIoFwUi0LK3NneT8hsSfvmwfmbNe4AXv+&#10;GvqBZfmb/m2xsTAGFtsAUqXmPrLaEY9Tnsaj20hxjby8J9Rxb86fAQAA//8DAFBLAwQUAAYACAAA&#10;ACEADE/kweAAAAAJAQAADwAAAGRycy9kb3ducmV2LnhtbEyPT0+DQBTE7yZ+h80z8WLsUpBWkUdj&#10;jNrEm8U/8bZln0Bk3xJ2C/jt3Z70OJnJzG/yzWw6MdLgWssIy0UEgriyuuUa4bV8vLwG4bxirTrL&#10;hPBDDjbF6UmuMm0nfqFx52sRSthlCqHxvs+kdFVDRrmF7YmD92UHo3yQQy31oKZQbjoZR9FKGtVy&#10;WGhUT/cNVd+7g0H4vKg/nt389DYladI/bMdy/a5LxPOz+e4WhKfZ/4XhiB/QoQhMe3tg7USHsLq6&#10;iUMUITw62lGyXIPYI8RJmoIscvn/QfELAAD//wMAUEsBAi0AFAAGAAgAAAAhALaDOJL+AAAA4QEA&#10;ABMAAAAAAAAAAAAAAAAAAAAAAFtDb250ZW50X1R5cGVzXS54bWxQSwECLQAUAAYACAAAACEAOP0h&#10;/9YAAACUAQAACwAAAAAAAAAAAAAAAAAvAQAAX3JlbHMvLnJlbHNQSwECLQAUAAYACAAAACEAvf+a&#10;zoECAAB/BQAADgAAAAAAAAAAAAAAAAAuAgAAZHJzL2Uyb0RvYy54bWxQSwECLQAUAAYACAAAACEA&#10;DE/kweAAAAAJAQAADwAAAAAAAAAAAAAAAADbBAAAZHJzL2Rvd25yZXYueG1sUEsFBgAAAAAEAAQA&#10;8wAAAOgFAAAAAA==&#10;" fillcolor="white [3201]" stroked="f" strokeweight=".5pt">
                <v:textbox>
                  <w:txbxContent>
                    <w:p w14:paraId="171354B2" w14:textId="77777777" w:rsidR="00CD735A" w:rsidRPr="001E2E71" w:rsidRDefault="00CD735A" w:rsidP="00CD735A">
                      <w:pPr>
                        <w:jc w:val="both"/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1E2E71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Career Objective:</w:t>
                      </w:r>
                    </w:p>
                    <w:p w14:paraId="5BA4DF0B" w14:textId="77777777" w:rsidR="00CD735A" w:rsidRPr="001E2E71" w:rsidRDefault="00CD735A" w:rsidP="00CD735A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5F0D938B" w14:textId="11582128" w:rsidR="00CD735A" w:rsidRPr="001E2E71" w:rsidRDefault="00CD735A" w:rsidP="003B7D01">
                      <w:pPr>
                        <w:spacing w:after="240"/>
                        <w:ind w:right="-115"/>
                        <w:contextualSpacing/>
                        <w:rPr>
                          <w:rFonts w:asciiTheme="minorHAnsi" w:hAnsiTheme="minorHAnsi" w:cstheme="minorHAnsi"/>
                        </w:rPr>
                      </w:pPr>
                      <w:r w:rsidRPr="001E2E71">
                        <w:rPr>
                          <w:rFonts w:asciiTheme="minorHAnsi" w:hAnsiTheme="minorHAnsi" w:cstheme="minorHAnsi"/>
                        </w:rPr>
                        <w:t>To work together with a winning team driven to optimize the business through sharing knowledge and experience in</w:t>
                      </w:r>
                      <w:r w:rsidR="00EE3C30" w:rsidRPr="001E2E7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405173" w:rsidRPr="001E2E71">
                        <w:rPr>
                          <w:rFonts w:asciiTheme="minorHAnsi" w:hAnsiTheme="minorHAnsi" w:cstheme="minorHAnsi"/>
                        </w:rPr>
                        <w:t xml:space="preserve">market </w:t>
                      </w:r>
                      <w:r w:rsidRPr="001E2E71">
                        <w:rPr>
                          <w:rFonts w:asciiTheme="minorHAnsi" w:hAnsiTheme="minorHAnsi" w:cstheme="minorHAnsi"/>
                        </w:rPr>
                        <w:t>analys</w:t>
                      </w:r>
                      <w:r w:rsidR="00405173" w:rsidRPr="001E2E71">
                        <w:rPr>
                          <w:rFonts w:asciiTheme="minorHAnsi" w:hAnsiTheme="minorHAnsi" w:cstheme="minorHAnsi"/>
                        </w:rPr>
                        <w:t>is</w:t>
                      </w:r>
                      <w:r w:rsidRPr="001E2E71">
                        <w:rPr>
                          <w:rFonts w:asciiTheme="minorHAnsi" w:hAnsiTheme="minorHAnsi" w:cstheme="minorHAnsi"/>
                        </w:rPr>
                        <w:t xml:space="preserve"> of Bangladesh.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1E2E71" w:rsidRPr="00405173">
        <w:rPr>
          <w:noProof/>
          <w:sz w:val="28"/>
          <w:szCs w:val="24"/>
        </w:rPr>
        <w:drawing>
          <wp:anchor distT="0" distB="0" distL="114300" distR="114300" simplePos="0" relativeHeight="251659263" behindDoc="1" locked="0" layoutInCell="1" allowOverlap="1" wp14:anchorId="603D4827" wp14:editId="1ABB93BC">
            <wp:simplePos x="0" y="0"/>
            <wp:positionH relativeFrom="column">
              <wp:posOffset>2541270</wp:posOffset>
            </wp:positionH>
            <wp:positionV relativeFrom="paragraph">
              <wp:posOffset>9525</wp:posOffset>
            </wp:positionV>
            <wp:extent cx="1543050" cy="1524000"/>
            <wp:effectExtent l="19050" t="38100" r="19050" b="381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24000"/>
                    </a:xfrm>
                    <a:prstGeom prst="ellipse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  <a:scene3d>
                      <a:camera prst="obliqueTopLeft"/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D735A" w:rsidRPr="00405173">
        <w:rPr>
          <w:sz w:val="28"/>
          <w:szCs w:val="24"/>
        </w:rPr>
        <w:t>Md. Atwar Hossain</w:t>
      </w:r>
    </w:p>
    <w:tbl>
      <w:tblPr>
        <w:tblStyle w:val="TableGrid"/>
        <w:tblpPr w:leftFromText="180" w:rightFromText="180" w:vertAnchor="text" w:tblpY="1"/>
        <w:tblOverlap w:val="never"/>
        <w:tblW w:w="4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3717"/>
      </w:tblGrid>
      <w:tr w:rsidR="00CD735A" w:rsidRPr="001E2E71" w14:paraId="45DBD4B2" w14:textId="77777777" w:rsidTr="001E2E71">
        <w:trPr>
          <w:trHeight w:val="293"/>
        </w:trPr>
        <w:tc>
          <w:tcPr>
            <w:tcW w:w="639" w:type="dxa"/>
            <w:vAlign w:val="center"/>
          </w:tcPr>
          <w:p w14:paraId="4C088284" w14:textId="77777777" w:rsidR="00CD735A" w:rsidRPr="001E2E71" w:rsidRDefault="00CD735A" w:rsidP="0073392D">
            <w:pPr>
              <w:pStyle w:val="NoSpacing"/>
              <w:jc w:val="center"/>
              <w:rPr>
                <w:noProof/>
                <w:sz w:val="24"/>
                <w:szCs w:val="24"/>
              </w:rPr>
            </w:pPr>
            <w:bookmarkStart w:id="0" w:name="_Hlk54716384"/>
            <w:r w:rsidRPr="001E2E71">
              <w:rPr>
                <w:noProof/>
                <w:sz w:val="24"/>
                <w:szCs w:val="24"/>
              </w:rPr>
              <w:drawing>
                <wp:inline distT="0" distB="0" distL="0" distR="0" wp14:anchorId="35CB043D" wp14:editId="486E5FCB">
                  <wp:extent cx="171450" cy="1714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kisspng-iphone-computer-icons-smartphone-clip-art-mobile-phone-icon-5ad7b26f0c6ef0.4207414215240853590509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7" w:type="dxa"/>
            <w:vAlign w:val="center"/>
          </w:tcPr>
          <w:p w14:paraId="7D83D6FE" w14:textId="105701BD" w:rsidR="00CD735A" w:rsidRPr="001E2E71" w:rsidRDefault="00176A9F" w:rsidP="0073392D">
            <w:pPr>
              <w:pStyle w:val="NoSpacing"/>
              <w:rPr>
                <w:sz w:val="24"/>
                <w:szCs w:val="24"/>
              </w:rPr>
            </w:pPr>
            <w:r w:rsidRPr="001E2E71">
              <w:rPr>
                <w:sz w:val="24"/>
                <w:szCs w:val="24"/>
              </w:rPr>
              <w:t>01730709024</w:t>
            </w:r>
            <w:r w:rsidR="00900D6A">
              <w:rPr>
                <w:sz w:val="24"/>
                <w:szCs w:val="24"/>
              </w:rPr>
              <w:t xml:space="preserve"> or </w:t>
            </w:r>
            <w:r w:rsidR="00900D6A" w:rsidRPr="001E2E71">
              <w:rPr>
                <w:sz w:val="24"/>
                <w:szCs w:val="24"/>
              </w:rPr>
              <w:t>018</w:t>
            </w:r>
            <w:r w:rsidR="00900D6A">
              <w:rPr>
                <w:sz w:val="24"/>
                <w:szCs w:val="24"/>
              </w:rPr>
              <w:t>1</w:t>
            </w:r>
            <w:r w:rsidR="00900D6A" w:rsidRPr="001E2E71">
              <w:rPr>
                <w:sz w:val="24"/>
                <w:szCs w:val="24"/>
              </w:rPr>
              <w:t>6673301</w:t>
            </w:r>
          </w:p>
        </w:tc>
      </w:tr>
      <w:tr w:rsidR="00CD735A" w:rsidRPr="001E2E71" w14:paraId="41A06898" w14:textId="77777777" w:rsidTr="001E2E71">
        <w:trPr>
          <w:trHeight w:val="383"/>
        </w:trPr>
        <w:tc>
          <w:tcPr>
            <w:tcW w:w="639" w:type="dxa"/>
            <w:vAlign w:val="center"/>
          </w:tcPr>
          <w:p w14:paraId="1D7B8569" w14:textId="77777777" w:rsidR="00CD735A" w:rsidRPr="001E2E71" w:rsidRDefault="00CD735A" w:rsidP="0073392D">
            <w:pPr>
              <w:pStyle w:val="NoSpacing"/>
              <w:jc w:val="center"/>
              <w:rPr>
                <w:sz w:val="24"/>
                <w:szCs w:val="24"/>
              </w:rPr>
            </w:pPr>
            <w:r w:rsidRPr="001E2E7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4D5DBB19" wp14:editId="1FDF8B72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22225</wp:posOffset>
                  </wp:positionV>
                  <wp:extent cx="161925" cy="161925"/>
                  <wp:effectExtent l="0" t="0" r="9525" b="9525"/>
                  <wp:wrapNone/>
                  <wp:docPr id="7" name="Picture 7" descr="C:\Users\dmf\Desktop\gmail-logopng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mf\Desktop\gmail-logopng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7" w:type="dxa"/>
            <w:vAlign w:val="center"/>
          </w:tcPr>
          <w:p w14:paraId="26B9D155" w14:textId="1D547B33" w:rsidR="00CD735A" w:rsidRPr="001E2E71" w:rsidRDefault="008B5D11" w:rsidP="0073392D">
            <w:pPr>
              <w:pStyle w:val="NoSpacing"/>
              <w:rPr>
                <w:sz w:val="24"/>
                <w:szCs w:val="24"/>
              </w:rPr>
            </w:pPr>
            <w:hyperlink r:id="rId10" w:history="1">
              <w:r w:rsidR="00176A9F" w:rsidRPr="001E2E71">
                <w:rPr>
                  <w:rStyle w:val="Hyperlink"/>
                  <w:sz w:val="24"/>
                  <w:szCs w:val="24"/>
                </w:rPr>
                <w:t>atwar123@gmail.com</w:t>
              </w:r>
            </w:hyperlink>
          </w:p>
        </w:tc>
      </w:tr>
      <w:tr w:rsidR="00CD735A" w:rsidRPr="001E2E71" w14:paraId="7CEE5456" w14:textId="77777777" w:rsidTr="001E2E71">
        <w:trPr>
          <w:trHeight w:val="538"/>
        </w:trPr>
        <w:tc>
          <w:tcPr>
            <w:tcW w:w="639" w:type="dxa"/>
            <w:vAlign w:val="center"/>
          </w:tcPr>
          <w:p w14:paraId="41D96A55" w14:textId="77777777" w:rsidR="00CD735A" w:rsidRPr="001E2E71" w:rsidRDefault="00CD735A" w:rsidP="0073392D">
            <w:pPr>
              <w:pStyle w:val="NoSpacing"/>
              <w:jc w:val="center"/>
              <w:rPr>
                <w:noProof/>
                <w:sz w:val="24"/>
                <w:szCs w:val="24"/>
              </w:rPr>
            </w:pPr>
            <w:r w:rsidRPr="001E2E71">
              <w:rPr>
                <w:noProof/>
                <w:sz w:val="24"/>
                <w:szCs w:val="24"/>
              </w:rPr>
              <w:drawing>
                <wp:inline distT="0" distB="0" distL="0" distR="0" wp14:anchorId="5DF55454" wp14:editId="27B0F209">
                  <wp:extent cx="200025" cy="189202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77340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10" cy="196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7" w:type="dxa"/>
            <w:vAlign w:val="center"/>
          </w:tcPr>
          <w:p w14:paraId="4CD113EC" w14:textId="0AFA1A80" w:rsidR="00CD735A" w:rsidRPr="001E2E71" w:rsidRDefault="00CD735A" w:rsidP="0073392D">
            <w:pPr>
              <w:pStyle w:val="NoSpacing"/>
              <w:rPr>
                <w:sz w:val="24"/>
                <w:szCs w:val="24"/>
              </w:rPr>
            </w:pPr>
            <w:r w:rsidRPr="001E2E71">
              <w:rPr>
                <w:sz w:val="24"/>
                <w:szCs w:val="24"/>
              </w:rPr>
              <w:t>House#</w:t>
            </w:r>
            <w:r w:rsidR="00176A9F" w:rsidRPr="001E2E71">
              <w:rPr>
                <w:sz w:val="24"/>
                <w:szCs w:val="24"/>
              </w:rPr>
              <w:t>49</w:t>
            </w:r>
            <w:r w:rsidRPr="001E2E71">
              <w:rPr>
                <w:sz w:val="24"/>
                <w:szCs w:val="24"/>
              </w:rPr>
              <w:t xml:space="preserve">, </w:t>
            </w:r>
            <w:r w:rsidR="00176A9F" w:rsidRPr="001E2E71">
              <w:rPr>
                <w:sz w:val="24"/>
                <w:szCs w:val="24"/>
              </w:rPr>
              <w:t xml:space="preserve">Lake </w:t>
            </w:r>
            <w:r w:rsidRPr="001E2E71">
              <w:rPr>
                <w:sz w:val="24"/>
                <w:szCs w:val="24"/>
              </w:rPr>
              <w:t>Road, Sector#0</w:t>
            </w:r>
            <w:r w:rsidR="00176A9F" w:rsidRPr="001E2E71">
              <w:rPr>
                <w:sz w:val="24"/>
                <w:szCs w:val="24"/>
              </w:rPr>
              <w:t>7</w:t>
            </w:r>
          </w:p>
          <w:p w14:paraId="0BF624CC" w14:textId="77777777" w:rsidR="00CD735A" w:rsidRPr="001E2E71" w:rsidRDefault="00CD735A" w:rsidP="0073392D">
            <w:pPr>
              <w:pStyle w:val="NoSpacing"/>
              <w:rPr>
                <w:sz w:val="24"/>
                <w:szCs w:val="24"/>
              </w:rPr>
            </w:pPr>
            <w:r w:rsidRPr="001E2E71">
              <w:rPr>
                <w:sz w:val="24"/>
                <w:szCs w:val="24"/>
              </w:rPr>
              <w:t>Uttara Model Town, Dhaka 1230</w:t>
            </w:r>
          </w:p>
        </w:tc>
      </w:tr>
      <w:tr w:rsidR="00CD735A" w:rsidRPr="001E2E71" w14:paraId="74963D55" w14:textId="77777777" w:rsidTr="001E2E71">
        <w:trPr>
          <w:trHeight w:val="383"/>
        </w:trPr>
        <w:tc>
          <w:tcPr>
            <w:tcW w:w="639" w:type="dxa"/>
            <w:vAlign w:val="center"/>
          </w:tcPr>
          <w:p w14:paraId="5E266A37" w14:textId="77777777" w:rsidR="00CD735A" w:rsidRPr="001E2E71" w:rsidRDefault="00CD735A" w:rsidP="0073392D">
            <w:pPr>
              <w:pStyle w:val="NoSpacing"/>
              <w:jc w:val="center"/>
              <w:rPr>
                <w:noProof/>
                <w:sz w:val="24"/>
                <w:szCs w:val="24"/>
              </w:rPr>
            </w:pPr>
            <w:r w:rsidRPr="001E2E71">
              <w:rPr>
                <w:noProof/>
                <w:sz w:val="24"/>
                <w:szCs w:val="24"/>
              </w:rPr>
              <w:drawing>
                <wp:inline distT="0" distB="0" distL="0" distR="0" wp14:anchorId="4A41FCBD" wp14:editId="6089C4B6">
                  <wp:extent cx="228600" cy="228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7" w:type="dxa"/>
            <w:vAlign w:val="center"/>
          </w:tcPr>
          <w:p w14:paraId="02C5AD4E" w14:textId="01284751" w:rsidR="00CD735A" w:rsidRPr="001E2E71" w:rsidRDefault="00E21CD4" w:rsidP="0073392D">
            <w:pPr>
              <w:pStyle w:val="NoSpacing"/>
              <w:rPr>
                <w:sz w:val="24"/>
                <w:szCs w:val="24"/>
              </w:rPr>
            </w:pPr>
            <w:r w:rsidRPr="001E2E71">
              <w:rPr>
                <w:sz w:val="24"/>
                <w:szCs w:val="24"/>
              </w:rPr>
              <w:t>Atwar Hossain</w:t>
            </w:r>
          </w:p>
        </w:tc>
      </w:tr>
    </w:tbl>
    <w:bookmarkEnd w:id="0"/>
    <w:p w14:paraId="42BBE855" w14:textId="6DB448D1" w:rsidR="00CD735A" w:rsidRPr="00405173" w:rsidRDefault="0073392D" w:rsidP="00CD735A">
      <w:pPr>
        <w:pStyle w:val="NoSpacing"/>
        <w:pBdr>
          <w:bottom w:val="single" w:sz="4" w:space="1" w:color="auto"/>
        </w:pBdr>
        <w:ind w:right="-333"/>
        <w:jc w:val="both"/>
        <w:rPr>
          <w:b/>
          <w:bCs/>
          <w:sz w:val="20"/>
          <w:szCs w:val="20"/>
        </w:rPr>
      </w:pPr>
      <w:r w:rsidRPr="00405173">
        <w:rPr>
          <w:b/>
          <w:bCs/>
          <w:sz w:val="20"/>
          <w:szCs w:val="20"/>
        </w:rPr>
        <w:br w:type="textWrapping" w:clear="all"/>
      </w:r>
    </w:p>
    <w:p w14:paraId="2CE43DC4" w14:textId="187C52F7" w:rsidR="00B82A82" w:rsidRPr="001C6B44" w:rsidRDefault="00B82A82" w:rsidP="00B82A82">
      <w:pPr>
        <w:pStyle w:val="NoSpacing"/>
        <w:pBdr>
          <w:bottom w:val="single" w:sz="4" w:space="1" w:color="auto"/>
        </w:pBdr>
        <w:ind w:right="-333"/>
        <w:jc w:val="both"/>
        <w:outlineLvl w:val="0"/>
        <w:rPr>
          <w:rFonts w:ascii="Times New Roman" w:hAnsi="Times New Roman"/>
          <w:b/>
          <w:bCs/>
          <w:szCs w:val="20"/>
        </w:rPr>
      </w:pPr>
      <w:r w:rsidRPr="001C6B44">
        <w:rPr>
          <w:rFonts w:ascii="Times New Roman" w:hAnsi="Times New Roman"/>
          <w:b/>
          <w:bCs/>
          <w:szCs w:val="20"/>
        </w:rPr>
        <w:t>Career Summary</w:t>
      </w:r>
    </w:p>
    <w:p w14:paraId="4B224EC9" w14:textId="77777777" w:rsidR="00B82A82" w:rsidRPr="001C6B44" w:rsidRDefault="00B82A82" w:rsidP="00B82A82">
      <w:pPr>
        <w:shd w:val="clear" w:color="auto" w:fill="FFFFFF"/>
        <w:spacing w:line="276" w:lineRule="auto"/>
        <w:jc w:val="both"/>
      </w:pPr>
      <w:r w:rsidRPr="001C6B44">
        <w:t>Having worked within the building materials industry for over 7- years and others related for over 9-years, in M.I Cement Factory Ltd. (Crown Cement), World Bank (Project), Jayson Pharma, Eastern Motors Ltd. and BRRI-Gazipur (Project).  I have gathered professional experiences in the market analysis for business development parameters like; market size, share and growth, competitor’s analysis, business opportunity, sales forecast, design market survey template. Primary/ secondary data analysis and prepare reports on power point presentations.</w:t>
      </w:r>
    </w:p>
    <w:p w14:paraId="7E3552E7" w14:textId="77777777" w:rsidR="00B82A82" w:rsidRPr="001C6B44" w:rsidRDefault="00B82A82" w:rsidP="00B82A82">
      <w:pPr>
        <w:rPr>
          <w:sz w:val="22"/>
          <w:szCs w:val="22"/>
        </w:rPr>
      </w:pPr>
    </w:p>
    <w:p w14:paraId="5EBA589C" w14:textId="77777777" w:rsidR="00B82A82" w:rsidRPr="001C6B44" w:rsidRDefault="00B82A82" w:rsidP="00B82A82">
      <w:pPr>
        <w:rPr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B82A82" w:rsidRPr="001C6B44" w14:paraId="744090D8" w14:textId="77777777" w:rsidTr="00FF1A7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E639B5" w14:textId="77777777" w:rsidR="00B82A82" w:rsidRPr="001C6B44" w:rsidRDefault="00B82A82" w:rsidP="00FF1A75">
            <w:pPr>
              <w:jc w:val="center"/>
            </w:pPr>
          </w:p>
        </w:tc>
      </w:tr>
    </w:tbl>
    <w:p w14:paraId="6C01A23B" w14:textId="77777777" w:rsidR="00B82A82" w:rsidRPr="001C6B44" w:rsidRDefault="00B82A82" w:rsidP="00B82A82">
      <w:pPr>
        <w:rPr>
          <w:vanish/>
          <w:sz w:val="17"/>
          <w:szCs w:val="17"/>
        </w:rPr>
      </w:pPr>
    </w:p>
    <w:p w14:paraId="15B9A3B4" w14:textId="77777777" w:rsidR="00B82A82" w:rsidRPr="001C6B44" w:rsidRDefault="00B82A82" w:rsidP="00B82A82">
      <w:pPr>
        <w:rPr>
          <w:vanish/>
        </w:rPr>
      </w:pPr>
    </w:p>
    <w:tbl>
      <w:tblPr>
        <w:tblW w:w="102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0"/>
      </w:tblGrid>
      <w:tr w:rsidR="00B82A82" w:rsidRPr="001C6B44" w14:paraId="153D4D11" w14:textId="77777777" w:rsidTr="00FF1A75">
        <w:trPr>
          <w:tblCellSpacing w:w="0" w:type="dxa"/>
          <w:jc w:val="center"/>
        </w:trPr>
        <w:tc>
          <w:tcPr>
            <w:tcW w:w="10260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0DC9E405" w14:textId="77777777" w:rsidR="00B82A82" w:rsidRPr="001C6B44" w:rsidRDefault="00B82A82" w:rsidP="00FF1A75">
            <w:pPr>
              <w:rPr>
                <w:b/>
                <w:bCs/>
              </w:rPr>
            </w:pPr>
            <w:r w:rsidRPr="001C6B44">
              <w:rPr>
                <w:b/>
                <w:bCs/>
                <w:u w:val="single"/>
              </w:rPr>
              <w:t>Special Qualification:</w:t>
            </w:r>
          </w:p>
        </w:tc>
      </w:tr>
      <w:tr w:rsidR="00B82A82" w:rsidRPr="001C6B44" w14:paraId="21B4C4AD" w14:textId="77777777" w:rsidTr="00FF1A75">
        <w:trPr>
          <w:tblCellSpacing w:w="0" w:type="dxa"/>
          <w:jc w:val="center"/>
        </w:trPr>
        <w:tc>
          <w:tcPr>
            <w:tcW w:w="1026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6BC22FF5" w14:textId="49111364" w:rsidR="00B82A82" w:rsidRPr="001C6B44" w:rsidRDefault="00B82A82" w:rsidP="00FF1A75">
            <w:r w:rsidRPr="001C6B44">
              <w:t xml:space="preserve">Market Audit, Business intelligence, </w:t>
            </w:r>
            <w:r w:rsidR="00EC1836">
              <w:t xml:space="preserve">Power BI, Data Visualization, Dashboard, </w:t>
            </w:r>
            <w:r w:rsidRPr="001C6B44">
              <w:t xml:space="preserve">Data analysis, MIS, Marketing Research &amp; Development and Monitoring &amp; Evaluation. </w:t>
            </w:r>
          </w:p>
          <w:p w14:paraId="13B6BF58" w14:textId="77777777" w:rsidR="00B82A82" w:rsidRPr="001C6B44" w:rsidRDefault="00B82A82" w:rsidP="00FF1A75"/>
          <w:p w14:paraId="64D757D3" w14:textId="77777777" w:rsidR="00B82A82" w:rsidRPr="001C6B44" w:rsidRDefault="00B82A82" w:rsidP="00FF1A75">
            <w:pPr>
              <w:pStyle w:val="NoSpacing"/>
              <w:tabs>
                <w:tab w:val="left" w:pos="0"/>
              </w:tabs>
              <w:spacing w:line="360" w:lineRule="auto"/>
              <w:ind w:right="-333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C6B4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Current Employment</w:t>
            </w:r>
          </w:p>
          <w:p w14:paraId="34513715" w14:textId="3055F7AD" w:rsidR="00B82A82" w:rsidRPr="001C6B44" w:rsidRDefault="00B82A82" w:rsidP="00FF1A75">
            <w:pPr>
              <w:pStyle w:val="NoSpacing"/>
              <w:tabs>
                <w:tab w:val="left" w:pos="0"/>
              </w:tabs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="00EC18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Sr. </w:t>
            </w:r>
            <w:r w:rsidRPr="001C6B44">
              <w:rPr>
                <w:rFonts w:ascii="Times New Roman" w:hAnsi="Times New Roman"/>
                <w:b/>
                <w:bCs/>
                <w:sz w:val="24"/>
                <w:szCs w:val="24"/>
              </w:rPr>
              <w:t>Manager and Head, Research Planning and Business Development (Jun 02, 2013 ~ till date)</w:t>
            </w:r>
          </w:p>
          <w:p w14:paraId="2ABAFD04" w14:textId="77777777" w:rsidR="00B82A82" w:rsidRPr="001C6B44" w:rsidRDefault="00B82A82" w:rsidP="00FF1A75">
            <w:pPr>
              <w:pStyle w:val="NoSpacing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M.I Cement Factory Ltd. (Crown Cement)</w:t>
            </w:r>
            <w:r w:rsidRPr="001C6B4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Corporate Office, Delta Life Tower, (3rd &amp; 6th floor) Plot-37, Road-45(South) Gulshan-2, Dhaka-1212</w:t>
            </w:r>
          </w:p>
          <w:p w14:paraId="62895ADE" w14:textId="77777777" w:rsidR="00B82A82" w:rsidRPr="001C6B44" w:rsidRDefault="00B82A82" w:rsidP="00FF1A7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B44">
              <w:rPr>
                <w:rFonts w:ascii="Times New Roman" w:hAnsi="Times New Roman"/>
                <w:b/>
                <w:sz w:val="24"/>
                <w:szCs w:val="24"/>
              </w:rPr>
              <w:t>Role</w:t>
            </w:r>
            <w:r w:rsidRPr="001C6B4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A6FDD60" w14:textId="77777777" w:rsidR="00B82A82" w:rsidRPr="001C6B44" w:rsidRDefault="00B82A82" w:rsidP="00FF1A75">
            <w:pPr>
              <w:pStyle w:val="NoSpacing"/>
              <w:tabs>
                <w:tab w:val="left" w:pos="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As a departmental head, guide and supervise research and development department of 12 employees in technical &amp; administrative to achieve yearly KPI target and assists company vision-mission.</w:t>
            </w:r>
          </w:p>
          <w:p w14:paraId="408C86D7" w14:textId="77777777" w:rsidR="00B82A82" w:rsidRPr="001C6B44" w:rsidRDefault="00B82A82" w:rsidP="00FF1A75">
            <w:pPr>
              <w:spacing w:before="240"/>
              <w:contextualSpacing/>
            </w:pPr>
            <w:r w:rsidRPr="001C6B44">
              <w:rPr>
                <w:rStyle w:val="Strong"/>
                <w:i/>
                <w:iCs/>
                <w:u w:val="single"/>
              </w:rPr>
              <w:t>Duties/Responsibilities:</w:t>
            </w:r>
            <w:r w:rsidRPr="001C6B44">
              <w:t xml:space="preserve"> </w:t>
            </w:r>
          </w:p>
          <w:p w14:paraId="6A1DAD36" w14:textId="77777777" w:rsidR="00B82A82" w:rsidRPr="001C6B44" w:rsidRDefault="00B82A82" w:rsidP="00FF1A75">
            <w:pPr>
              <w:pStyle w:val="NoSpacing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F8AD8EC" w14:textId="77777777" w:rsidR="00B82A82" w:rsidRPr="001C6B44" w:rsidRDefault="00B82A82" w:rsidP="00B82A82">
            <w:pPr>
              <w:pStyle w:val="NoSpacing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B44">
              <w:rPr>
                <w:rFonts w:ascii="Times New Roman" w:hAnsi="Times New Roman"/>
                <w:sz w:val="24"/>
                <w:szCs w:val="24"/>
              </w:rPr>
              <w:t xml:space="preserve">Design and executive qualitative and quantitative field survey </w:t>
            </w: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to determine the market penetration, market trend, competitors’ activities and business opportunities</w:t>
            </w:r>
          </w:p>
          <w:p w14:paraId="5CB08337" w14:textId="77777777" w:rsidR="00B82A82" w:rsidRPr="001C6B44" w:rsidRDefault="00B82A82" w:rsidP="00B82A82">
            <w:pPr>
              <w:pStyle w:val="NoSpacing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Analysis data by using statistical tools and present market findings reports as an integral part of successful business planning to the management through charts, graphs and other visual means</w:t>
            </w:r>
          </w:p>
          <w:p w14:paraId="7AA6B8A2" w14:textId="77777777" w:rsidR="00B82A82" w:rsidRPr="001C6B44" w:rsidRDefault="00B82A82" w:rsidP="00B82A82">
            <w:pPr>
              <w:pStyle w:val="NoSpacing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 xml:space="preserve"> Estimate pick and off pick season market size and design achievable target for channel partners</w:t>
            </w:r>
          </w:p>
          <w:p w14:paraId="69060F04" w14:textId="77777777" w:rsidR="00B82A82" w:rsidRPr="001C6B44" w:rsidRDefault="00B82A82" w:rsidP="00B82A82">
            <w:pPr>
              <w:pStyle w:val="NoSpacing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Identify stakeholder base insights on product matrix</w:t>
            </w:r>
          </w:p>
          <w:p w14:paraId="287B0983" w14:textId="77777777" w:rsidR="00B82A82" w:rsidRPr="001C6B44" w:rsidRDefault="00B82A82" w:rsidP="00B82A82">
            <w:pPr>
              <w:pStyle w:val="NoSpacing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Monitoring, forecast and create a visual of sales trends of the cement business</w:t>
            </w:r>
          </w:p>
          <w:p w14:paraId="1328A023" w14:textId="77777777" w:rsidR="00B82A82" w:rsidRPr="001C6B44" w:rsidRDefault="00B82A82" w:rsidP="00B82A82">
            <w:pPr>
              <w:pStyle w:val="NoSpacing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Provide reports regarding channel partners strength, in house market share, competitors' market share and activities, brand loyalty and SWOT analysis</w:t>
            </w:r>
          </w:p>
          <w:p w14:paraId="18942560" w14:textId="77777777" w:rsidR="00B82A82" w:rsidRPr="001C6B44" w:rsidRDefault="00B82A82" w:rsidP="00B82A82">
            <w:pPr>
              <w:pStyle w:val="NoSpacing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 xml:space="preserve">Identify </w:t>
            </w:r>
            <w:r w:rsidRPr="001C6B44">
              <w:rPr>
                <w:rFonts w:ascii="Times New Roman" w:hAnsi="Times New Roman"/>
                <w:sz w:val="24"/>
                <w:szCs w:val="24"/>
              </w:rPr>
              <w:t>Branding &amp; merchandising visibility tools and brand awareness of end-users and influencers</w:t>
            </w:r>
          </w:p>
          <w:p w14:paraId="066A925E" w14:textId="77777777" w:rsidR="00B82A82" w:rsidRPr="001C6B44" w:rsidRDefault="00B82A82" w:rsidP="00B82A82">
            <w:pPr>
              <w:pStyle w:val="NoSpacing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Cement channel partner profile database update and volume contributory outlets (VCO) tracking</w:t>
            </w:r>
          </w:p>
          <w:p w14:paraId="417DE65B" w14:textId="77777777" w:rsidR="00B82A82" w:rsidRPr="001C6B44" w:rsidRDefault="00B82A82" w:rsidP="00B82A82">
            <w:pPr>
              <w:pStyle w:val="NoSpacing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 xml:space="preserve">Prepare monthly wise market and business intelligence reports on the cement industry in Bangladesh </w:t>
            </w:r>
          </w:p>
          <w:p w14:paraId="15FB1278" w14:textId="77777777" w:rsidR="00B82A82" w:rsidRDefault="00B82A82" w:rsidP="00B82A82">
            <w:pPr>
              <w:pStyle w:val="NoSpacing"/>
              <w:numPr>
                <w:ilvl w:val="0"/>
                <w:numId w:val="4"/>
              </w:num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Recommendations on the basis of the current market situation for short- and long-term business strategically plans.</w:t>
            </w:r>
          </w:p>
          <w:p w14:paraId="5DEBFB36" w14:textId="77777777" w:rsidR="00B82A82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A19AE89" w14:textId="77777777" w:rsidR="00B82A82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2217822" w14:textId="77777777" w:rsidR="00B82A82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5C003E2A" w14:textId="5649A3E5" w:rsidR="00B82A82" w:rsidRPr="001C6B44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2.  Data Analyst (November 8, 2009 - May 30, 2013)</w:t>
            </w:r>
          </w:p>
          <w:p w14:paraId="105DB06C" w14:textId="77777777" w:rsidR="00B82A82" w:rsidRPr="001C6B44" w:rsidRDefault="00B82A82" w:rsidP="00FF1A75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6B44">
              <w:rPr>
                <w:rFonts w:ascii="Times New Roman" w:hAnsi="Times New Roman"/>
                <w:sz w:val="24"/>
                <w:szCs w:val="24"/>
              </w:rPr>
              <w:t xml:space="preserve">Project Coordination Unit (PCU), National Agricultural Technology Project (NATP), </w:t>
            </w: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Ministry of Agriculture</w:t>
            </w:r>
            <w:r w:rsidRPr="001C6B44">
              <w:rPr>
                <w:rFonts w:ascii="Times New Roman" w:hAnsi="Times New Roman"/>
                <w:sz w:val="24"/>
                <w:szCs w:val="24"/>
              </w:rPr>
              <w:t xml:space="preserve"> Fund by World Bank</w:t>
            </w: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1C6B44">
              <w:rPr>
                <w:rFonts w:ascii="Times New Roman" w:hAnsi="Times New Roman"/>
                <w:b/>
                <w:bCs/>
                <w:sz w:val="24"/>
                <w:szCs w:val="24"/>
              </w:rPr>
              <w:t>Duties/Responsibilities:</w:t>
            </w: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545C692" w14:textId="77777777" w:rsidR="00B82A82" w:rsidRPr="001C6B44" w:rsidRDefault="00B82A82" w:rsidP="00FF1A75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proofErr w:type="spellEnd"/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) Collecting Data/information from PIU-NATP component</w:t>
            </w: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br/>
              <w:t>ii) Processing, synthesizing Coding data and analyze as per vision of the project</w:t>
            </w: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br/>
              <w:t>iii) Storing database and maintain data bank</w:t>
            </w: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iv) Study report on project monitoring, evaluation and impact of the field level extension </w:t>
            </w: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br/>
              <w:t>v) Arrange different training and workshop on ICT/MIS and project progress</w:t>
            </w: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br/>
              <w:t>vi) Project monitoring and field data collecting format design</w:t>
            </w:r>
          </w:p>
          <w:p w14:paraId="10DFB6BE" w14:textId="77777777" w:rsidR="00B82A82" w:rsidRPr="001C6B44" w:rsidRDefault="00B82A82" w:rsidP="00FF1A75">
            <w:pPr>
              <w:pStyle w:val="NoSpacing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sz w:val="24"/>
                <w:szCs w:val="24"/>
              </w:rPr>
              <w:t>vii) Prepare report about project activity and technology transfer to the field level farmers</w:t>
            </w:r>
          </w:p>
          <w:p w14:paraId="7172597B" w14:textId="77777777" w:rsidR="00B82A82" w:rsidRPr="00990339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contextualSpacing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4ADFC84E" w14:textId="77777777" w:rsidR="00B82A82" w:rsidRPr="001C6B44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 Sr. Executive (MIS) (February 1, 2007 - December 31, 2008)</w:t>
            </w:r>
          </w:p>
          <w:p w14:paraId="061445A9" w14:textId="77777777" w:rsidR="00B82A82" w:rsidRPr="001C6B44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6B44">
              <w:rPr>
                <w:rFonts w:ascii="Times New Roman" w:hAnsi="Times New Roman"/>
                <w:sz w:val="24"/>
                <w:szCs w:val="24"/>
              </w:rPr>
              <w:t>Jayson Pharmaceutical, 28, Purana Paltan, Dhaka-1000.</w:t>
            </w:r>
          </w:p>
          <w:p w14:paraId="52C11865" w14:textId="77777777" w:rsidR="00B82A82" w:rsidRPr="005C25AE" w:rsidRDefault="00B82A82" w:rsidP="00FF1A75">
            <w:pPr>
              <w:contextualSpacing/>
              <w:textAlignment w:val="baseline"/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</w:pPr>
            <w:r w:rsidRPr="00990339">
              <w:rPr>
                <w:b/>
                <w:bCs/>
              </w:rPr>
              <w:t>Duties/Responsibilities:</w:t>
            </w:r>
            <w:r w:rsidRPr="001C6B44">
              <w:t xml:space="preserve"> </w:t>
            </w:r>
            <w:r w:rsidRPr="001C6B44">
              <w:br/>
            </w:r>
            <w:r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  <w:t>1) Check and confirm</w:t>
            </w:r>
            <w:r w:rsidRPr="005C25AE"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  <w:t xml:space="preserve"> available </w:t>
            </w:r>
            <w:r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  <w:t>stock</w:t>
            </w:r>
            <w:r w:rsidRPr="005C25AE"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  <w:t xml:space="preserve">of raw material for </w:t>
            </w:r>
            <w:r w:rsidRPr="005C25AE"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  <w:t>Production</w:t>
            </w:r>
            <w:r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5C25AE"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  <w:t>scheduled maintenance</w:t>
            </w:r>
            <w:r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  <w:t xml:space="preserve"> l</w:t>
            </w:r>
            <w:r w:rsidRPr="005C25AE"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  <w:t>ead weekly/monthly Master Production Schedule meetings.</w:t>
            </w:r>
          </w:p>
          <w:p w14:paraId="54D1B6C7" w14:textId="77777777" w:rsidR="00B82A82" w:rsidRDefault="00B82A82" w:rsidP="00FF1A75">
            <w:pPr>
              <w:contextualSpacing/>
              <w:textAlignment w:val="baseline"/>
            </w:pPr>
            <w:r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  <w:t>2) C</w:t>
            </w:r>
            <w:r w:rsidRPr="005C25AE">
              <w:rPr>
                <w:rFonts w:ascii="Segoe UI" w:eastAsia="Times New Roman" w:hAnsi="Segoe UI" w:cs="Segoe UI"/>
                <w:sz w:val="21"/>
                <w:szCs w:val="21"/>
                <w:bdr w:val="none" w:sz="0" w:space="0" w:color="auto" w:frame="1"/>
              </w:rPr>
              <w:t>onstant follow ups; Production planning optimization to ensure production continuity and process control.</w:t>
            </w:r>
          </w:p>
          <w:p w14:paraId="0C5DD334" w14:textId="77777777" w:rsidR="00B82A82" w:rsidRPr="001C6B44" w:rsidRDefault="00B82A82" w:rsidP="00FF1A75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1C6B44">
              <w:rPr>
                <w:rFonts w:ascii="Times New Roman" w:hAnsi="Times New Roman"/>
                <w:sz w:val="24"/>
                <w:szCs w:val="24"/>
              </w:rPr>
              <w:t>Analysis sector (Depots) wise monthly sales data and compare with annual sales target;</w:t>
            </w:r>
            <w:r w:rsidRPr="001C6B4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1C6B44">
              <w:rPr>
                <w:rFonts w:ascii="Times New Roman" w:hAnsi="Times New Roman"/>
                <w:sz w:val="24"/>
                <w:szCs w:val="24"/>
              </w:rPr>
              <w:t>Product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line</w:t>
            </w:r>
            <w:r w:rsidRPr="001C6B44">
              <w:rPr>
                <w:rFonts w:ascii="Times New Roman" w:hAnsi="Times New Roman"/>
                <w:sz w:val="24"/>
                <w:szCs w:val="24"/>
              </w:rPr>
              <w:t xml:space="preserve"> wise reports on quarterly, half yearly and annually;</w:t>
            </w:r>
            <w:r w:rsidRPr="001C6B4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C6B44">
              <w:rPr>
                <w:rFonts w:ascii="Times New Roman" w:hAnsi="Times New Roman"/>
                <w:sz w:val="24"/>
                <w:szCs w:val="24"/>
              </w:rPr>
              <w:t>) Monitoring of the sister concern business activities (</w:t>
            </w:r>
            <w:proofErr w:type="spellStart"/>
            <w:r w:rsidRPr="001C6B44">
              <w:rPr>
                <w:rFonts w:ascii="Times New Roman" w:hAnsi="Times New Roman"/>
                <w:sz w:val="24"/>
                <w:szCs w:val="24"/>
              </w:rPr>
              <w:t>i.e</w:t>
            </w:r>
            <w:proofErr w:type="spellEnd"/>
            <w:r w:rsidRPr="001C6B44">
              <w:rPr>
                <w:rFonts w:ascii="Times New Roman" w:hAnsi="Times New Roman"/>
                <w:sz w:val="24"/>
                <w:szCs w:val="24"/>
              </w:rPr>
              <w:t xml:space="preserve"> Pharma, Agrovet and Natural Product)</w:t>
            </w:r>
          </w:p>
          <w:p w14:paraId="067C1C61" w14:textId="77777777" w:rsidR="00B82A82" w:rsidRPr="001C6B44" w:rsidRDefault="00B82A82" w:rsidP="00FF1A75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C6B44">
              <w:rPr>
                <w:rFonts w:ascii="Times New Roman" w:hAnsi="Times New Roman"/>
                <w:sz w:val="24"/>
                <w:szCs w:val="24"/>
              </w:rPr>
              <w:t>) Providing statistics and report to the management and other stake holders according to requirements for future development</w:t>
            </w:r>
          </w:p>
          <w:p w14:paraId="62596856" w14:textId="77777777" w:rsidR="00B82A82" w:rsidRPr="001C6B44" w:rsidRDefault="00B82A82" w:rsidP="00FF1A75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C6B4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F65C12">
              <w:rPr>
                <w:rFonts w:ascii="Times New Roman" w:hAnsi="Times New Roman"/>
                <w:sz w:val="24"/>
                <w:szCs w:val="24"/>
              </w:rPr>
              <w:t>Data analysis and decision making to support countrywide distribution panel and follow up and studies that are base for determination of future steps and strategies</w:t>
            </w:r>
          </w:p>
          <w:p w14:paraId="1B04A6CD" w14:textId="77777777" w:rsidR="00B82A82" w:rsidRPr="00990339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14:paraId="1C7FCE1B" w14:textId="77777777" w:rsidR="00B82A82" w:rsidRPr="001C6B44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C6B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1C6B44">
              <w:rPr>
                <w:rFonts w:ascii="Times New Roman" w:hAnsi="Times New Roman"/>
                <w:b/>
                <w:bCs/>
                <w:sz w:val="24"/>
                <w:szCs w:val="24"/>
              </w:rPr>
              <w:t>Sr. Executive (Market research &amp; Development) (February 1, 2005 - January 31, 2007)</w:t>
            </w:r>
          </w:p>
          <w:p w14:paraId="6E12AE28" w14:textId="77777777" w:rsidR="00B82A82" w:rsidRPr="001C6B44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6B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Eastern Motors Ltd. </w:t>
            </w:r>
            <w:r w:rsidRPr="001C6B44">
              <w:rPr>
                <w:rFonts w:ascii="Times New Roman" w:hAnsi="Times New Roman"/>
                <w:sz w:val="24"/>
                <w:szCs w:val="24"/>
              </w:rPr>
              <w:t>Uttara Trade Center, Shahid Taj-</w:t>
            </w:r>
            <w:proofErr w:type="spellStart"/>
            <w:r w:rsidRPr="001C6B44">
              <w:rPr>
                <w:rFonts w:ascii="Times New Roman" w:hAnsi="Times New Roman"/>
                <w:sz w:val="24"/>
                <w:szCs w:val="24"/>
              </w:rPr>
              <w:t>Udding</w:t>
            </w:r>
            <w:proofErr w:type="spellEnd"/>
            <w:r w:rsidRPr="001C6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6B44">
              <w:rPr>
                <w:rFonts w:ascii="Times New Roman" w:hAnsi="Times New Roman"/>
                <w:sz w:val="24"/>
                <w:szCs w:val="24"/>
              </w:rPr>
              <w:t>Ahmmed</w:t>
            </w:r>
            <w:proofErr w:type="spellEnd"/>
            <w:r w:rsidRPr="001C6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C6B44">
              <w:rPr>
                <w:rFonts w:ascii="Times New Roman" w:hAnsi="Times New Roman"/>
                <w:sz w:val="24"/>
                <w:szCs w:val="24"/>
              </w:rPr>
              <w:t>Avenue,Tejgaon</w:t>
            </w:r>
            <w:proofErr w:type="spellEnd"/>
            <w:proofErr w:type="gramEnd"/>
            <w:r w:rsidRPr="001C6B44">
              <w:rPr>
                <w:rFonts w:ascii="Times New Roman" w:hAnsi="Times New Roman"/>
                <w:sz w:val="24"/>
                <w:szCs w:val="24"/>
              </w:rPr>
              <w:t>, Dhaka</w:t>
            </w:r>
          </w:p>
          <w:p w14:paraId="5DB03841" w14:textId="77777777" w:rsidR="00B82A82" w:rsidRPr="001C6B44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6B44">
              <w:rPr>
                <w:rFonts w:ascii="Times New Roman" w:hAnsi="Times New Roman"/>
                <w:b/>
                <w:bCs/>
                <w:sz w:val="24"/>
                <w:szCs w:val="24"/>
              </w:rPr>
              <w:t>Duties/Responsibilities:</w:t>
            </w:r>
            <w:r w:rsidRPr="001C6B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B44">
              <w:rPr>
                <w:rFonts w:ascii="Times New Roman" w:hAnsi="Times New Roman"/>
                <w:sz w:val="24"/>
                <w:szCs w:val="24"/>
              </w:rPr>
              <w:br/>
              <w:t xml:space="preserve">ii) Collecting data/information (price, share, competitor movement </w:t>
            </w:r>
            <w:proofErr w:type="spellStart"/>
            <w:r w:rsidRPr="001C6B44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1C6B44">
              <w:rPr>
                <w:rFonts w:ascii="Times New Roman" w:hAnsi="Times New Roman"/>
                <w:sz w:val="24"/>
                <w:szCs w:val="24"/>
              </w:rPr>
              <w:t>) from the market by survey sampling method and prepare report for management;</w:t>
            </w:r>
            <w:r w:rsidRPr="001C6B44">
              <w:rPr>
                <w:rFonts w:ascii="Times New Roman" w:hAnsi="Times New Roman"/>
                <w:sz w:val="24"/>
                <w:szCs w:val="24"/>
              </w:rPr>
              <w:br/>
              <w:t>ii) Sourcing potential customer by statistical presentation;</w:t>
            </w:r>
            <w:r w:rsidRPr="001C6B44">
              <w:rPr>
                <w:rFonts w:ascii="Times New Roman" w:hAnsi="Times New Roman"/>
                <w:sz w:val="24"/>
                <w:szCs w:val="24"/>
              </w:rPr>
              <w:br/>
              <w:t>iii) Determine the market share, market trend of Automobiles and prepare report for the same to adjust companies import policy;</w:t>
            </w:r>
            <w:r w:rsidRPr="001C6B44">
              <w:rPr>
                <w:rFonts w:ascii="Times New Roman" w:hAnsi="Times New Roman"/>
                <w:sz w:val="24"/>
                <w:szCs w:val="24"/>
              </w:rPr>
              <w:br/>
              <w:t>iv) Identify potentials of new segment of product</w:t>
            </w:r>
          </w:p>
          <w:p w14:paraId="4C6AFC0A" w14:textId="77777777" w:rsidR="00B82A82" w:rsidRPr="00990339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14:paraId="3F53F116" w14:textId="77777777" w:rsidR="00B82A82" w:rsidRPr="001C6B44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6B44">
              <w:rPr>
                <w:rFonts w:ascii="Times New Roman" w:hAnsi="Times New Roman"/>
                <w:b/>
                <w:bCs/>
                <w:sz w:val="24"/>
                <w:szCs w:val="24"/>
              </w:rPr>
              <w:t>5. Data Analyst (March 1, 2004 - December 30, 2005)</w:t>
            </w:r>
          </w:p>
          <w:p w14:paraId="1254B096" w14:textId="77777777" w:rsidR="00B82A82" w:rsidRPr="001C6B44" w:rsidRDefault="00B82A82" w:rsidP="00FF1A75">
            <w:pPr>
              <w:shd w:val="clear" w:color="auto" w:fill="FFFFFF"/>
              <w:spacing w:line="276" w:lineRule="auto"/>
            </w:pPr>
            <w:r w:rsidRPr="001C6B44">
              <w:t xml:space="preserve">Bangladesh Rice Research Institute (BRRI), Department: Entomology, BRRI, Gazipur </w:t>
            </w:r>
            <w:r w:rsidRPr="001C6B44">
              <w:br/>
            </w:r>
            <w:r w:rsidRPr="001C6B44">
              <w:rPr>
                <w:b/>
                <w:bCs/>
              </w:rPr>
              <w:t>Duties/Responsibilities:</w:t>
            </w:r>
            <w:r w:rsidRPr="001C6B44">
              <w:t xml:space="preserve"> </w:t>
            </w:r>
          </w:p>
          <w:p w14:paraId="56072AEE" w14:textId="77777777" w:rsidR="00B82A82" w:rsidRPr="001C6B44" w:rsidRDefault="00B82A82" w:rsidP="00FF1A75">
            <w:pPr>
              <w:shd w:val="clear" w:color="auto" w:fill="FFFFFF"/>
              <w:spacing w:line="276" w:lineRule="auto"/>
            </w:pPr>
            <w:proofErr w:type="spellStart"/>
            <w:r w:rsidRPr="001C6B44">
              <w:t>i</w:t>
            </w:r>
            <w:proofErr w:type="spellEnd"/>
            <w:r w:rsidRPr="001C6B44">
              <w:t>) Data Entry and editing of primary data.</w:t>
            </w:r>
            <w:r w:rsidRPr="001C6B44">
              <w:br/>
              <w:t xml:space="preserve">ii) Analyze it through using sophisticate software such as SPSS, </w:t>
            </w:r>
            <w:proofErr w:type="spellStart"/>
            <w:r w:rsidRPr="001C6B44">
              <w:t>Statistica</w:t>
            </w:r>
            <w:proofErr w:type="spellEnd"/>
            <w:r w:rsidRPr="001C6B44">
              <w:t xml:space="preserve">, </w:t>
            </w:r>
            <w:proofErr w:type="spellStart"/>
            <w:proofErr w:type="gramStart"/>
            <w:r w:rsidRPr="001C6B44">
              <w:t>Statistix,Ms</w:t>
            </w:r>
            <w:proofErr w:type="spellEnd"/>
            <w:proofErr w:type="gramEnd"/>
            <w:r w:rsidRPr="001C6B44">
              <w:t>- Excel etc.</w:t>
            </w:r>
            <w:r w:rsidRPr="001C6B44">
              <w:br/>
              <w:t xml:space="preserve">iii) Prepare findings and analytical report and submitted to the Project Director. </w:t>
            </w:r>
          </w:p>
          <w:p w14:paraId="6C06CE64" w14:textId="390A986D" w:rsidR="00B82A82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6B44">
              <w:rPr>
                <w:rFonts w:ascii="Times New Roman" w:hAnsi="Times New Roman"/>
                <w:sz w:val="24"/>
                <w:szCs w:val="24"/>
              </w:rPr>
              <w:t>iv) Prepare power point presentation and maintained documentation.</w:t>
            </w:r>
          </w:p>
          <w:p w14:paraId="668672E6" w14:textId="4EF2D192" w:rsidR="00B82A82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5EBD15" w14:textId="5188AFCF" w:rsidR="00B82A82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CD8898" w14:textId="77777777" w:rsidR="00B82A82" w:rsidRPr="001C6B44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28BBAD" w14:textId="77777777" w:rsidR="00B82A82" w:rsidRPr="001C6B44" w:rsidRDefault="00B82A82" w:rsidP="00FF1A75">
            <w:pPr>
              <w:pStyle w:val="NoSpacing"/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EE9D8BF" w14:textId="77777777" w:rsidR="00B82A82" w:rsidRPr="001C6B44" w:rsidRDefault="00B82A82" w:rsidP="00B82A82">
      <w:pPr>
        <w:rPr>
          <w:vanish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B82A82" w:rsidRPr="001C6B44" w14:paraId="4054F097" w14:textId="77777777" w:rsidTr="00FF1A75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5C2CDE31" w14:textId="77777777" w:rsidR="00B82A82" w:rsidRPr="001C6B44" w:rsidRDefault="00B82A82" w:rsidP="00FF1A75">
            <w:pPr>
              <w:rPr>
                <w:b/>
                <w:bCs/>
              </w:rPr>
            </w:pPr>
            <w:r w:rsidRPr="001C6B44">
              <w:lastRenderedPageBreak/>
              <w:br w:type="page"/>
            </w:r>
            <w:r w:rsidRPr="001C6B44">
              <w:rPr>
                <w:b/>
                <w:bCs/>
                <w:sz w:val="26"/>
                <w:szCs w:val="26"/>
                <w:u w:val="single"/>
              </w:rPr>
              <w:t>Academic Qualification:</w:t>
            </w:r>
          </w:p>
        </w:tc>
      </w:tr>
      <w:tr w:rsidR="00B82A82" w:rsidRPr="001C6B44" w14:paraId="442CA406" w14:textId="77777777" w:rsidTr="00FF1A7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2176"/>
              <w:gridCol w:w="2979"/>
              <w:gridCol w:w="1927"/>
              <w:gridCol w:w="1460"/>
              <w:gridCol w:w="1197"/>
            </w:tblGrid>
            <w:tr w:rsidR="00B82A82" w:rsidRPr="001C6B44" w14:paraId="08D56942" w14:textId="77777777" w:rsidTr="00FF1A75">
              <w:trPr>
                <w:tblCellSpacing w:w="0" w:type="dxa"/>
                <w:jc w:val="center"/>
              </w:trPr>
              <w:tc>
                <w:tcPr>
                  <w:tcW w:w="63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59EB530" w14:textId="77777777" w:rsidR="00B82A82" w:rsidRPr="001C6B44" w:rsidRDefault="00B82A82" w:rsidP="00FF1A75">
                  <w:pPr>
                    <w:shd w:val="clear" w:color="auto" w:fill="FFFFFF"/>
                    <w:spacing w:line="276" w:lineRule="auto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>Exam</w:t>
                  </w:r>
                  <w:r w:rsidRPr="001C6B4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 xml:space="preserve"> Title</w:t>
                  </w:r>
                </w:p>
              </w:tc>
              <w:tc>
                <w:tcPr>
                  <w:tcW w:w="97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499AE3C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Concentration/Major</w:t>
                  </w:r>
                </w:p>
              </w:tc>
              <w:tc>
                <w:tcPr>
                  <w:tcW w:w="133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6BDE554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86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E137D78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Result</w:t>
                  </w:r>
                </w:p>
              </w:tc>
              <w:tc>
                <w:tcPr>
                  <w:tcW w:w="65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CC10FAE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1C6B4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Pas.Year</w:t>
                  </w:r>
                  <w:proofErr w:type="spellEnd"/>
                </w:p>
              </w:tc>
              <w:tc>
                <w:tcPr>
                  <w:tcW w:w="53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5834AB2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Duration</w:t>
                  </w:r>
                </w:p>
              </w:tc>
            </w:tr>
            <w:tr w:rsidR="00B82A82" w:rsidRPr="001C6B44" w14:paraId="4D6F2796" w14:textId="77777777" w:rsidTr="00FF1A75">
              <w:trPr>
                <w:tblCellSpacing w:w="0" w:type="dxa"/>
                <w:jc w:val="center"/>
              </w:trPr>
              <w:tc>
                <w:tcPr>
                  <w:tcW w:w="63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E33AD3D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M.Sc.   </w:t>
                  </w:r>
                </w:p>
              </w:tc>
              <w:tc>
                <w:tcPr>
                  <w:tcW w:w="97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F89FA11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Statistics   </w:t>
                  </w:r>
                </w:p>
              </w:tc>
              <w:tc>
                <w:tcPr>
                  <w:tcW w:w="133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B4B303A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1C6B44">
                    <w:rPr>
                      <w:rFonts w:eastAsia="Calibri"/>
                      <w:sz w:val="22"/>
                      <w:szCs w:val="22"/>
                    </w:rPr>
                    <w:t>Rajshahi</w:t>
                  </w:r>
                  <w:proofErr w:type="spellEnd"/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 University   </w:t>
                  </w:r>
                </w:p>
              </w:tc>
              <w:tc>
                <w:tcPr>
                  <w:tcW w:w="86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E85D093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Second Class, Marks :58%   </w:t>
                  </w:r>
                </w:p>
              </w:tc>
              <w:tc>
                <w:tcPr>
                  <w:tcW w:w="65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E9F7763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2000   </w:t>
                  </w:r>
                </w:p>
              </w:tc>
              <w:tc>
                <w:tcPr>
                  <w:tcW w:w="53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6B3DE97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one year   </w:t>
                  </w:r>
                </w:p>
              </w:tc>
            </w:tr>
            <w:tr w:rsidR="00B82A82" w:rsidRPr="001C6B44" w14:paraId="53C6EEEF" w14:textId="77777777" w:rsidTr="00FF1A75">
              <w:trPr>
                <w:tblCellSpacing w:w="0" w:type="dxa"/>
                <w:jc w:val="center"/>
              </w:trPr>
              <w:tc>
                <w:tcPr>
                  <w:tcW w:w="63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C4E9270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B.Sc.   </w:t>
                  </w:r>
                </w:p>
              </w:tc>
              <w:tc>
                <w:tcPr>
                  <w:tcW w:w="97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D54B093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Statistics   </w:t>
                  </w:r>
                </w:p>
              </w:tc>
              <w:tc>
                <w:tcPr>
                  <w:tcW w:w="133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506C1BC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1C6B44">
                    <w:rPr>
                      <w:rFonts w:eastAsia="Calibri"/>
                      <w:sz w:val="22"/>
                      <w:szCs w:val="22"/>
                    </w:rPr>
                    <w:t>Rajshahi</w:t>
                  </w:r>
                  <w:proofErr w:type="spellEnd"/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 University   </w:t>
                  </w:r>
                </w:p>
              </w:tc>
              <w:tc>
                <w:tcPr>
                  <w:tcW w:w="86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F4303F8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Second Class, Marks :50.5%   </w:t>
                  </w:r>
                </w:p>
              </w:tc>
              <w:tc>
                <w:tcPr>
                  <w:tcW w:w="65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8FBFD30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1999   </w:t>
                  </w:r>
                </w:p>
              </w:tc>
              <w:tc>
                <w:tcPr>
                  <w:tcW w:w="53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62CE7D7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three years   </w:t>
                  </w:r>
                </w:p>
              </w:tc>
            </w:tr>
            <w:tr w:rsidR="00B82A82" w:rsidRPr="001C6B44" w14:paraId="0B2A9AD8" w14:textId="77777777" w:rsidTr="00FF1A75">
              <w:trPr>
                <w:tblCellSpacing w:w="0" w:type="dxa"/>
                <w:jc w:val="center"/>
              </w:trPr>
              <w:tc>
                <w:tcPr>
                  <w:tcW w:w="63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1C919C6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HSC   </w:t>
                  </w:r>
                </w:p>
              </w:tc>
              <w:tc>
                <w:tcPr>
                  <w:tcW w:w="97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AEE7753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Science   </w:t>
                  </w:r>
                </w:p>
              </w:tc>
              <w:tc>
                <w:tcPr>
                  <w:tcW w:w="133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964A668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Sha </w:t>
                  </w:r>
                  <w:proofErr w:type="spellStart"/>
                  <w:r w:rsidRPr="001C6B44">
                    <w:rPr>
                      <w:rFonts w:eastAsia="Calibri"/>
                      <w:sz w:val="22"/>
                      <w:szCs w:val="22"/>
                    </w:rPr>
                    <w:t>Mokdum</w:t>
                  </w:r>
                  <w:proofErr w:type="spellEnd"/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 College </w:t>
                  </w:r>
                  <w:proofErr w:type="spellStart"/>
                  <w:r w:rsidRPr="001C6B44">
                    <w:rPr>
                      <w:rFonts w:eastAsia="Calibri"/>
                      <w:sz w:val="22"/>
                      <w:szCs w:val="22"/>
                    </w:rPr>
                    <w:t>Rajshahi</w:t>
                  </w:r>
                  <w:proofErr w:type="spellEnd"/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86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550DC58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First Division, Marks :63%   </w:t>
                  </w:r>
                </w:p>
              </w:tc>
              <w:tc>
                <w:tcPr>
                  <w:tcW w:w="65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A21D96A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1994   </w:t>
                  </w:r>
                </w:p>
              </w:tc>
              <w:tc>
                <w:tcPr>
                  <w:tcW w:w="53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F9E68E3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two years   </w:t>
                  </w:r>
                </w:p>
              </w:tc>
            </w:tr>
            <w:tr w:rsidR="00B82A82" w:rsidRPr="001C6B44" w14:paraId="36638A92" w14:textId="77777777" w:rsidTr="00FF1A75">
              <w:trPr>
                <w:tblCellSpacing w:w="0" w:type="dxa"/>
                <w:jc w:val="center"/>
              </w:trPr>
              <w:tc>
                <w:tcPr>
                  <w:tcW w:w="638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C8303CB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SSC   </w:t>
                  </w:r>
                </w:p>
              </w:tc>
              <w:tc>
                <w:tcPr>
                  <w:tcW w:w="97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9356CD8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Science   </w:t>
                  </w:r>
                </w:p>
              </w:tc>
              <w:tc>
                <w:tcPr>
                  <w:tcW w:w="133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19D7C1A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proofErr w:type="spellStart"/>
                  <w:r w:rsidRPr="001C6B44">
                    <w:rPr>
                      <w:rFonts w:eastAsia="Calibri"/>
                      <w:sz w:val="22"/>
                      <w:szCs w:val="22"/>
                    </w:rPr>
                    <w:t>Chandash</w:t>
                  </w:r>
                  <w:proofErr w:type="spellEnd"/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 High </w:t>
                  </w:r>
                  <w:proofErr w:type="spellStart"/>
                  <w:proofErr w:type="gramStart"/>
                  <w:r w:rsidRPr="001C6B44">
                    <w:rPr>
                      <w:rFonts w:eastAsia="Calibri"/>
                      <w:sz w:val="22"/>
                      <w:szCs w:val="22"/>
                    </w:rPr>
                    <w:t>school,Mohadevpur</w:t>
                  </w:r>
                  <w:proofErr w:type="spellEnd"/>
                  <w:proofErr w:type="gramEnd"/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1C6B44">
                    <w:rPr>
                      <w:rFonts w:eastAsia="Calibri"/>
                      <w:sz w:val="22"/>
                      <w:szCs w:val="22"/>
                    </w:rPr>
                    <w:t>Nagoan</w:t>
                  </w:r>
                  <w:proofErr w:type="spellEnd"/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86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1AEBEEC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First Division, Marks :73.3%   </w:t>
                  </w:r>
                </w:p>
              </w:tc>
              <w:tc>
                <w:tcPr>
                  <w:tcW w:w="65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7DF3688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1992   </w:t>
                  </w:r>
                </w:p>
              </w:tc>
              <w:tc>
                <w:tcPr>
                  <w:tcW w:w="536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93BCE3B" w14:textId="77777777" w:rsidR="00B82A82" w:rsidRPr="001C6B44" w:rsidRDefault="00B82A82" w:rsidP="00FF1A75">
                  <w:p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1C6B44">
                    <w:rPr>
                      <w:rFonts w:eastAsia="Calibri"/>
                      <w:sz w:val="22"/>
                      <w:szCs w:val="22"/>
                    </w:rPr>
                    <w:t xml:space="preserve">10 years   </w:t>
                  </w:r>
                </w:p>
              </w:tc>
            </w:tr>
          </w:tbl>
          <w:p w14:paraId="23C7D46A" w14:textId="77777777" w:rsidR="00B82A82" w:rsidRPr="001C6B44" w:rsidRDefault="00B82A82" w:rsidP="00FF1A75"/>
        </w:tc>
      </w:tr>
    </w:tbl>
    <w:p w14:paraId="7F9D58E3" w14:textId="77777777" w:rsidR="00B82A82" w:rsidRPr="001C6B44" w:rsidRDefault="00B82A82" w:rsidP="00B82A82">
      <w:pPr>
        <w:rPr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B82A82" w:rsidRPr="001C6B44" w14:paraId="77FF18C4" w14:textId="77777777" w:rsidTr="00FF1A75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5267ED15" w14:textId="77777777" w:rsidR="00B82A82" w:rsidRPr="001C6B44" w:rsidRDefault="00B82A82" w:rsidP="00FF1A75">
            <w:pPr>
              <w:rPr>
                <w:b/>
                <w:bCs/>
                <w:sz w:val="18"/>
                <w:szCs w:val="18"/>
              </w:rPr>
            </w:pPr>
            <w:r w:rsidRPr="001C6B44">
              <w:rPr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B82A82" w:rsidRPr="001C6B44" w14:paraId="3B86B513" w14:textId="77777777" w:rsidTr="00FF1A7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8"/>
              <w:gridCol w:w="2099"/>
              <w:gridCol w:w="1655"/>
              <w:gridCol w:w="1655"/>
              <w:gridCol w:w="1655"/>
              <w:gridCol w:w="1097"/>
              <w:gridCol w:w="906"/>
            </w:tblGrid>
            <w:tr w:rsidR="00B82A82" w:rsidRPr="001C6B44" w14:paraId="03737F8C" w14:textId="77777777" w:rsidTr="00FF1A75">
              <w:trPr>
                <w:tblCellSpacing w:w="0" w:type="dxa"/>
                <w:jc w:val="center"/>
              </w:trPr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06604C0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rStyle w:val="Strong"/>
                      <w:sz w:val="22"/>
                      <w:szCs w:val="22"/>
                    </w:rPr>
                    <w:t>Training Title</w:t>
                  </w:r>
                </w:p>
              </w:tc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4D102CE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rStyle w:val="Strong"/>
                      <w:sz w:val="22"/>
                      <w:szCs w:val="22"/>
                    </w:rPr>
                    <w:t>Topic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165767F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rStyle w:val="Strong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C7FC1ED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rStyle w:val="Strong"/>
                      <w:sz w:val="22"/>
                      <w:szCs w:val="22"/>
                    </w:rPr>
                    <w:t>Country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C3F6822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rStyle w:val="Strong"/>
                      <w:sz w:val="22"/>
                      <w:szCs w:val="22"/>
                    </w:rPr>
                    <w:t>Location</w:t>
                  </w:r>
                </w:p>
              </w:tc>
              <w:tc>
                <w:tcPr>
                  <w:tcW w:w="49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78A9B51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rStyle w:val="Strong"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39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B7570C2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rStyle w:val="Strong"/>
                      <w:sz w:val="22"/>
                      <w:szCs w:val="22"/>
                    </w:rPr>
                    <w:t>Duration</w:t>
                  </w:r>
                </w:p>
              </w:tc>
            </w:tr>
            <w:tr w:rsidR="00B82A82" w:rsidRPr="001C6B44" w14:paraId="7C8C043D" w14:textId="77777777" w:rsidTr="00FF1A75">
              <w:trPr>
                <w:tblCellSpacing w:w="0" w:type="dxa"/>
                <w:jc w:val="center"/>
              </w:trPr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0F0D2C3" w14:textId="77777777" w:rsidR="00B82A82" w:rsidRPr="001C6B44" w:rsidRDefault="00B82A82" w:rsidP="00FF1A75">
                  <w:pPr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 ERP   </w:t>
                  </w:r>
                </w:p>
              </w:tc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1D23F75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9D94352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PCU, NATP, BARC Farmgate Dhaka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EF881A2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Bangladesh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E92081B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C6B44">
                    <w:rPr>
                      <w:sz w:val="22"/>
                      <w:szCs w:val="22"/>
                    </w:rPr>
                    <w:t>Farngate</w:t>
                  </w:r>
                  <w:proofErr w:type="spellEnd"/>
                  <w:r w:rsidRPr="001C6B44">
                    <w:rPr>
                      <w:sz w:val="22"/>
                      <w:szCs w:val="22"/>
                    </w:rPr>
                    <w:t xml:space="preserve">, Dhaka   </w:t>
                  </w:r>
                </w:p>
              </w:tc>
              <w:tc>
                <w:tcPr>
                  <w:tcW w:w="49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34DCEFF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2013   </w:t>
                  </w:r>
                </w:p>
              </w:tc>
              <w:tc>
                <w:tcPr>
                  <w:tcW w:w="39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B0AE8A6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10 Days   </w:t>
                  </w:r>
                </w:p>
              </w:tc>
            </w:tr>
            <w:tr w:rsidR="00B82A82" w:rsidRPr="001C6B44" w14:paraId="3E16F858" w14:textId="77777777" w:rsidTr="00FF1A75">
              <w:trPr>
                <w:tblCellSpacing w:w="0" w:type="dxa"/>
                <w:jc w:val="center"/>
              </w:trPr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28B937F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ICT and Web Application   </w:t>
                  </w:r>
                </w:p>
              </w:tc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FA62203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ICT and Web Application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373B3BF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Ministry of Agricultural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8C35406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Bangladesh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87B0F0B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BARC, Farmgate, Dhaka   </w:t>
                  </w:r>
                </w:p>
              </w:tc>
              <w:tc>
                <w:tcPr>
                  <w:tcW w:w="49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3FD00EC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2012   </w:t>
                  </w:r>
                </w:p>
              </w:tc>
              <w:tc>
                <w:tcPr>
                  <w:tcW w:w="39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C19351B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10 Days   </w:t>
                  </w:r>
                </w:p>
              </w:tc>
            </w:tr>
            <w:tr w:rsidR="00B82A82" w:rsidRPr="001C6B44" w14:paraId="3CAC43A3" w14:textId="77777777" w:rsidTr="00FF1A75">
              <w:trPr>
                <w:tblCellSpacing w:w="0" w:type="dxa"/>
                <w:jc w:val="center"/>
              </w:trPr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2420FE7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Business English   </w:t>
                  </w:r>
                </w:p>
              </w:tc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B68D2C9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Business and Communication English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F6B0F88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British Councill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93FBC2E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Bangladesh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D232080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Dhaka   </w:t>
                  </w:r>
                </w:p>
              </w:tc>
              <w:tc>
                <w:tcPr>
                  <w:tcW w:w="49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7A2CF00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2011   </w:t>
                  </w:r>
                </w:p>
              </w:tc>
              <w:tc>
                <w:tcPr>
                  <w:tcW w:w="39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BEC209F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2 </w:t>
                  </w:r>
                  <w:proofErr w:type="gramStart"/>
                  <w:r w:rsidRPr="001C6B44">
                    <w:rPr>
                      <w:sz w:val="22"/>
                      <w:szCs w:val="22"/>
                    </w:rPr>
                    <w:t>month</w:t>
                  </w:r>
                  <w:proofErr w:type="gramEnd"/>
                  <w:r w:rsidRPr="001C6B44">
                    <w:rPr>
                      <w:sz w:val="22"/>
                      <w:szCs w:val="22"/>
                    </w:rPr>
                    <w:t xml:space="preserve">   </w:t>
                  </w:r>
                </w:p>
              </w:tc>
            </w:tr>
            <w:tr w:rsidR="00B82A82" w:rsidRPr="001C6B44" w14:paraId="5E6E890E" w14:textId="77777777" w:rsidTr="00FF1A75">
              <w:trPr>
                <w:tblCellSpacing w:w="0" w:type="dxa"/>
                <w:jc w:val="center"/>
              </w:trPr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7AB8FD1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>Oracle 10</w:t>
                  </w:r>
                  <w:proofErr w:type="gramStart"/>
                  <w:r w:rsidRPr="001C6B44">
                    <w:rPr>
                      <w:sz w:val="22"/>
                      <w:szCs w:val="22"/>
                    </w:rPr>
                    <w:t xml:space="preserve">g 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1C6B44">
                    <w:rPr>
                      <w:sz w:val="22"/>
                      <w:szCs w:val="22"/>
                    </w:rPr>
                    <w:t>(</w:t>
                  </w:r>
                  <w:proofErr w:type="gramEnd"/>
                  <w:r w:rsidRPr="001C6B44">
                    <w:rPr>
                      <w:sz w:val="22"/>
                      <w:szCs w:val="22"/>
                    </w:rPr>
                    <w:t xml:space="preserve">DBA)   </w:t>
                  </w:r>
                </w:p>
              </w:tc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BB92954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Oracle Database Programing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97364A5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IT Bangla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AE8BB58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Bangladesh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D682205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Dhaka   </w:t>
                  </w:r>
                </w:p>
              </w:tc>
              <w:tc>
                <w:tcPr>
                  <w:tcW w:w="49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EEDE7D1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2010   </w:t>
                  </w:r>
                </w:p>
              </w:tc>
              <w:tc>
                <w:tcPr>
                  <w:tcW w:w="39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7E31A22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6 months   </w:t>
                  </w:r>
                </w:p>
              </w:tc>
            </w:tr>
            <w:tr w:rsidR="00B82A82" w:rsidRPr="001C6B44" w14:paraId="57A370B2" w14:textId="77777777" w:rsidTr="00FF1A75">
              <w:trPr>
                <w:tblCellSpacing w:w="0" w:type="dxa"/>
                <w:jc w:val="center"/>
              </w:trPr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18CBDEB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SAP</w:t>
                  </w:r>
                  <w:r w:rsidRPr="001C6B44">
                    <w:rPr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F5EC66D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Reporting  on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MIS</w:t>
                  </w:r>
                  <w:r w:rsidRPr="001C6B44">
                    <w:rPr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1EF0636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Self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9CE0B74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Bangladesh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09A1FB5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Dhaka   </w:t>
                  </w:r>
                </w:p>
              </w:tc>
              <w:tc>
                <w:tcPr>
                  <w:tcW w:w="49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3BF2FEF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2008   </w:t>
                  </w:r>
                </w:p>
              </w:tc>
              <w:tc>
                <w:tcPr>
                  <w:tcW w:w="39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89E9ABF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01 Month   </w:t>
                  </w:r>
                </w:p>
              </w:tc>
            </w:tr>
            <w:tr w:rsidR="00B82A82" w:rsidRPr="001C6B44" w14:paraId="2DF1AB25" w14:textId="77777777" w:rsidTr="00FF1A75">
              <w:trPr>
                <w:tblCellSpacing w:w="0" w:type="dxa"/>
                <w:jc w:val="center"/>
              </w:trPr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427384D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IT   </w:t>
                  </w:r>
                </w:p>
              </w:tc>
              <w:tc>
                <w:tcPr>
                  <w:tcW w:w="942" w:type="pct"/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FA7C16E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Software Development and data analysis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1B48289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IT </w:t>
                  </w:r>
                  <w:proofErr w:type="gramStart"/>
                  <w:r w:rsidRPr="001C6B44">
                    <w:rPr>
                      <w:sz w:val="22"/>
                      <w:szCs w:val="22"/>
                    </w:rPr>
                    <w:t>soft ,</w:t>
                  </w:r>
                  <w:proofErr w:type="spellStart"/>
                  <w:r w:rsidRPr="001C6B44">
                    <w:rPr>
                      <w:sz w:val="22"/>
                      <w:szCs w:val="22"/>
                    </w:rPr>
                    <w:t>Rajshahi</w:t>
                  </w:r>
                  <w:proofErr w:type="spellEnd"/>
                  <w:proofErr w:type="gramEnd"/>
                  <w:r w:rsidRPr="001C6B44">
                    <w:rPr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50098FC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Bangladesh   </w:t>
                  </w:r>
                </w:p>
              </w:tc>
              <w:tc>
                <w:tcPr>
                  <w:tcW w:w="74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2F9E5DF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C6B44">
                    <w:rPr>
                      <w:sz w:val="22"/>
                      <w:szCs w:val="22"/>
                    </w:rPr>
                    <w:t>Rajshahi</w:t>
                  </w:r>
                  <w:proofErr w:type="spellEnd"/>
                  <w:r w:rsidRPr="001C6B44">
                    <w:rPr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493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7F46C30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2000   </w:t>
                  </w:r>
                </w:p>
              </w:tc>
              <w:tc>
                <w:tcPr>
                  <w:tcW w:w="394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6E72E8D" w14:textId="77777777" w:rsidR="00B82A82" w:rsidRPr="001C6B44" w:rsidRDefault="00B82A82" w:rsidP="00FF1A75">
                  <w:pPr>
                    <w:jc w:val="center"/>
                    <w:rPr>
                      <w:sz w:val="22"/>
                      <w:szCs w:val="22"/>
                    </w:rPr>
                  </w:pPr>
                  <w:r w:rsidRPr="001C6B44">
                    <w:rPr>
                      <w:sz w:val="22"/>
                      <w:szCs w:val="22"/>
                    </w:rPr>
                    <w:t xml:space="preserve">two years   </w:t>
                  </w:r>
                </w:p>
              </w:tc>
            </w:tr>
          </w:tbl>
          <w:p w14:paraId="2B3F6EB4" w14:textId="77777777" w:rsidR="00B82A82" w:rsidRPr="001C6B44" w:rsidRDefault="00B82A82" w:rsidP="00FF1A75">
            <w:pPr>
              <w:rPr>
                <w:sz w:val="17"/>
                <w:szCs w:val="17"/>
              </w:rPr>
            </w:pPr>
          </w:p>
        </w:tc>
      </w:tr>
    </w:tbl>
    <w:p w14:paraId="39DD70E5" w14:textId="77777777" w:rsidR="00B82A82" w:rsidRPr="00D4371E" w:rsidRDefault="00B82A82" w:rsidP="00B82A82">
      <w:pPr>
        <w:rPr>
          <w:sz w:val="8"/>
          <w:szCs w:val="8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B82A82" w:rsidRPr="001C6B44" w14:paraId="7575FB35" w14:textId="77777777" w:rsidTr="00FF1A75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7F40D69B" w14:textId="77777777" w:rsidR="00B82A82" w:rsidRPr="001C6B44" w:rsidRDefault="00B82A82" w:rsidP="00FF1A75">
            <w:pPr>
              <w:rPr>
                <w:b/>
                <w:bCs/>
              </w:rPr>
            </w:pPr>
            <w:proofErr w:type="spellStart"/>
            <w:r w:rsidRPr="001C6B44">
              <w:rPr>
                <w:b/>
                <w:bCs/>
                <w:u w:val="single"/>
              </w:rPr>
              <w:t>Extra Curricular</w:t>
            </w:r>
            <w:proofErr w:type="spellEnd"/>
            <w:r w:rsidRPr="001C6B44">
              <w:rPr>
                <w:b/>
                <w:bCs/>
                <w:u w:val="single"/>
              </w:rPr>
              <w:t xml:space="preserve"> Activities:</w:t>
            </w:r>
          </w:p>
        </w:tc>
      </w:tr>
      <w:tr w:rsidR="00B82A82" w:rsidRPr="001C6B44" w14:paraId="76B1EA05" w14:textId="77777777" w:rsidTr="00FF1A7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14:paraId="4A3306AE" w14:textId="7EFDF460" w:rsidR="00B82A82" w:rsidRDefault="00B82A82" w:rsidP="00FF1A75">
            <w:pPr>
              <w:spacing w:line="276" w:lineRule="auto"/>
            </w:pPr>
            <w:r w:rsidRPr="001C6B44">
              <w:t>List of Publications:</w:t>
            </w:r>
            <w:r w:rsidRPr="001C6B44">
              <w:br/>
              <w:t>a) International Journal of Bio Research Volume -07, Number-06, page#22-27</w:t>
            </w:r>
            <w:r w:rsidRPr="001C6B44">
              <w:br/>
              <w:t xml:space="preserve">Title: Adoption and Productivity of BARI Developed High Yielding Varieties of Potato in </w:t>
            </w:r>
            <w:proofErr w:type="spellStart"/>
            <w:r w:rsidRPr="001C6B44">
              <w:t>farmers</w:t>
            </w:r>
            <w:proofErr w:type="spellEnd"/>
            <w:r w:rsidRPr="001C6B44">
              <w:t xml:space="preserve"> Fields.</w:t>
            </w:r>
            <w:r w:rsidRPr="001C6B44">
              <w:br/>
              <w:t>b) International Journal of Agriculture and Environmental Science, Volume -03, Number-01, page# 44-51</w:t>
            </w:r>
            <w:r w:rsidRPr="001C6B44">
              <w:br/>
              <w:t xml:space="preserve">Title: Developing Union Database and Maps of Potato Comilla and </w:t>
            </w:r>
            <w:proofErr w:type="spellStart"/>
            <w:r w:rsidRPr="001C6B44">
              <w:t>Munshiganj</w:t>
            </w:r>
            <w:proofErr w:type="spellEnd"/>
            <w:r w:rsidRPr="001C6B44">
              <w:t xml:space="preserve"> </w:t>
            </w:r>
            <w:proofErr w:type="spellStart"/>
            <w:r w:rsidRPr="001C6B44">
              <w:t>Districts:An</w:t>
            </w:r>
            <w:proofErr w:type="spellEnd"/>
            <w:r w:rsidRPr="001C6B44">
              <w:t xml:space="preserve"> Application of It In Agriculture Research.</w:t>
            </w:r>
            <w:r w:rsidRPr="001C6B44">
              <w:br/>
              <w:t>c) International Journal of Agriculture and Environmental Science, Volume -03, Number-01, page# 52-61</w:t>
            </w:r>
            <w:r w:rsidRPr="001C6B44">
              <w:br/>
              <w:t xml:space="preserve">Title: Developing Union Database and Maps of Potato </w:t>
            </w:r>
            <w:proofErr w:type="spellStart"/>
            <w:r w:rsidRPr="001C6B44">
              <w:t>Bogra</w:t>
            </w:r>
            <w:proofErr w:type="spellEnd"/>
            <w:r w:rsidRPr="001C6B44">
              <w:t xml:space="preserve"> and Rangpur Districts:</w:t>
            </w:r>
            <w:r w:rsidRPr="001C6B44">
              <w:br/>
              <w:t>An Application of It In Agriculture Research.</w:t>
            </w:r>
          </w:p>
          <w:p w14:paraId="6F94F9D0" w14:textId="414092FA" w:rsidR="00B82A82" w:rsidRDefault="00B82A82" w:rsidP="00FF1A75">
            <w:pPr>
              <w:spacing w:line="276" w:lineRule="auto"/>
            </w:pPr>
          </w:p>
          <w:p w14:paraId="73AA5B40" w14:textId="77777777" w:rsidR="00B82A82" w:rsidRPr="001C6B44" w:rsidRDefault="00B82A82" w:rsidP="00FF1A75">
            <w:pPr>
              <w:spacing w:line="276" w:lineRule="auto"/>
            </w:pPr>
          </w:p>
          <w:p w14:paraId="229426BE" w14:textId="7F39AE7D" w:rsidR="00B82A82" w:rsidRDefault="00B82A82" w:rsidP="00FF1A75">
            <w:pPr>
              <w:spacing w:line="276" w:lineRule="auto"/>
            </w:pPr>
            <w:r w:rsidRPr="001C6B44">
              <w:br/>
            </w:r>
            <w:r w:rsidRPr="001C6B44">
              <w:rPr>
                <w:b/>
                <w:bCs/>
                <w:highlight w:val="lightGray"/>
              </w:rPr>
              <w:t>Membership:</w:t>
            </w:r>
            <w:r w:rsidRPr="001C6B44">
              <w:rPr>
                <w:b/>
                <w:bCs/>
              </w:rPr>
              <w:t xml:space="preserve">  </w:t>
            </w:r>
            <w:r w:rsidRPr="001C6B44">
              <w:t xml:space="preserve">Bangladesh Computer Society, Membership no. </w:t>
            </w:r>
            <w:r w:rsidR="00EC1836">
              <w:t>M-2569</w:t>
            </w:r>
          </w:p>
          <w:p w14:paraId="289EFF39" w14:textId="77777777" w:rsidR="00B82A82" w:rsidRPr="001C6B44" w:rsidRDefault="00B82A82" w:rsidP="00FF1A75"/>
        </w:tc>
      </w:tr>
    </w:tbl>
    <w:p w14:paraId="226BCA7D" w14:textId="77777777" w:rsidR="00B82A82" w:rsidRDefault="00B82A82" w:rsidP="00B82A82">
      <w:r>
        <w:br w:type="page"/>
      </w: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B82A82" w:rsidRPr="001C6B44" w14:paraId="727D5171" w14:textId="77777777" w:rsidTr="00FF1A75">
        <w:trPr>
          <w:tblCellSpacing w:w="0" w:type="dxa"/>
          <w:jc w:val="center"/>
        </w:trPr>
        <w:tc>
          <w:tcPr>
            <w:tcW w:w="11250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14:paraId="1C43DCE0" w14:textId="77777777" w:rsidR="00B82A82" w:rsidRPr="001C6B44" w:rsidRDefault="00B82A82" w:rsidP="00FF1A75">
            <w:pPr>
              <w:rPr>
                <w:b/>
                <w:bCs/>
              </w:rPr>
            </w:pPr>
            <w:r w:rsidRPr="001C6B44">
              <w:lastRenderedPageBreak/>
              <w:br w:type="page"/>
            </w:r>
            <w:r w:rsidRPr="001C6B44">
              <w:br w:type="page"/>
            </w:r>
            <w:r w:rsidRPr="001C6B44">
              <w:rPr>
                <w:b/>
                <w:bCs/>
                <w:u w:val="single"/>
              </w:rPr>
              <w:t>Personal Details:</w:t>
            </w:r>
          </w:p>
        </w:tc>
      </w:tr>
      <w:tr w:rsidR="00B82A82" w:rsidRPr="001C6B44" w14:paraId="36E1B048" w14:textId="77777777" w:rsidTr="00FF1A75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956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9"/>
              <w:gridCol w:w="225"/>
              <w:gridCol w:w="8427"/>
            </w:tblGrid>
            <w:tr w:rsidR="00B82A82" w:rsidRPr="001C6B44" w14:paraId="21054615" w14:textId="77777777" w:rsidTr="00FF1A75">
              <w:trPr>
                <w:tblCellSpacing w:w="0" w:type="dxa"/>
                <w:jc w:val="center"/>
              </w:trPr>
              <w:tc>
                <w:tcPr>
                  <w:tcW w:w="111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CAA549C" w14:textId="77777777" w:rsidR="00B82A82" w:rsidRPr="001C6B44" w:rsidRDefault="00B82A82" w:rsidP="00FF1A75">
                  <w:r w:rsidRPr="001C6B44">
                    <w:t>Available For</w:t>
                  </w:r>
                </w:p>
              </w:tc>
              <w:tc>
                <w:tcPr>
                  <w:tcW w:w="1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D7CC88D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726A7EE" w14:textId="77777777" w:rsidR="00B82A82" w:rsidRPr="001C6B44" w:rsidRDefault="00B82A82" w:rsidP="00FF1A75">
                  <w:r w:rsidRPr="001C6B44">
                    <w:t xml:space="preserve">Full Time </w:t>
                  </w:r>
                </w:p>
              </w:tc>
            </w:tr>
            <w:tr w:rsidR="00B82A82" w:rsidRPr="001C6B44" w14:paraId="5603F7F0" w14:textId="77777777" w:rsidTr="00FF1A75">
              <w:trPr>
                <w:tblCellSpacing w:w="0" w:type="dxa"/>
                <w:jc w:val="center"/>
              </w:trPr>
              <w:tc>
                <w:tcPr>
                  <w:tcW w:w="111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25E4767" w14:textId="77777777" w:rsidR="00B82A82" w:rsidRPr="001C6B44" w:rsidRDefault="00B82A82" w:rsidP="00FF1A75">
                  <w:r w:rsidRPr="001C6B44">
                    <w:t>Present Salary</w:t>
                  </w:r>
                </w:p>
              </w:tc>
              <w:tc>
                <w:tcPr>
                  <w:tcW w:w="1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5E627F6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997F7A2" w14:textId="77777777" w:rsidR="00B82A82" w:rsidRPr="001C6B44" w:rsidRDefault="00B82A82" w:rsidP="00FF1A75">
                  <w:r w:rsidRPr="001C6B44">
                    <w:t>Tk. 120,000</w:t>
                  </w:r>
                </w:p>
              </w:tc>
            </w:tr>
            <w:tr w:rsidR="00B82A82" w:rsidRPr="001C6B44" w14:paraId="1061CB22" w14:textId="77777777" w:rsidTr="00FF1A75">
              <w:trPr>
                <w:tblCellSpacing w:w="0" w:type="dxa"/>
                <w:jc w:val="center"/>
              </w:trPr>
              <w:tc>
                <w:tcPr>
                  <w:tcW w:w="111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14B9637" w14:textId="77777777" w:rsidR="00B82A82" w:rsidRPr="001C6B44" w:rsidRDefault="00B82A82" w:rsidP="00FF1A75">
                  <w:r w:rsidRPr="001C6B44">
                    <w:t>Expected Salary</w:t>
                  </w:r>
                </w:p>
              </w:tc>
              <w:tc>
                <w:tcPr>
                  <w:tcW w:w="1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BCEA8A0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227EAA6" w14:textId="77777777" w:rsidR="00B82A82" w:rsidRPr="001C6B44" w:rsidRDefault="00B82A82" w:rsidP="00FF1A75">
                  <w:r w:rsidRPr="001C6B44">
                    <w:t>Tk. 150,000</w:t>
                  </w:r>
                </w:p>
              </w:tc>
            </w:tr>
            <w:tr w:rsidR="00B82A82" w:rsidRPr="001C6B44" w14:paraId="0F9A0DB5" w14:textId="77777777" w:rsidTr="00FF1A75">
              <w:trPr>
                <w:tblCellSpacing w:w="0" w:type="dxa"/>
                <w:jc w:val="center"/>
              </w:trPr>
              <w:tc>
                <w:tcPr>
                  <w:tcW w:w="111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2BA8F40" w14:textId="77777777" w:rsidR="00B82A82" w:rsidRPr="001C6B44" w:rsidRDefault="00B82A82" w:rsidP="00FF1A75">
                  <w:r w:rsidRPr="001C6B44">
                    <w:t xml:space="preserve">Father's Name </w:t>
                  </w:r>
                </w:p>
              </w:tc>
              <w:tc>
                <w:tcPr>
                  <w:tcW w:w="1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A16510F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53078E0" w14:textId="77777777" w:rsidR="00B82A82" w:rsidRPr="001C6B44" w:rsidRDefault="00B82A82" w:rsidP="00FF1A75">
                  <w:r w:rsidRPr="001C6B44">
                    <w:t xml:space="preserve">Md. Ayen Uddin </w:t>
                  </w:r>
                </w:p>
              </w:tc>
            </w:tr>
            <w:tr w:rsidR="00B82A82" w:rsidRPr="001C6B44" w14:paraId="1EB1D743" w14:textId="77777777" w:rsidTr="00FF1A75">
              <w:trPr>
                <w:tblCellSpacing w:w="0" w:type="dxa"/>
                <w:jc w:val="center"/>
              </w:trPr>
              <w:tc>
                <w:tcPr>
                  <w:tcW w:w="111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40C948C" w14:textId="77777777" w:rsidR="00B82A82" w:rsidRPr="001C6B44" w:rsidRDefault="00B82A82" w:rsidP="00FF1A75">
                  <w:r w:rsidRPr="001C6B44">
                    <w:t xml:space="preserve">Mother's Name </w:t>
                  </w:r>
                </w:p>
              </w:tc>
              <w:tc>
                <w:tcPr>
                  <w:tcW w:w="1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1AB96C1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EC3200F" w14:textId="77777777" w:rsidR="00B82A82" w:rsidRPr="001C6B44" w:rsidRDefault="00B82A82" w:rsidP="00FF1A75">
                  <w:proofErr w:type="spellStart"/>
                  <w:r w:rsidRPr="001C6B44">
                    <w:t>Mst</w:t>
                  </w:r>
                  <w:proofErr w:type="spellEnd"/>
                  <w:r w:rsidRPr="001C6B44">
                    <w:t xml:space="preserve">. Sufia Begum </w:t>
                  </w:r>
                </w:p>
              </w:tc>
            </w:tr>
            <w:tr w:rsidR="00B82A82" w:rsidRPr="001C6B44" w14:paraId="4DD62DEA" w14:textId="77777777" w:rsidTr="00FF1A75">
              <w:trPr>
                <w:tblCellSpacing w:w="0" w:type="dxa"/>
                <w:jc w:val="center"/>
              </w:trPr>
              <w:tc>
                <w:tcPr>
                  <w:tcW w:w="111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79BE9E7" w14:textId="77777777" w:rsidR="00B82A82" w:rsidRPr="001C6B44" w:rsidRDefault="00B82A82" w:rsidP="00FF1A75">
                  <w:r w:rsidRPr="001C6B44">
                    <w:t>Date of Birth</w:t>
                  </w:r>
                </w:p>
              </w:tc>
              <w:tc>
                <w:tcPr>
                  <w:tcW w:w="1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368FE1D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DE9650C" w14:textId="77777777" w:rsidR="00B82A82" w:rsidRPr="001C6B44" w:rsidRDefault="00B82A82" w:rsidP="00FF1A75">
                  <w:r w:rsidRPr="001C6B44">
                    <w:t xml:space="preserve">October 20, 1976 </w:t>
                  </w:r>
                </w:p>
              </w:tc>
            </w:tr>
            <w:tr w:rsidR="00B82A82" w:rsidRPr="001C6B44" w14:paraId="6D177804" w14:textId="77777777" w:rsidTr="00FF1A75">
              <w:trPr>
                <w:tblCellSpacing w:w="0" w:type="dxa"/>
                <w:jc w:val="center"/>
              </w:trPr>
              <w:tc>
                <w:tcPr>
                  <w:tcW w:w="111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CAC3876" w14:textId="77777777" w:rsidR="00B82A82" w:rsidRPr="001C6B44" w:rsidRDefault="00B82A82" w:rsidP="00FF1A75">
                  <w:r w:rsidRPr="001C6B44">
                    <w:t>Gender</w:t>
                  </w:r>
                </w:p>
              </w:tc>
              <w:tc>
                <w:tcPr>
                  <w:tcW w:w="1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5FEC129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94527DE" w14:textId="77777777" w:rsidR="00B82A82" w:rsidRPr="001C6B44" w:rsidRDefault="00B82A82" w:rsidP="00FF1A75">
                  <w:r w:rsidRPr="001C6B44">
                    <w:t xml:space="preserve">Male </w:t>
                  </w:r>
                </w:p>
              </w:tc>
            </w:tr>
            <w:tr w:rsidR="00B82A82" w:rsidRPr="001C6B44" w14:paraId="377972F0" w14:textId="77777777" w:rsidTr="00FF1A75">
              <w:trPr>
                <w:tblCellSpacing w:w="0" w:type="dxa"/>
                <w:jc w:val="center"/>
              </w:trPr>
              <w:tc>
                <w:tcPr>
                  <w:tcW w:w="111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86421C5" w14:textId="77777777" w:rsidR="00B82A82" w:rsidRPr="001C6B44" w:rsidRDefault="00B82A82" w:rsidP="00FF1A75">
                  <w:r w:rsidRPr="001C6B44">
                    <w:t xml:space="preserve">Marital Status </w:t>
                  </w:r>
                </w:p>
              </w:tc>
              <w:tc>
                <w:tcPr>
                  <w:tcW w:w="1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4706731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733C0D5" w14:textId="77777777" w:rsidR="00B82A82" w:rsidRPr="001C6B44" w:rsidRDefault="00B82A82" w:rsidP="00FF1A75">
                  <w:r w:rsidRPr="001C6B44">
                    <w:t xml:space="preserve">Married </w:t>
                  </w:r>
                </w:p>
              </w:tc>
            </w:tr>
            <w:tr w:rsidR="00B82A82" w:rsidRPr="001C6B44" w14:paraId="00D65363" w14:textId="77777777" w:rsidTr="00FF1A7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93B2692" w14:textId="77777777" w:rsidR="00B82A82" w:rsidRPr="001C6B44" w:rsidRDefault="00B82A82" w:rsidP="00FF1A75">
                  <w:r w:rsidRPr="001C6B44"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D439084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40C2439" w14:textId="77777777" w:rsidR="00B82A82" w:rsidRPr="001C6B44" w:rsidRDefault="00B82A82" w:rsidP="00FF1A75">
                  <w:r w:rsidRPr="001C6B44">
                    <w:t xml:space="preserve">Bangladeshi </w:t>
                  </w:r>
                </w:p>
              </w:tc>
            </w:tr>
            <w:tr w:rsidR="00B82A82" w:rsidRPr="001C6B44" w14:paraId="3B839230" w14:textId="77777777" w:rsidTr="00FF1A7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949A4AD" w14:textId="77777777" w:rsidR="00B82A82" w:rsidRPr="001C6B44" w:rsidRDefault="00B82A82" w:rsidP="00FF1A75">
                  <w:r w:rsidRPr="001C6B44"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93F6507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0139D39" w14:textId="77777777" w:rsidR="00B82A82" w:rsidRPr="001C6B44" w:rsidRDefault="00B82A82" w:rsidP="00FF1A75">
                  <w:r w:rsidRPr="001C6B44">
                    <w:t xml:space="preserve">3323020475213 </w:t>
                  </w:r>
                </w:p>
              </w:tc>
            </w:tr>
            <w:tr w:rsidR="00B82A82" w:rsidRPr="001C6B44" w14:paraId="586F756F" w14:textId="77777777" w:rsidTr="00FF1A7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18C064B" w14:textId="77777777" w:rsidR="00B82A82" w:rsidRPr="001C6B44" w:rsidRDefault="00B82A82" w:rsidP="00FF1A75">
                  <w:r w:rsidRPr="001C6B44"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3DA3055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47CF27D" w14:textId="77777777" w:rsidR="00B82A82" w:rsidRPr="001C6B44" w:rsidRDefault="00B82A82" w:rsidP="00FF1A75">
                  <w:r w:rsidRPr="001C6B44">
                    <w:t xml:space="preserve">Islam </w:t>
                  </w:r>
                </w:p>
              </w:tc>
            </w:tr>
            <w:tr w:rsidR="00B82A82" w:rsidRPr="001C6B44" w14:paraId="533FBC9C" w14:textId="77777777" w:rsidTr="00FF1A7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6F8FCDD" w14:textId="77777777" w:rsidR="00B82A82" w:rsidRPr="001C6B44" w:rsidRDefault="00B82A82" w:rsidP="00FF1A75">
                  <w:r w:rsidRPr="001C6B44"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9098672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5D77AD49" w14:textId="77777777" w:rsidR="00B82A82" w:rsidRPr="001C6B44" w:rsidRDefault="00B82A82" w:rsidP="00FF1A75">
                  <w:r w:rsidRPr="001C6B44">
                    <w:t xml:space="preserve">Village: </w:t>
                  </w:r>
                  <w:proofErr w:type="spellStart"/>
                  <w:proofErr w:type="gramStart"/>
                  <w:r w:rsidRPr="001C6B44">
                    <w:t>Kanchon,Post</w:t>
                  </w:r>
                  <w:proofErr w:type="spellEnd"/>
                  <w:proofErr w:type="gramEnd"/>
                  <w:r w:rsidRPr="001C6B44">
                    <w:t xml:space="preserve"> : </w:t>
                  </w:r>
                  <w:proofErr w:type="spellStart"/>
                  <w:r w:rsidRPr="001C6B44">
                    <w:t>Chandash,Thana</w:t>
                  </w:r>
                  <w:proofErr w:type="spellEnd"/>
                  <w:r w:rsidRPr="001C6B44">
                    <w:t xml:space="preserve">: </w:t>
                  </w:r>
                  <w:proofErr w:type="spellStart"/>
                  <w:r w:rsidRPr="001C6B44">
                    <w:t>Mohandevpur,District</w:t>
                  </w:r>
                  <w:proofErr w:type="spellEnd"/>
                  <w:r w:rsidRPr="001C6B44">
                    <w:t xml:space="preserve">: </w:t>
                  </w:r>
                  <w:proofErr w:type="spellStart"/>
                  <w:r w:rsidRPr="001C6B44">
                    <w:t>Naogoan</w:t>
                  </w:r>
                  <w:proofErr w:type="spellEnd"/>
                  <w:r w:rsidRPr="001C6B44">
                    <w:t xml:space="preserve"> </w:t>
                  </w:r>
                </w:p>
              </w:tc>
            </w:tr>
            <w:tr w:rsidR="00B82A82" w:rsidRPr="001C6B44" w14:paraId="253E3429" w14:textId="77777777" w:rsidTr="00FF1A7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F338683" w14:textId="77777777" w:rsidR="00B82A82" w:rsidRPr="001C6B44" w:rsidRDefault="00B82A82" w:rsidP="00FF1A75">
                  <w:r w:rsidRPr="001C6B44"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6BC2144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3789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A54E0BA" w14:textId="77777777" w:rsidR="00B82A82" w:rsidRPr="001C6B44" w:rsidRDefault="00B82A82" w:rsidP="00FF1A75">
                  <w:r w:rsidRPr="001C6B44">
                    <w:t>49, Lake Drive Road (3</w:t>
                  </w:r>
                  <w:r w:rsidRPr="001C6B44">
                    <w:rPr>
                      <w:vertAlign w:val="superscript"/>
                    </w:rPr>
                    <w:t>rd</w:t>
                  </w:r>
                  <w:r w:rsidRPr="001C6B44">
                    <w:t xml:space="preserve"> floor) Uttara, Dhaka </w:t>
                  </w:r>
                </w:p>
              </w:tc>
            </w:tr>
          </w:tbl>
          <w:p w14:paraId="5E63D4A5" w14:textId="77777777" w:rsidR="00B82A82" w:rsidRPr="001C6B44" w:rsidRDefault="00B82A82" w:rsidP="00FF1A75">
            <w:pPr>
              <w:jc w:val="center"/>
            </w:pPr>
          </w:p>
        </w:tc>
      </w:tr>
    </w:tbl>
    <w:p w14:paraId="0B349B0B" w14:textId="77777777" w:rsidR="00B82A82" w:rsidRPr="001C6B44" w:rsidRDefault="00B82A82" w:rsidP="00B82A82">
      <w:pPr>
        <w:rPr>
          <w:vanish/>
        </w:rPr>
      </w:pPr>
    </w:p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B82A82" w:rsidRPr="001C6B44" w14:paraId="577BE4CF" w14:textId="77777777" w:rsidTr="00FF1A75">
        <w:trPr>
          <w:tblCellSpacing w:w="0" w:type="dxa"/>
          <w:jc w:val="center"/>
        </w:trPr>
        <w:tc>
          <w:tcPr>
            <w:tcW w:w="10350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14:paraId="7C2CA326" w14:textId="77777777" w:rsidR="00B82A82" w:rsidRPr="001C6B44" w:rsidRDefault="00B82A82" w:rsidP="00FF1A75">
            <w:pPr>
              <w:rPr>
                <w:b/>
                <w:bCs/>
              </w:rPr>
            </w:pPr>
            <w:r w:rsidRPr="001C6B44">
              <w:rPr>
                <w:b/>
                <w:bCs/>
                <w:u w:val="single"/>
              </w:rPr>
              <w:t>Reference (s):</w:t>
            </w:r>
          </w:p>
        </w:tc>
      </w:tr>
      <w:tr w:rsidR="00B82A82" w:rsidRPr="001C6B44" w14:paraId="006F8DD8" w14:textId="77777777" w:rsidTr="00FF1A75">
        <w:trPr>
          <w:tblCellSpacing w:w="0" w:type="dxa"/>
          <w:jc w:val="center"/>
        </w:trPr>
        <w:tc>
          <w:tcPr>
            <w:tcW w:w="10350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1"/>
              <w:gridCol w:w="207"/>
              <w:gridCol w:w="2893"/>
              <w:gridCol w:w="4949"/>
            </w:tblGrid>
            <w:tr w:rsidR="00B82A82" w:rsidRPr="001C6B44" w14:paraId="6BCE5876" w14:textId="77777777" w:rsidTr="00FF1A7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705CAB7" w14:textId="77777777" w:rsidR="00B82A82" w:rsidRPr="001C6B44" w:rsidRDefault="00B82A82" w:rsidP="00FF1A75">
                  <w:r w:rsidRPr="001C6B44">
                    <w:t> 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43EAF70" w14:textId="77777777" w:rsidR="00B82A82" w:rsidRPr="001C6B44" w:rsidRDefault="00B82A82" w:rsidP="00FF1A75">
                  <w:pPr>
                    <w:jc w:val="center"/>
                  </w:pPr>
                  <w:r w:rsidRPr="001C6B44">
                    <w:t> </w:t>
                  </w:r>
                </w:p>
              </w:tc>
              <w:tc>
                <w:tcPr>
                  <w:tcW w:w="1401" w:type="pct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3DD372D" w14:textId="77777777" w:rsidR="00B82A82" w:rsidRPr="001C6B44" w:rsidRDefault="00B82A82" w:rsidP="00FF1A75">
                  <w:pPr>
                    <w:rPr>
                      <w:b/>
                      <w:bCs/>
                    </w:rPr>
                  </w:pPr>
                  <w:r w:rsidRPr="001C6B44">
                    <w:rPr>
                      <w:b/>
                      <w:bCs/>
                      <w:u w:val="single"/>
                    </w:rPr>
                    <w:t>Reference: 01</w:t>
                  </w:r>
                </w:p>
              </w:tc>
              <w:tc>
                <w:tcPr>
                  <w:tcW w:w="2398" w:type="pct"/>
                  <w:shd w:val="clear" w:color="auto" w:fill="FFFFFF"/>
                  <w:tcMar>
                    <w:top w:w="30" w:type="dxa"/>
                    <w:left w:w="22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89A8ADF" w14:textId="77777777" w:rsidR="00B82A82" w:rsidRPr="001C6B44" w:rsidRDefault="00B82A82" w:rsidP="00FF1A75">
                  <w:pPr>
                    <w:rPr>
                      <w:b/>
                      <w:bCs/>
                    </w:rPr>
                  </w:pPr>
                  <w:r w:rsidRPr="001C6B44">
                    <w:rPr>
                      <w:b/>
                      <w:bCs/>
                      <w:u w:val="single"/>
                    </w:rPr>
                    <w:t>Reference: 02</w:t>
                  </w:r>
                </w:p>
              </w:tc>
            </w:tr>
            <w:tr w:rsidR="00B82A82" w:rsidRPr="001C6B44" w14:paraId="3B0BB732" w14:textId="77777777" w:rsidTr="00FF1A7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624A3B2" w14:textId="77777777" w:rsidR="00B82A82" w:rsidRPr="001C6B44" w:rsidRDefault="00B82A82" w:rsidP="00FF1A75">
                  <w:r w:rsidRPr="001C6B44"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6A8D52F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14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360726AB" w14:textId="77777777" w:rsidR="00B82A82" w:rsidRPr="001C6B44" w:rsidRDefault="00B82A82" w:rsidP="00FF1A75">
                  <w:r w:rsidRPr="001C6B44">
                    <w:t>Md. Mostafizur Rahman</w:t>
                  </w:r>
                </w:p>
              </w:tc>
              <w:tc>
                <w:tcPr>
                  <w:tcW w:w="2398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B63499C" w14:textId="77777777" w:rsidR="00B82A82" w:rsidRPr="001C6B44" w:rsidRDefault="00B82A82" w:rsidP="00FF1A75">
                  <w:r w:rsidRPr="001C6B44">
                    <w:t xml:space="preserve">Shankar Kumar Roy </w:t>
                  </w:r>
                </w:p>
              </w:tc>
            </w:tr>
            <w:tr w:rsidR="00B82A82" w:rsidRPr="001C6B44" w14:paraId="3196528A" w14:textId="77777777" w:rsidTr="00FF1A7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B7FC49E" w14:textId="77777777" w:rsidR="00B82A82" w:rsidRPr="001C6B44" w:rsidRDefault="00B82A82" w:rsidP="00FF1A75">
                  <w:r w:rsidRPr="001C6B44"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FA6B7DD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14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39E88AA7" w14:textId="77777777" w:rsidR="00B82A82" w:rsidRPr="001C6B44" w:rsidRDefault="00B82A82" w:rsidP="00FF1A75">
                  <w:r w:rsidRPr="001C6B44">
                    <w:t>Statistics Department</w:t>
                  </w:r>
                </w:p>
              </w:tc>
              <w:tc>
                <w:tcPr>
                  <w:tcW w:w="2398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91BFBC4" w14:textId="77777777" w:rsidR="00B82A82" w:rsidRPr="001C6B44" w:rsidRDefault="00B82A82" w:rsidP="00FF1A75">
                  <w:r w:rsidRPr="001C6B44">
                    <w:t>Bangladesh Cement Manufacturer Association</w:t>
                  </w:r>
                </w:p>
              </w:tc>
            </w:tr>
            <w:tr w:rsidR="00B82A82" w:rsidRPr="001C6B44" w14:paraId="6E642CD2" w14:textId="77777777" w:rsidTr="00FF1A7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EE944C8" w14:textId="77777777" w:rsidR="00B82A82" w:rsidRPr="001C6B44" w:rsidRDefault="00B82A82" w:rsidP="00FF1A75">
                  <w:r w:rsidRPr="001C6B44"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600A5E5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14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61E8F1C5" w14:textId="77777777" w:rsidR="00B82A82" w:rsidRPr="001C6B44" w:rsidRDefault="00B82A82" w:rsidP="00FF1A75">
                  <w:r w:rsidRPr="001C6B44">
                    <w:t>Associate Professor</w:t>
                  </w:r>
                </w:p>
              </w:tc>
              <w:tc>
                <w:tcPr>
                  <w:tcW w:w="2398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408FF985" w14:textId="77777777" w:rsidR="00B82A82" w:rsidRPr="001C6B44" w:rsidRDefault="00B82A82" w:rsidP="00FF1A75">
                  <w:r w:rsidRPr="001C6B44">
                    <w:t xml:space="preserve">Consultant </w:t>
                  </w:r>
                </w:p>
              </w:tc>
            </w:tr>
            <w:tr w:rsidR="00B82A82" w:rsidRPr="001C6B44" w14:paraId="3F2CF96F" w14:textId="77777777" w:rsidTr="00FF1A75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14185566" w14:textId="77777777" w:rsidR="00B82A82" w:rsidRPr="001C6B44" w:rsidRDefault="00B82A82" w:rsidP="00FF1A75">
                  <w:r w:rsidRPr="001C6B44"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0490ED1F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14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46E5612E" w14:textId="77777777" w:rsidR="00B82A82" w:rsidRPr="001C6B44" w:rsidRDefault="00B82A82" w:rsidP="00FF1A75">
                  <w:proofErr w:type="spellStart"/>
                  <w:r w:rsidRPr="001C6B44">
                    <w:t>Rajshahi</w:t>
                  </w:r>
                  <w:proofErr w:type="spellEnd"/>
                  <w:r w:rsidRPr="001C6B44">
                    <w:t xml:space="preserve"> University</w:t>
                  </w:r>
                </w:p>
              </w:tc>
              <w:tc>
                <w:tcPr>
                  <w:tcW w:w="2398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</w:tcPr>
                <w:p w14:paraId="68CDEDE9" w14:textId="77777777" w:rsidR="00B82A82" w:rsidRPr="001C6B44" w:rsidRDefault="00B82A82" w:rsidP="00FF1A75">
                  <w:r w:rsidRPr="001C6B44">
                    <w:t xml:space="preserve">West Wind point, Cha- 89/4, </w:t>
                  </w:r>
                  <w:proofErr w:type="spellStart"/>
                  <w:r w:rsidRPr="001C6B44">
                    <w:t>Progoti</w:t>
                  </w:r>
                  <w:proofErr w:type="spellEnd"/>
                  <w:r w:rsidRPr="001C6B44">
                    <w:t xml:space="preserve"> </w:t>
                  </w:r>
                  <w:proofErr w:type="spellStart"/>
                  <w:r w:rsidRPr="001C6B44">
                    <w:t>shoroni</w:t>
                  </w:r>
                  <w:proofErr w:type="spellEnd"/>
                  <w:r w:rsidRPr="001C6B44">
                    <w:t>,</w:t>
                  </w:r>
                  <w:r w:rsidRPr="001C6B44">
                    <w:br/>
                  </w:r>
                  <w:proofErr w:type="spellStart"/>
                  <w:r w:rsidRPr="001C6B44">
                    <w:t>Shajapur</w:t>
                  </w:r>
                  <w:proofErr w:type="spellEnd"/>
                  <w:r w:rsidRPr="001C6B44">
                    <w:t>, Gulshan, Dhaka - 1212</w:t>
                  </w:r>
                </w:p>
              </w:tc>
            </w:tr>
            <w:tr w:rsidR="00B82A82" w:rsidRPr="001C6B44" w14:paraId="4FD38CE7" w14:textId="77777777" w:rsidTr="00FF1A7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3B69DF7B" w14:textId="77777777" w:rsidR="00B82A82" w:rsidRPr="001C6B44" w:rsidRDefault="00B82A82" w:rsidP="00FF1A75">
                  <w:r w:rsidRPr="001C6B44"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67AF4873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14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4A7B4AA7" w14:textId="77777777" w:rsidR="00B82A82" w:rsidRPr="001C6B44" w:rsidRDefault="00B82A82" w:rsidP="00FF1A75">
                  <w:r w:rsidRPr="001C6B44">
                    <w:t>01735393226</w:t>
                  </w:r>
                </w:p>
              </w:tc>
              <w:tc>
                <w:tcPr>
                  <w:tcW w:w="2398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76EBD191" w14:textId="77777777" w:rsidR="00B82A82" w:rsidRPr="001C6B44" w:rsidRDefault="00B82A82" w:rsidP="00FF1A75">
                  <w:r w:rsidRPr="001C6B44">
                    <w:t>01975446672</w:t>
                  </w:r>
                </w:p>
              </w:tc>
            </w:tr>
            <w:tr w:rsidR="00B82A82" w:rsidRPr="001C6B44" w14:paraId="29CAD5BB" w14:textId="77777777" w:rsidTr="00FF1A7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</w:tcPr>
                <w:p w14:paraId="01D1630C" w14:textId="77777777" w:rsidR="00B82A82" w:rsidRPr="001C6B44" w:rsidRDefault="00B82A82" w:rsidP="00FF1A75">
                  <w:r w:rsidRPr="001C6B44"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58D170C4" w14:textId="77777777" w:rsidR="00B82A82" w:rsidRPr="001C6B44" w:rsidRDefault="00B82A82" w:rsidP="00FF1A75">
                  <w:pPr>
                    <w:jc w:val="center"/>
                  </w:pPr>
                  <w:r w:rsidRPr="001C6B44">
                    <w:t>:</w:t>
                  </w:r>
                </w:p>
              </w:tc>
              <w:tc>
                <w:tcPr>
                  <w:tcW w:w="1401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</w:tcPr>
                <w:p w14:paraId="75DFEBE4" w14:textId="77777777" w:rsidR="00B82A82" w:rsidRPr="001C6B44" w:rsidRDefault="00B82A82" w:rsidP="00FF1A75">
                  <w:r w:rsidRPr="001C6B44">
                    <w:t xml:space="preserve">Academic   </w:t>
                  </w:r>
                </w:p>
              </w:tc>
              <w:tc>
                <w:tcPr>
                  <w:tcW w:w="2398" w:type="pct"/>
                  <w:shd w:val="clear" w:color="auto" w:fill="FFFFFF"/>
                  <w:tcMar>
                    <w:top w:w="30" w:type="dxa"/>
                    <w:left w:w="150" w:type="dxa"/>
                    <w:bottom w:w="30" w:type="dxa"/>
                    <w:right w:w="0" w:type="dxa"/>
                  </w:tcMar>
                  <w:vAlign w:val="center"/>
                  <w:hideMark/>
                </w:tcPr>
                <w:p w14:paraId="2A696EC2" w14:textId="77777777" w:rsidR="00B82A82" w:rsidRPr="001C6B44" w:rsidRDefault="00B82A82" w:rsidP="00FF1A75">
                  <w:r w:rsidRPr="001C6B44">
                    <w:t>Professional</w:t>
                  </w:r>
                </w:p>
              </w:tc>
            </w:tr>
          </w:tbl>
          <w:p w14:paraId="657624D3" w14:textId="77777777" w:rsidR="00B82A82" w:rsidRPr="001C6B44" w:rsidRDefault="00B82A82" w:rsidP="00FF1A75">
            <w:pPr>
              <w:jc w:val="center"/>
            </w:pPr>
          </w:p>
        </w:tc>
      </w:tr>
    </w:tbl>
    <w:p w14:paraId="52A14D1E" w14:textId="77777777" w:rsidR="00B82A82" w:rsidRPr="001C6B44" w:rsidRDefault="00B82A82" w:rsidP="00B82A82"/>
    <w:p w14:paraId="111853D7" w14:textId="77777777" w:rsidR="00B82A82" w:rsidRPr="001C6B44" w:rsidRDefault="00B82A82" w:rsidP="00B82A82">
      <w:pPr>
        <w:shd w:val="clear" w:color="auto" w:fill="A6A6A6"/>
        <w:outlineLvl w:val="0"/>
        <w:rPr>
          <w:b/>
          <w:sz w:val="22"/>
          <w:szCs w:val="22"/>
        </w:rPr>
      </w:pPr>
      <w:r w:rsidRPr="001C6B44">
        <w:rPr>
          <w:b/>
          <w:sz w:val="22"/>
          <w:szCs w:val="22"/>
        </w:rPr>
        <w:t>DECLARATION OF AUTHENTICITY:</w:t>
      </w:r>
    </w:p>
    <w:p w14:paraId="6D55192C" w14:textId="77777777" w:rsidR="00B82A82" w:rsidRPr="001C6B44" w:rsidRDefault="00B82A82" w:rsidP="00B82A82">
      <w:pPr>
        <w:spacing w:line="360" w:lineRule="auto"/>
        <w:rPr>
          <w:sz w:val="6"/>
          <w:szCs w:val="6"/>
        </w:rPr>
      </w:pPr>
    </w:p>
    <w:p w14:paraId="74B3A46B" w14:textId="77777777" w:rsidR="00B82A82" w:rsidRPr="001C6B44" w:rsidRDefault="00B82A82" w:rsidP="00B82A82">
      <w:pPr>
        <w:spacing w:line="360" w:lineRule="auto"/>
      </w:pPr>
      <w:r w:rsidRPr="001C6B44">
        <w:t>I am declaring that the information which I have present is true to my knowledge &amp; I will be able to present appropriate if is required.</w:t>
      </w:r>
    </w:p>
    <w:p w14:paraId="2AB78B64" w14:textId="77777777" w:rsidR="00B82A82" w:rsidRPr="001C6B44" w:rsidRDefault="00B82A82" w:rsidP="00B82A82"/>
    <w:p w14:paraId="5E6B522B" w14:textId="77777777" w:rsidR="00B82A82" w:rsidRPr="001C6B44" w:rsidRDefault="00B82A82" w:rsidP="00B82A82">
      <w:pPr>
        <w:rPr>
          <w:bCs/>
        </w:rPr>
      </w:pPr>
      <w:r w:rsidRPr="001C6B44">
        <w:rPr>
          <w:bCs/>
        </w:rPr>
        <w:t xml:space="preserve">Yours Truly </w:t>
      </w:r>
    </w:p>
    <w:p w14:paraId="563C2977" w14:textId="77777777" w:rsidR="00B82A82" w:rsidRPr="001C6B44" w:rsidRDefault="00B82A82" w:rsidP="00B82A82">
      <w:pPr>
        <w:tabs>
          <w:tab w:val="left" w:pos="3255"/>
        </w:tabs>
      </w:pPr>
    </w:p>
    <w:p w14:paraId="5D0F9F02" w14:textId="77777777" w:rsidR="00B82A82" w:rsidRPr="001C6B44" w:rsidRDefault="00B82A82" w:rsidP="00B82A82">
      <w:pPr>
        <w:tabs>
          <w:tab w:val="left" w:pos="3255"/>
        </w:tabs>
      </w:pPr>
      <w:r w:rsidRPr="001C6B44">
        <w:rPr>
          <w:noProof/>
        </w:rPr>
        <w:drawing>
          <wp:inline distT="0" distB="0" distL="0" distR="0" wp14:anchorId="619A4344" wp14:editId="76136A02">
            <wp:extent cx="619125" cy="381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B44">
        <w:tab/>
      </w:r>
    </w:p>
    <w:p w14:paraId="3B53F554" w14:textId="77777777" w:rsidR="00B82A82" w:rsidRPr="001C6B44" w:rsidRDefault="00B82A82" w:rsidP="00B82A82">
      <w:pPr>
        <w:tabs>
          <w:tab w:val="left" w:pos="3255"/>
        </w:tabs>
      </w:pPr>
    </w:p>
    <w:p w14:paraId="1EF77D0C" w14:textId="77777777" w:rsidR="00B82A82" w:rsidRPr="001C6B44" w:rsidRDefault="00B82A82" w:rsidP="00B82A82">
      <w:pPr>
        <w:tabs>
          <w:tab w:val="left" w:pos="3255"/>
        </w:tabs>
      </w:pPr>
      <w:r w:rsidRPr="001C6B44">
        <w:t>Md. Atwar Hossain</w:t>
      </w:r>
    </w:p>
    <w:p w14:paraId="1784ED8F" w14:textId="77777777" w:rsidR="00B82A82" w:rsidRDefault="00B82A82" w:rsidP="00B82A82">
      <w:pPr>
        <w:rPr>
          <w:rFonts w:eastAsia="Times New Roman"/>
          <w:sz w:val="22"/>
          <w:szCs w:val="22"/>
        </w:rPr>
      </w:pPr>
    </w:p>
    <w:p w14:paraId="0DE3FBAE" w14:textId="22C8B1BE" w:rsidR="0002767D" w:rsidRPr="00405173" w:rsidRDefault="0002767D" w:rsidP="00B82A82">
      <w:pPr>
        <w:pStyle w:val="NoSpacing"/>
        <w:pBdr>
          <w:bottom w:val="single" w:sz="4" w:space="1" w:color="auto"/>
        </w:pBdr>
        <w:ind w:right="-333"/>
        <w:jc w:val="both"/>
        <w:outlineLvl w:val="0"/>
      </w:pPr>
    </w:p>
    <w:sectPr w:rsidR="0002767D" w:rsidRPr="00405173" w:rsidSect="00E4501F">
      <w:pgSz w:w="11909" w:h="16834" w:code="9"/>
      <w:pgMar w:top="1440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587F4" w14:textId="77777777" w:rsidR="008B5D11" w:rsidRDefault="008B5D11">
      <w:r>
        <w:separator/>
      </w:r>
    </w:p>
  </w:endnote>
  <w:endnote w:type="continuationSeparator" w:id="0">
    <w:p w14:paraId="5975CECE" w14:textId="77777777" w:rsidR="008B5D11" w:rsidRDefault="008B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58CC9" w14:textId="77777777" w:rsidR="008B5D11" w:rsidRDefault="008B5D11">
      <w:r>
        <w:separator/>
      </w:r>
    </w:p>
  </w:footnote>
  <w:footnote w:type="continuationSeparator" w:id="0">
    <w:p w14:paraId="4E4A4B02" w14:textId="77777777" w:rsidR="008B5D11" w:rsidRDefault="008B5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A95"/>
    <w:multiLevelType w:val="multilevel"/>
    <w:tmpl w:val="E08C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E2116"/>
    <w:multiLevelType w:val="hybridMultilevel"/>
    <w:tmpl w:val="00A4C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37530D"/>
    <w:multiLevelType w:val="multilevel"/>
    <w:tmpl w:val="B500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557FB6"/>
    <w:multiLevelType w:val="hybridMultilevel"/>
    <w:tmpl w:val="998AB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EAD"/>
    <w:rsid w:val="00020EE2"/>
    <w:rsid w:val="00025B75"/>
    <w:rsid w:val="0002767D"/>
    <w:rsid w:val="00034855"/>
    <w:rsid w:val="000365C7"/>
    <w:rsid w:val="00060FCF"/>
    <w:rsid w:val="00085221"/>
    <w:rsid w:val="000A7403"/>
    <w:rsid w:val="000C6FCD"/>
    <w:rsid w:val="000C7EAD"/>
    <w:rsid w:val="000D40C3"/>
    <w:rsid w:val="0015498B"/>
    <w:rsid w:val="00170000"/>
    <w:rsid w:val="00175478"/>
    <w:rsid w:val="00176A9F"/>
    <w:rsid w:val="00190A08"/>
    <w:rsid w:val="001E1F2D"/>
    <w:rsid w:val="001E2E71"/>
    <w:rsid w:val="001E65B9"/>
    <w:rsid w:val="00201B9D"/>
    <w:rsid w:val="00223F7D"/>
    <w:rsid w:val="00224C10"/>
    <w:rsid w:val="00254DB9"/>
    <w:rsid w:val="00256ABD"/>
    <w:rsid w:val="00266AD9"/>
    <w:rsid w:val="00292E2C"/>
    <w:rsid w:val="0029773C"/>
    <w:rsid w:val="002F7266"/>
    <w:rsid w:val="00326E1D"/>
    <w:rsid w:val="00373658"/>
    <w:rsid w:val="00392B91"/>
    <w:rsid w:val="00396CB1"/>
    <w:rsid w:val="003B7D01"/>
    <w:rsid w:val="003C494A"/>
    <w:rsid w:val="003D5CF6"/>
    <w:rsid w:val="003E56FE"/>
    <w:rsid w:val="00405173"/>
    <w:rsid w:val="004135C7"/>
    <w:rsid w:val="00424B9D"/>
    <w:rsid w:val="004A2B0E"/>
    <w:rsid w:val="004D5EBA"/>
    <w:rsid w:val="004D6104"/>
    <w:rsid w:val="0050010F"/>
    <w:rsid w:val="0051048B"/>
    <w:rsid w:val="0053489B"/>
    <w:rsid w:val="005F4CE5"/>
    <w:rsid w:val="00650C4E"/>
    <w:rsid w:val="006C369F"/>
    <w:rsid w:val="007071EC"/>
    <w:rsid w:val="0073392D"/>
    <w:rsid w:val="00744260"/>
    <w:rsid w:val="007457B4"/>
    <w:rsid w:val="007564D9"/>
    <w:rsid w:val="007B2D26"/>
    <w:rsid w:val="007F6B6F"/>
    <w:rsid w:val="00804D63"/>
    <w:rsid w:val="0081378B"/>
    <w:rsid w:val="008468B3"/>
    <w:rsid w:val="008607C4"/>
    <w:rsid w:val="00890C17"/>
    <w:rsid w:val="008A6742"/>
    <w:rsid w:val="008B5963"/>
    <w:rsid w:val="008B5D11"/>
    <w:rsid w:val="00900D6A"/>
    <w:rsid w:val="009A57CB"/>
    <w:rsid w:val="009C799A"/>
    <w:rsid w:val="00A122CB"/>
    <w:rsid w:val="00A54CF6"/>
    <w:rsid w:val="00AA7594"/>
    <w:rsid w:val="00AC3563"/>
    <w:rsid w:val="00AD5CF3"/>
    <w:rsid w:val="00B110A8"/>
    <w:rsid w:val="00B82A82"/>
    <w:rsid w:val="00B96BD3"/>
    <w:rsid w:val="00BA42D1"/>
    <w:rsid w:val="00C241B9"/>
    <w:rsid w:val="00C4082D"/>
    <w:rsid w:val="00C53A7C"/>
    <w:rsid w:val="00C942D3"/>
    <w:rsid w:val="00CD735A"/>
    <w:rsid w:val="00CF51EF"/>
    <w:rsid w:val="00D04C26"/>
    <w:rsid w:val="00D24F89"/>
    <w:rsid w:val="00D26F1D"/>
    <w:rsid w:val="00D33AF1"/>
    <w:rsid w:val="00D544FF"/>
    <w:rsid w:val="00D56F0B"/>
    <w:rsid w:val="00D87BA1"/>
    <w:rsid w:val="00D87C16"/>
    <w:rsid w:val="00DA6976"/>
    <w:rsid w:val="00DE0EB6"/>
    <w:rsid w:val="00E01437"/>
    <w:rsid w:val="00E21CD4"/>
    <w:rsid w:val="00E4501F"/>
    <w:rsid w:val="00E54635"/>
    <w:rsid w:val="00E62155"/>
    <w:rsid w:val="00E67E49"/>
    <w:rsid w:val="00E82FBC"/>
    <w:rsid w:val="00EC1836"/>
    <w:rsid w:val="00EC287C"/>
    <w:rsid w:val="00EE3C30"/>
    <w:rsid w:val="00F221CA"/>
    <w:rsid w:val="00F65508"/>
    <w:rsid w:val="00FA7790"/>
    <w:rsid w:val="00FC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E8670"/>
  <w15:chartTrackingRefBased/>
  <w15:docId w15:val="{CC70BEB2-09D3-44EE-9014-1B4FA478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457B4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457B4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6104"/>
    <w:rPr>
      <w:color w:val="0000FF"/>
      <w:u w:val="single"/>
    </w:rPr>
  </w:style>
  <w:style w:type="paragraph" w:styleId="NoSpacing">
    <w:name w:val="No Spacing"/>
    <w:uiPriority w:val="1"/>
    <w:qFormat/>
    <w:rsid w:val="00CD735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CD73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6A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54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87C1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twar123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Atwar</dc:creator>
  <cp:keywords/>
  <dc:description/>
  <cp:lastModifiedBy>Atwar</cp:lastModifiedBy>
  <cp:revision>2</cp:revision>
  <cp:lastPrinted>2020-10-28T04:25:00Z</cp:lastPrinted>
  <dcterms:created xsi:type="dcterms:W3CDTF">2022-02-08T04:03:00Z</dcterms:created>
  <dcterms:modified xsi:type="dcterms:W3CDTF">2022-02-08T04:03:00Z</dcterms:modified>
</cp:coreProperties>
</file>