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Times New Roman" w:hAnsi="Times New Roman"/>
          <w:b/>
          <w:sz w:val="36"/>
          <w:szCs w:val="22"/>
        </w:rPr>
      </w:pPr>
      <w:r>
        <w:rPr>
          <w:rFonts w:ascii="Times New Roman" w:hAnsi="Times New Roman"/>
          <w:b/>
          <w:sz w:val="36"/>
          <w:szCs w:val="22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36"/>
          <w:szCs w:val="22"/>
        </w:rPr>
        <w:t xml:space="preserve"> </w:t>
      </w:r>
      <w:r>
        <w:rPr>
          <w:rFonts w:ascii="Times New Roman" w:hAnsi="Times New Roman"/>
          <w:b/>
          <w:noProof/>
          <w:sz w:val="36"/>
          <w:szCs w:val="22"/>
        </w:rPr>
        <w:drawing>
          <wp:inline distL="0" distT="0" distB="0" distR="0">
            <wp:extent cx="902698" cy="979714"/>
            <wp:effectExtent l="1905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2698" cy="9797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mallCaps/>
          <w:sz w:val="36"/>
          <w:szCs w:val="22"/>
          <w14:shadow w14:blurRad="0" w14:ky="0" w14:dir="0" w14:kx="0" w14:algn="none" w14:sy="100000" w14:sx="100000" w14:dist="0">
            <w14:srgbClr w14:val="808080"/>
          </w14:shadow>
        </w:rPr>
        <w:t>Resume of</w:t>
      </w:r>
    </w:p>
    <w:p>
      <w:pPr>
        <w:pStyle w:val="style0"/>
        <w:rPr>
          <w:rFonts w:ascii="Times New Roman" w:hAnsi="Times New Roman"/>
          <w:b/>
          <w:i/>
          <w:smallCaps/>
          <w:sz w:val="36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Times New Roman" w:hAnsi="Times New Roman"/>
          <w:b/>
          <w:i/>
          <w:smallCaps/>
          <w:sz w:val="36"/>
          <w:szCs w:val="22"/>
          <w14:shadow w14:blurRad="0" w14:ky="0" w14:dir="0" w14:kx="0" w14:algn="none" w14:sy="100000" w14:sx="100000" w14:dist="0">
            <w14:srgbClr w14:val="808080"/>
          </w14:shadow>
        </w:rPr>
        <w:t>Tanjidur</w:t>
      </w:r>
      <w:r>
        <w:rPr>
          <w:rFonts w:ascii="Times New Roman" w:hAnsi="Times New Roman"/>
          <w:b/>
          <w:i/>
          <w:smallCaps/>
          <w:sz w:val="36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Times New Roman" w:hAnsi="Times New Roman"/>
          <w:b/>
          <w:i/>
          <w:smallCaps/>
          <w:sz w:val="36"/>
          <w:szCs w:val="22"/>
          <w14:shadow w14:blurRad="0" w14:ky="0" w14:dir="0" w14:kx="0" w14:algn="none" w14:sy="100000" w14:sx="100000" w14:dist="0">
            <w14:srgbClr w14:val="808080"/>
          </w14:shadow>
        </w:rPr>
        <w:t>Rahman</w:t>
      </w:r>
      <w:r>
        <w:rPr>
          <w:rFonts w:ascii="Times New Roman" w:hAnsi="Times New Roman"/>
          <w:b/>
          <w:i/>
          <w:smallCaps/>
          <w:sz w:val="36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</w:p>
    <w:tbl>
      <w:tblPr>
        <w:tblpPr w:leftFromText="180" w:rightFromText="180" w:topFromText="0" w:bottomFromText="0" w:vertAnchor="text" w:horzAnchor="margin" w:tblpXSpec="left" w:tblpY="100"/>
        <w:tblW w:w="9207" w:type="dxa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454"/>
      </w:tblGrid>
      <w:tr>
        <w:trPr>
          <w:trHeight w:val="1125" w:hRule="atLeast"/>
        </w:trPr>
        <w:tc>
          <w:tcPr>
            <w:tcW w:w="375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Present Address: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>
            <w:pPr>
              <w:pStyle w:val="style0"/>
              <w:tabs>
                <w:tab w:val="left" w:leader="none" w:pos="56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Nobarun-08 (3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Floor), </w:t>
            </w:r>
            <w:r>
              <w:rPr>
                <w:rFonts w:ascii="Times New Roman" w:hAnsi="Times New Roman"/>
                <w:sz w:val="24"/>
                <w:szCs w:val="24"/>
              </w:rPr>
              <w:t>Sunarpara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Shibgonj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54" w:type="dxa"/>
            <w:tcBorders/>
            <w:shd w:val="clear" w:color="auto" w:fill="ffffff"/>
          </w:tcPr>
          <w:p>
            <w:pPr>
              <w:pStyle w:val="style410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410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Contact Address:</w:t>
            </w:r>
          </w:p>
          <w:p>
            <w:pPr>
              <w:pStyle w:val="style410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        : </w:t>
            </w:r>
            <w:r>
              <w:rPr/>
              <w:fldChar w:fldCharType="begin"/>
            </w:r>
            <w:r>
              <w:instrText xml:space="preserve"> HYPERLINK "mailto:tanjidtapon22@gmail.com"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hAnsi="Times New Roman"/>
                <w:b/>
                <w:sz w:val="24"/>
                <w:szCs w:val="24"/>
              </w:rPr>
              <w:t>tanjidtapon22@gmail.com</w:t>
            </w:r>
            <w:r>
              <w:rPr/>
              <w:fldChar w:fldCharType="end"/>
            </w:r>
          </w:p>
          <w:p>
            <w:pPr>
              <w:pStyle w:val="style4102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Cell Phone  : </w:t>
            </w:r>
            <w:r>
              <w:rPr>
                <w:rFonts w:ascii="Times New Roman" w:hAnsi="Times New Roman"/>
                <w:sz w:val="24"/>
                <w:szCs w:val="24"/>
              </w:rPr>
              <w:t>01717-133688</w:t>
            </w:r>
          </w:p>
          <w:p>
            <w:pPr>
              <w:pStyle w:val="style4102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>
            <w:pPr>
              <w:pStyle w:val="style410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</w:tr>
    </w:tbl>
    <w:p>
      <w:pPr>
        <w:pStyle w:val="style0"/>
        <w:jc w:val="both"/>
        <w:rPr>
          <w:rFonts w:ascii="Times New Roman" w:hAnsi="Times New Roman"/>
          <w:b/>
          <w:sz w:val="24"/>
          <w:szCs w:val="24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Times New Roman" w:hAnsi="Times New Roman"/>
          <w:noProof/>
          <w:sz w:val="24"/>
          <w:szCs w:val="24"/>
          <w14:shadow w14:blurRad="0" w14:ky="0" w14:dir="0" w14:kx="0" w14:algn="none" w14:sy="100000" w14:sx="100000" w14:dist="0">
            <w14:srgbClr w14:val="808080"/>
          </w14:shadow>
        </w:rPr>
        <w:pict>
          <v:line id="1027" stroked="t" from="-190.25pt,2.45pt" to="-190.25pt,69.65pt" style="position:absolute;z-index: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>
        <w:trPr>
          <w:trHeight w:val="375" w:hRule="atLeast"/>
        </w:trPr>
        <w:tc>
          <w:tcPr>
            <w:tcW w:w="9245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3270"/>
              </w:tabs>
              <w:jc w:val="both"/>
              <w:rPr>
                <w:rFonts w:ascii="Times New Roman" w:hAnsi="Times New Roman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hAnsi="Times New Roman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  <w:t>Career Objective:</w:t>
            </w:r>
          </w:p>
        </w:tc>
      </w:tr>
    </w:tbl>
    <w:p>
      <w:pPr>
        <w:pStyle w:val="style3"/>
        <w:jc w:val="both"/>
        <w:rPr>
          <w:rFonts w:ascii="Times New Roman" w:hAnsi="Times New Roman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I am looking for the challenging job where I can utilize my talent and know</w:t>
      </w:r>
      <w:r>
        <w:rPr>
          <w:rFonts w:ascii="Times New Roman" w:hAnsi="Times New Roman"/>
          <w:i w:val="false"/>
          <w:sz w:val="24"/>
          <w:szCs w:val="24"/>
        </w:rPr>
        <w:t xml:space="preserve">ledge. I want to learn from the </w:t>
      </w:r>
      <w:r>
        <w:rPr>
          <w:rFonts w:ascii="Times New Roman" w:hAnsi="Times New Roman"/>
          <w:i w:val="false"/>
          <w:sz w:val="24"/>
          <w:szCs w:val="24"/>
        </w:rPr>
        <w:t>organization and growth with organization.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>
        <w:trPr>
          <w:trHeight w:val="359" w:hRule="atLeast"/>
        </w:trPr>
        <w:tc>
          <w:tcPr>
            <w:tcW w:w="9288" w:type="dxa"/>
            <w:tcBorders/>
            <w:shd w:val="clear" w:color="auto" w:fill="ffffff"/>
          </w:tcPr>
          <w:p>
            <w:pPr>
              <w:pStyle w:val="style0"/>
              <w:widowControl/>
              <w:tabs>
                <w:tab w:val="left" w:leader="none" w:pos="2415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Experience:</w:t>
            </w:r>
          </w:p>
        </w:tc>
      </w:tr>
    </w:tbl>
    <w:p>
      <w:pPr>
        <w:pStyle w:val="style0"/>
        <w:ind w:left="810"/>
        <w:rPr>
          <w:rFonts w:ascii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development officer at </w:t>
      </w:r>
      <w:r>
        <w:rPr>
          <w:rFonts w:ascii="Times New Roman" w:hAnsi="Times New Roman"/>
          <w:sz w:val="24"/>
          <w:szCs w:val="24"/>
        </w:rPr>
        <w:t>Banglalink</w:t>
      </w:r>
      <w:r>
        <w:rPr>
          <w:rFonts w:ascii="Times New Roman" w:hAnsi="Times New Roman"/>
          <w:sz w:val="24"/>
          <w:szCs w:val="24"/>
        </w:rPr>
        <w:t xml:space="preserve"> Digital Communications Ltd.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 January 0</w:t>
      </w:r>
      <w:r>
        <w:rPr>
          <w:rFonts w:ascii="Times New Roman" w:hAnsi="Times New Roman"/>
          <w:sz w:val="24"/>
          <w:szCs w:val="24"/>
        </w:rPr>
        <w:t>9, 2017- march31, 2017</w:t>
      </w:r>
      <w:r>
        <w:rPr>
          <w:rFonts w:ascii="Times New Roman" w:hAnsi="Times New Roman"/>
          <w:sz w:val="24"/>
          <w:szCs w:val="24"/>
        </w:rPr>
        <w:t xml:space="preserve">(contractual). </w:t>
      </w:r>
    </w:p>
    <w:p>
      <w:pPr>
        <w:pStyle w:val="style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Key responsibilities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Achieving the daily target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the good rel</w:t>
      </w:r>
      <w:r>
        <w:rPr>
          <w:rFonts w:ascii="Times New Roman" w:hAnsi="Times New Roman"/>
          <w:sz w:val="24"/>
          <w:szCs w:val="24"/>
        </w:rPr>
        <w:t xml:space="preserve">ationship with the </w:t>
      </w:r>
      <w:r>
        <w:rPr>
          <w:rFonts w:ascii="Times New Roman" w:hAnsi="Times New Roman"/>
          <w:sz w:val="24"/>
          <w:szCs w:val="24"/>
        </w:rPr>
        <w:t>customer.</w:t>
      </w:r>
    </w:p>
    <w:p>
      <w:pPr>
        <w:pStyle w:val="style0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Monthly customer survey.</w:t>
      </w:r>
    </w:p>
    <w:p>
      <w:pPr>
        <w:pStyle w:val="style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Assistant </w:t>
      </w:r>
      <w:r>
        <w:rPr>
          <w:rFonts w:ascii="Times New Roman" w:hAnsi="Times New Roman"/>
          <w:sz w:val="24"/>
          <w:szCs w:val="24"/>
        </w:rPr>
        <w:t xml:space="preserve">Teacher at </w:t>
      </w:r>
      <w:r>
        <w:rPr>
          <w:rFonts w:ascii="Times New Roman" w:hAnsi="Times New Roman"/>
          <w:sz w:val="24"/>
          <w:szCs w:val="24"/>
        </w:rPr>
        <w:t>Haz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Md. </w:t>
      </w:r>
      <w:r>
        <w:rPr>
          <w:rFonts w:ascii="Times New Roman" w:hAnsi="Times New Roman"/>
          <w:sz w:val="24"/>
          <w:szCs w:val="24"/>
        </w:rPr>
        <w:t>Ustwar</w:t>
      </w:r>
      <w:r>
        <w:rPr>
          <w:rFonts w:ascii="Times New Roman" w:hAnsi="Times New Roman"/>
          <w:sz w:val="24"/>
          <w:szCs w:val="24"/>
        </w:rPr>
        <w:t xml:space="preserve"> Girls High School </w:t>
      </w:r>
      <w:r>
        <w:rPr>
          <w:rFonts w:ascii="Times New Roman" w:hAnsi="Times New Roman"/>
          <w:sz w:val="24"/>
          <w:szCs w:val="24"/>
        </w:rPr>
        <w:t>Shamshernaga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 xml:space="preserve">June 5,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continuing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8"/>
      </w:tblGrid>
      <w:tr>
        <w:trPr>
          <w:trHeight w:val="407" w:hRule="atLeast"/>
        </w:trPr>
        <w:tc>
          <w:tcPr>
            <w:tcW w:w="9418" w:type="dxa"/>
            <w:tcBorders/>
            <w:shd w:val="clear" w:color="auto" w:fill="ffffff"/>
          </w:tcPr>
          <w:p>
            <w:pPr>
              <w:pStyle w:val="style0"/>
              <w:widowControl/>
              <w:tabs>
                <w:tab w:val="left" w:leader="none" w:pos="2415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Educational Background:</w:t>
            </w:r>
          </w:p>
        </w:tc>
      </w:tr>
    </w:tbl>
    <w:p>
      <w:pPr>
        <w:pStyle w:val="style0"/>
        <w:widowControl/>
        <w:tabs>
          <w:tab w:val="left" w:leader="none" w:pos="2415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221"/>
        <w:gridCol w:w="2856"/>
        <w:gridCol w:w="1071"/>
        <w:gridCol w:w="986"/>
        <w:gridCol w:w="1076"/>
      </w:tblGrid>
      <w:tr>
        <w:trPr>
          <w:trHeight w:val="475" w:hRule="atLeast"/>
        </w:trPr>
        <w:tc>
          <w:tcPr>
            <w:tcW w:w="1278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 Title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Major/Group</w:t>
            </w:r>
          </w:p>
        </w:tc>
        <w:tc>
          <w:tcPr>
            <w:tcW w:w="28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Institute Name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Board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Passing Year</w:t>
            </w:r>
          </w:p>
        </w:tc>
      </w:tr>
      <w:tr>
        <w:tblPrEx/>
        <w:trPr>
          <w:trHeight w:val="475" w:hRule="atLeast"/>
        </w:trPr>
        <w:tc>
          <w:tcPr>
            <w:tcW w:w="1278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M.B.A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Accounting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sz w:val="24"/>
                <w:szCs w:val="24"/>
              </w:rPr>
              <w:t>Information System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Leading </w:t>
            </w:r>
            <w:r>
              <w:rPr>
                <w:rFonts w:ascii="Times New Roman" w:hAnsi="Times New Roman"/>
                <w:sz w:val="24"/>
                <w:szCs w:val="24"/>
              </w:rPr>
              <w:t>University,Sylhet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blPrEx/>
        <w:trPr>
          <w:trHeight w:val="505" w:hRule="atLeast"/>
        </w:trPr>
        <w:tc>
          <w:tcPr>
            <w:tcW w:w="1278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B.B.A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Accounting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sz w:val="24"/>
                <w:szCs w:val="24"/>
              </w:rPr>
              <w:t>Information System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Leading </w:t>
            </w:r>
            <w:r>
              <w:rPr>
                <w:rFonts w:ascii="Times New Roman" w:hAnsi="Times New Roman"/>
                <w:sz w:val="24"/>
                <w:szCs w:val="24"/>
              </w:rPr>
              <w:t>University,Sylhet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blPrEx/>
        <w:trPr>
          <w:trHeight w:val="475" w:hRule="atLeast"/>
        </w:trPr>
        <w:tc>
          <w:tcPr>
            <w:tcW w:w="1278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HSC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Business Studies </w:t>
            </w:r>
          </w:p>
        </w:tc>
        <w:tc>
          <w:tcPr>
            <w:tcW w:w="28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Memorial,College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/>
        <w:trPr>
          <w:trHeight w:val="505" w:hRule="atLeast"/>
        </w:trPr>
        <w:tc>
          <w:tcPr>
            <w:tcW w:w="1278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SSC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Business Studies </w:t>
            </w:r>
          </w:p>
        </w:tc>
        <w:tc>
          <w:tcPr>
            <w:tcW w:w="28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A.A.T.M.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Bohumukhi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High School,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ShamsherNaga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style0"/>
        <w:widowControl/>
        <w:tabs>
          <w:tab w:val="left" w:leader="none" w:pos="2415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tbl>
      <w:tblPr>
        <w:tblW w:w="9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2"/>
      </w:tblGrid>
      <w:tr>
        <w:trPr>
          <w:trHeight w:val="444" w:hRule="atLeast"/>
        </w:trPr>
        <w:tc>
          <w:tcPr>
            <w:tcW w:w="9382" w:type="dxa"/>
            <w:tcBorders/>
            <w:shd w:val="clear" w:color="auto" w:fill="ffffff"/>
          </w:tcPr>
          <w:p>
            <w:pPr>
              <w:pStyle w:val="style0"/>
              <w:widowControl/>
              <w:tabs>
                <w:tab w:val="left" w:leader="none" w:pos="2415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Language Proficiency:</w:t>
            </w:r>
          </w:p>
        </w:tc>
      </w:tr>
    </w:tbl>
    <w:p>
      <w:pPr>
        <w:pStyle w:val="style0"/>
        <w:widowControl/>
        <w:tabs>
          <w:tab w:val="left" w:leader="none" w:pos="2415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tabs>
          <w:tab w:val="left" w:leader="none" w:pos="3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IELTS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Overall Band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.5 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peaking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7.0 W</w:t>
      </w:r>
      <w:r>
        <w:rPr>
          <w:rFonts w:ascii="Times New Roman" w:hAnsi="Times New Roman"/>
          <w:sz w:val="24"/>
          <w:szCs w:val="24"/>
        </w:rPr>
        <w:t>riting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6.0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eading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 xml:space="preserve"> Listening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>.0</w:t>
      </w:r>
    </w:p>
    <w:p>
      <w:pPr>
        <w:pStyle w:val="style4101"/>
        <w:widowControl/>
        <w:numPr>
          <w:ilvl w:val="0"/>
          <w:numId w:val="2"/>
        </w:numPr>
        <w:spacing w:before="0" w:lineRule="auto" w:line="240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Ba</w:t>
      </w:r>
      <w:r>
        <w:rPr>
          <w:rFonts w:ascii="Times New Roman" w:cs="Times New Roman" w:hAnsi="Times New Roman"/>
          <w:b w:val="false"/>
          <w:sz w:val="24"/>
          <w:szCs w:val="24"/>
        </w:rPr>
        <w:t>ngla</w:t>
      </w:r>
      <w:r>
        <w:rPr>
          <w:rFonts w:ascii="Times New Roman" w:cs="Times New Roman" w:hAnsi="Times New Roman"/>
          <w:b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sz w:val="24"/>
          <w:szCs w:val="24"/>
        </w:rPr>
        <w:t>-</w:t>
      </w:r>
      <w:r>
        <w:rPr>
          <w:rFonts w:ascii="Times New Roman" w:cs="Times New Roman" w:hAnsi="Times New Roman"/>
          <w:b w:val="false"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false"/>
          <w:sz w:val="24"/>
          <w:szCs w:val="24"/>
        </w:rPr>
        <w:t xml:space="preserve">Attractive skill on both </w:t>
      </w:r>
      <w:r>
        <w:rPr>
          <w:rFonts w:ascii="Times New Roman" w:cs="Times New Roman" w:hAnsi="Times New Roman"/>
          <w:b w:val="false"/>
          <w:sz w:val="24"/>
          <w:szCs w:val="24"/>
        </w:rPr>
        <w:t>sylhety</w:t>
      </w:r>
      <w:r>
        <w:rPr>
          <w:rFonts w:ascii="Times New Roman" w:cs="Times New Roman" w:hAnsi="Times New Roman"/>
          <w:b w:val="false"/>
          <w:sz w:val="24"/>
          <w:szCs w:val="24"/>
        </w:rPr>
        <w:t xml:space="preserve"> and national mother tongue</w:t>
      </w:r>
      <w:r>
        <w:rPr>
          <w:rFonts w:ascii="Times New Roman" w:cs="Times New Roman" w:hAnsi="Times New Roman"/>
          <w:b w:val="false"/>
          <w:color w:val="333333"/>
          <w:sz w:val="24"/>
          <w:szCs w:val="24"/>
        </w:rPr>
        <w:t>.</w:t>
      </w:r>
    </w:p>
    <w:p>
      <w:pPr>
        <w:pStyle w:val="style0"/>
        <w:tabs>
          <w:tab w:val="left" w:leader="none" w:pos="4050"/>
        </w:tabs>
        <w:rPr>
          <w:rFonts w:ascii="Times New Roman" w:hAnsi="Times New Roman"/>
          <w:sz w:val="22"/>
          <w:szCs w:val="22"/>
        </w:rPr>
      </w:pPr>
    </w:p>
    <w:tbl>
      <w:tblPr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0"/>
      </w:tblGrid>
      <w:tr>
        <w:trPr>
          <w:trHeight w:val="405" w:hRule="atLeast"/>
        </w:trPr>
        <w:tc>
          <w:tcPr>
            <w:tcW w:w="9380" w:type="dxa"/>
            <w:tcBorders/>
          </w:tcPr>
          <w:p>
            <w:pPr>
              <w:pStyle w:val="style0"/>
              <w:tabs>
                <w:tab w:val="left" w:leader="none" w:pos="3270"/>
              </w:tabs>
              <w:jc w:val="both"/>
              <w:rPr>
                <w:rFonts w:ascii="Times New Roman" w:hAnsi="Times New Roman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hAnsi="Times New Roman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  <w:t>Computer Proficiency:</w:t>
            </w:r>
          </w:p>
        </w:tc>
      </w:tr>
    </w:tbl>
    <w:p>
      <w:pPr>
        <w:pStyle w:val="style0"/>
        <w:tabs>
          <w:tab w:val="left" w:leader="none" w:pos="3270"/>
        </w:tabs>
        <w:ind w:left="720"/>
        <w:jc w:val="both"/>
        <w:rPr>
          <w:rFonts w:ascii="Times New Roman" w:hAnsi="Times New Roman"/>
          <w:sz w:val="24"/>
          <w:szCs w:val="24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numPr>
          <w:ilvl w:val="0"/>
          <w:numId w:val="2"/>
        </w:numPr>
        <w:tabs>
          <w:tab w:val="left" w:leader="none" w:pos="3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used MS office and also having knowledge about browsing and abacus workspace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3270"/>
        </w:tabs>
        <w:ind w:left="72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270"/>
        </w:tabs>
        <w:jc w:val="both"/>
        <w:rPr>
          <w:rFonts w:ascii="Times New Roman" w:hAnsi="Times New Roman"/>
          <w:sz w:val="24"/>
          <w:szCs w:val="24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3270"/>
        </w:tabs>
        <w:jc w:val="both"/>
        <w:rPr>
          <w:rFonts w:ascii="Times New Roman" w:hAnsi="Times New Roman"/>
          <w:sz w:val="24"/>
          <w:szCs w:val="24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3270"/>
        </w:tabs>
        <w:jc w:val="both"/>
        <w:rPr>
          <w:rFonts w:ascii="Times New Roman" w:hAnsi="Times New Roman"/>
          <w:sz w:val="24"/>
          <w:szCs w:val="24"/>
          <w14:shadow w14:blurRad="0" w14:ky="0" w14:dir="0" w14:kx="0" w14:algn="none" w14:sy="100000" w14:sx="100000" w14:dist="0">
            <w14:srgbClr w14:val="808080"/>
          </w14:shadow>
        </w:rPr>
      </w:pPr>
    </w:p>
    <w:tbl>
      <w:tblPr>
        <w:tblpPr w:leftFromText="180" w:rightFromText="180" w:topFromText="0" w:bottomFromText="0" w:vertAnchor="text" w:tblpXSpec="left" w:tblpY="1"/>
        <w:tblOverlap w:val="never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0"/>
      </w:tblGrid>
      <w:tr>
        <w:trPr>
          <w:trHeight w:val="384" w:hRule="atLeast"/>
        </w:trPr>
        <w:tc>
          <w:tcPr>
            <w:tcW w:w="9390" w:type="dxa"/>
            <w:tcBorders/>
            <w:shd w:val="clear" w:color="auto" w:fill="ffffff"/>
          </w:tcPr>
          <w:p>
            <w:pPr>
              <w:pStyle w:val="style0"/>
              <w:widowControl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Personal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Precise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:</w:t>
            </w:r>
          </w:p>
        </w:tc>
      </w:tr>
    </w:tbl>
    <w:p>
      <w:pPr>
        <w:pStyle w:val="style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Tanjidur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Rahman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Father’s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Md. </w:t>
      </w:r>
      <w:r>
        <w:rPr>
          <w:rFonts w:ascii="Times New Roman" w:hAnsi="Times New Roman"/>
          <w:color w:val="000000"/>
          <w:sz w:val="24"/>
          <w:szCs w:val="24"/>
        </w:rPr>
        <w:t>Amran</w:t>
      </w:r>
      <w:r>
        <w:rPr>
          <w:rFonts w:ascii="Times New Roman" w:hAnsi="Times New Roman"/>
          <w:color w:val="000000"/>
          <w:sz w:val="24"/>
          <w:szCs w:val="24"/>
        </w:rPr>
        <w:t xml:space="preserve"> Ali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Mother’s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ahanara</w:t>
      </w:r>
      <w:r>
        <w:rPr>
          <w:rFonts w:ascii="Times New Roman" w:hAnsi="Times New Roman"/>
          <w:color w:val="000000"/>
          <w:sz w:val="24"/>
          <w:szCs w:val="24"/>
        </w:rPr>
        <w:t xml:space="preserve"> Begum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Mailing Address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Nobarun-08(3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Floor) </w:t>
      </w:r>
      <w:r>
        <w:rPr>
          <w:rFonts w:ascii="Times New Roman" w:hAnsi="Times New Roman"/>
          <w:sz w:val="24"/>
          <w:szCs w:val="24"/>
        </w:rPr>
        <w:t>Sunarpara</w:t>
      </w:r>
      <w:r>
        <w:rPr>
          <w:rFonts w:ascii="Times New Roman" w:hAnsi="Times New Roman"/>
          <w:sz w:val="24"/>
          <w:szCs w:val="24"/>
        </w:rPr>
        <w:t>,Shibgong.Sylhet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Permanent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Vill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Shingraully</w:t>
      </w:r>
      <w:r>
        <w:rPr>
          <w:rFonts w:ascii="Times New Roman" w:hAnsi="Times New Roman"/>
          <w:sz w:val="24"/>
          <w:szCs w:val="24"/>
        </w:rPr>
        <w:t xml:space="preserve">, Post: </w:t>
      </w:r>
      <w:r>
        <w:rPr>
          <w:rFonts w:ascii="Times New Roman" w:hAnsi="Times New Roman"/>
          <w:sz w:val="24"/>
          <w:szCs w:val="24"/>
        </w:rPr>
        <w:t>ShamsherNaga</w:t>
      </w:r>
      <w:r>
        <w:rPr>
          <w:rFonts w:ascii="Times New Roman" w:hAnsi="Times New Roman"/>
          <w:sz w:val="24"/>
          <w:szCs w:val="24"/>
        </w:rPr>
        <w:t>r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P.S- </w:t>
      </w:r>
      <w:r>
        <w:rPr>
          <w:rFonts w:ascii="Times New Roman" w:hAnsi="Times New Roman"/>
          <w:sz w:val="24"/>
          <w:szCs w:val="24"/>
        </w:rPr>
        <w:t>Kamalgonj</w:t>
      </w:r>
      <w:r>
        <w:rPr>
          <w:rFonts w:ascii="Times New Roman" w:hAnsi="Times New Roman"/>
          <w:sz w:val="24"/>
          <w:szCs w:val="24"/>
        </w:rPr>
        <w:t xml:space="preserve">, Dist- </w:t>
      </w:r>
      <w:r>
        <w:rPr>
          <w:rFonts w:ascii="Times New Roman" w:hAnsi="Times New Roman"/>
          <w:sz w:val="24"/>
          <w:szCs w:val="24"/>
        </w:rPr>
        <w:t>Moulvibazar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14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April 1994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Sex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: Male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Marital status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: Single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5.7</w:t>
      </w:r>
      <w:r>
        <w:rPr>
          <w:rFonts w:ascii="Times New Roman" w:hAnsi="Times New Roman"/>
          <w:sz w:val="24"/>
          <w:szCs w:val="24"/>
        </w:rPr>
        <w:t>”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Bangladeshi (By Birth).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Muslim (Sunni).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District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Moulvibazar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0"/>
      </w:tblGrid>
      <w:tr>
        <w:trPr>
          <w:trHeight w:val="390" w:hRule="atLeast"/>
        </w:trPr>
        <w:tc>
          <w:tcPr>
            <w:tcW w:w="9230" w:type="dxa"/>
            <w:tcBorders/>
            <w:shd w:val="clear" w:color="auto" w:fill="ffffff"/>
          </w:tcPr>
          <w:p>
            <w:pPr>
              <w:pStyle w:val="style0"/>
              <w:widowControl/>
              <w:tabs>
                <w:tab w:val="left" w:leader="none" w:pos="2415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References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>
      <w:pPr>
        <w:pStyle w:val="style0"/>
        <w:widowControl/>
        <w:tabs>
          <w:tab w:val="left" w:leader="none" w:pos="2415"/>
        </w:tabs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left" w:tblpY="24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2"/>
        <w:gridCol w:w="4573"/>
      </w:tblGrid>
      <w:tr>
        <w:trPr>
          <w:trHeight w:val="1271" w:hRule="atLeast"/>
        </w:trPr>
        <w:tc>
          <w:tcPr>
            <w:tcW w:w="4572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Haydary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Mahfuz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Ahmed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Manger, IT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Banglalink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Digital Communications Ltd.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Tigers Den, Gulshan-1,Dhaka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 01962424562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3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Md. Abdul Hafiz </w:t>
            </w:r>
            <w:r>
              <w:rPr>
                <w:rFonts w:ascii="Times New Roman" w:hAnsi="Times New Roman"/>
                <w:sz w:val="24"/>
                <w:szCs w:val="24"/>
              </w:rPr>
              <w:t>Chowdhury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Branch Manager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Industries Limited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Moulvibazer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Sylhet,Bangladesh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Mobile:01717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092625 </w:t>
            </w:r>
          </w:p>
        </w:tc>
      </w:tr>
    </w:tbl>
    <w:p>
      <w:pPr>
        <w:pStyle w:val="style0"/>
        <w:widowControl/>
        <w:tabs>
          <w:tab w:val="left" w:leader="none" w:pos="2415"/>
        </w:tabs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widowControl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widowControl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Sincerely,</w:t>
      </w:r>
    </w:p>
    <w:p>
      <w:pPr>
        <w:pStyle w:val="style0"/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……………………..</w:t>
      </w:r>
    </w:p>
    <w:p>
      <w:pPr>
        <w:pStyle w:val="style0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Tanjidur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Rahman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002030204"/>
    <w:charset w:val="00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42801C"/>
    <w:lvl w:ilvl="0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DF8A1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2"/>
    <w:multiLevelType w:val="hybridMultilevel"/>
    <w:tmpl w:val="8F8C58AE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  <w:spacing w:after="0" w:lineRule="auto" w:line="240"/>
    </w:pPr>
    <w:rPr>
      <w:rFonts w:ascii="Arial" w:cs="Times New Roman" w:eastAsia="Times New Roman" w:hAnsi="Arial"/>
      <w:sz w:val="20"/>
      <w:szCs w:val="20"/>
    </w:rPr>
  </w:style>
  <w:style w:type="paragraph" w:styleId="style2">
    <w:name w:val="heading 2"/>
    <w:basedOn w:val="style0"/>
    <w:next w:val="style66"/>
    <w:link w:val="style4097"/>
    <w:qFormat/>
    <w:pPr>
      <w:keepNext/>
      <w:keepLines/>
      <w:spacing w:after="220" w:lineRule="atLeast" w:line="220"/>
      <w:outlineLvl w:val="1"/>
    </w:pPr>
    <w:rPr>
      <w:rFonts w:ascii="Arial Black" w:cs="Arial Black" w:hAnsi="Arial Black"/>
      <w:spacing w:val="-4"/>
    </w:rPr>
  </w:style>
  <w:style w:type="paragraph" w:styleId="style3">
    <w:name w:val="heading 3"/>
    <w:basedOn w:val="style0"/>
    <w:next w:val="style66"/>
    <w:link w:val="style4098"/>
    <w:qFormat/>
    <w:pPr>
      <w:keepNext/>
      <w:keepLines/>
      <w:spacing w:after="220" w:lineRule="atLeast" w:line="220"/>
      <w:outlineLvl w:val="2"/>
    </w:pPr>
    <w:rPr>
      <w:i/>
      <w:iCs/>
      <w:spacing w:val="-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7cebc088-ed6c-4c6f-a7bd-220a264001f7"/>
    <w:basedOn w:val="style65"/>
    <w:next w:val="style4097"/>
    <w:link w:val="style2"/>
    <w:rPr>
      <w:rFonts w:ascii="Arial Black" w:cs="Arial Black" w:eastAsia="Times New Roman" w:hAnsi="Arial Black"/>
      <w:spacing w:val="-4"/>
      <w:sz w:val="20"/>
      <w:szCs w:val="20"/>
    </w:rPr>
  </w:style>
  <w:style w:type="character" w:customStyle="1" w:styleId="style4098">
    <w:name w:val="Heading 3 Char_3437a922-97e5-4112-8f4c-a2a9ba81f87a"/>
    <w:basedOn w:val="style65"/>
    <w:next w:val="style4098"/>
    <w:link w:val="style3"/>
    <w:rPr>
      <w:rFonts w:ascii="Arial" w:cs="Times New Roman" w:eastAsia="Times New Roman" w:hAnsi="Arial"/>
      <w:i/>
      <w:iCs/>
      <w:spacing w:val="-2"/>
      <w:sz w:val="20"/>
      <w:szCs w:val="20"/>
    </w:rPr>
  </w:style>
  <w:style w:type="character" w:styleId="style85">
    <w:name w:val="Hyperlink"/>
    <w:basedOn w:val="style65"/>
    <w:next w:val="style85"/>
    <w:rPr>
      <w:rFonts w:ascii="Verdana" w:hAnsi="Verdana" w:hint="default"/>
      <w:color w:val="000000"/>
      <w:sz w:val="17"/>
      <w:szCs w:val="17"/>
      <w:u w:val="single"/>
      <w:shd w:val="clear" w:color="auto" w:fill="auto"/>
    </w:rPr>
  </w:style>
  <w:style w:type="character" w:customStyle="1" w:styleId="style4099">
    <w:name w:val="meta"/>
    <w:basedOn w:val="style65"/>
    <w:next w:val="style4099"/>
  </w:style>
  <w:style w:type="paragraph" w:styleId="style66">
    <w:name w:val="Body Text"/>
    <w:basedOn w:val="style0"/>
    <w:next w:val="style66"/>
    <w:link w:val="style4100"/>
    <w:uiPriority w:val="99"/>
    <w:pPr>
      <w:spacing w:after="120"/>
    </w:pPr>
    <w:rPr/>
  </w:style>
  <w:style w:type="character" w:customStyle="1" w:styleId="style4100">
    <w:name w:val="Body Text Char"/>
    <w:basedOn w:val="style65"/>
    <w:next w:val="style4100"/>
    <w:link w:val="style66"/>
    <w:uiPriority w:val="99"/>
    <w:rPr>
      <w:rFonts w:ascii="Arial" w:cs="Times New Roman" w:eastAsia="Times New Roman" w:hAnsi="Arial"/>
      <w:sz w:val="20"/>
      <w:szCs w:val="20"/>
    </w:rPr>
  </w:style>
  <w:style w:type="paragraph" w:customStyle="1" w:styleId="style4101">
    <w:name w:val="Section Subtitle"/>
    <w:basedOn w:val="style0"/>
    <w:next w:val="style0"/>
    <w:pPr>
      <w:spacing w:before="220" w:lineRule="atLeast" w:line="220"/>
    </w:pPr>
    <w:rPr>
      <w:rFonts w:ascii="Arial Black" w:cs="Arial Black" w:hAnsi="Arial Black"/>
      <w:b/>
      <w:bCs/>
    </w:rPr>
  </w:style>
  <w:style w:type="paragraph" w:customStyle="1" w:styleId="style4102">
    <w:name w:val="Address 2"/>
    <w:basedOn w:val="style0"/>
    <w:next w:val="style4102"/>
    <w:pPr>
      <w:spacing w:lineRule="atLeast" w:line="160"/>
      <w:jc w:val="both"/>
    </w:pPr>
    <w:rPr>
      <w:sz w:val="14"/>
      <w:szCs w:val="14"/>
    </w:rPr>
  </w:style>
  <w:style w:type="character" w:customStyle="1" w:styleId="style4103">
    <w:name w:val="Plain Text Char"/>
    <w:basedOn w:val="style65"/>
    <w:next w:val="style4103"/>
    <w:link w:val="style90"/>
    <w:rPr>
      <w:rFonts w:ascii="Courier New" w:cs="Courier New" w:hAnsi="Courier New"/>
    </w:rPr>
  </w:style>
  <w:style w:type="paragraph" w:styleId="style90">
    <w:name w:val="Plain Text"/>
    <w:basedOn w:val="style0"/>
    <w:next w:val="style90"/>
    <w:link w:val="style4103"/>
    <w:pPr>
      <w:widowControl/>
      <w:autoSpaceDE/>
      <w:autoSpaceDN/>
      <w:adjustRightInd/>
    </w:pPr>
    <w:rPr>
      <w:rFonts w:ascii="Courier New" w:cs="Courier New" w:eastAsia="Calibri" w:hAnsi="Courier New"/>
      <w:sz w:val="22"/>
      <w:szCs w:val="22"/>
    </w:rPr>
  </w:style>
  <w:style w:type="character" w:customStyle="1" w:styleId="style4104">
    <w:name w:val="Plain Text Char1"/>
    <w:basedOn w:val="style65"/>
    <w:next w:val="style4104"/>
    <w:link w:val="style90"/>
    <w:uiPriority w:val="99"/>
    <w:rPr>
      <w:rFonts w:ascii="Consolas" w:cs="Times New Roman" w:eastAsia="Times New Roman" w:hAnsi="Consolas"/>
      <w:sz w:val="21"/>
      <w:szCs w:val="21"/>
    </w:rPr>
  </w:style>
  <w:style w:type="paragraph" w:styleId="style153">
    <w:name w:val="Balloon Text"/>
    <w:basedOn w:val="style0"/>
    <w:next w:val="style153"/>
    <w:link w:val="style4105"/>
    <w:uiPriority w:val="99"/>
    <w:pPr/>
    <w:rPr>
      <w:rFonts w:ascii="Tahoma" w:cs="Tahoma" w:hAnsi="Tahoma"/>
      <w:sz w:val="16"/>
      <w:szCs w:val="16"/>
    </w:rPr>
  </w:style>
  <w:style w:type="character" w:customStyle="1" w:styleId="style4105">
    <w:name w:val="Balloon Text Char"/>
    <w:basedOn w:val="style65"/>
    <w:next w:val="style4105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288</Words>
  <Pages>1</Pages>
  <Characters>1826</Characters>
  <Application>WPS Office</Application>
  <DocSecurity>0</DocSecurity>
  <Paragraphs>121</Paragraphs>
  <ScaleCrop>false</ScaleCrop>
  <LinksUpToDate>false</LinksUpToDate>
  <CharactersWithSpaces>2282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2019-04-22T15:59:09Z</dcterms:created>
  <dc:creator>HP</dc:creator>
  <lastModifiedBy>SM-J710F</lastModifiedBy>
  <dcterms:modified xsi:type="dcterms:W3CDTF">2019-04-22T15:59:09Z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