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8F" w:rsidRDefault="00DC405B" w:rsidP="008064D1">
      <w:pPr>
        <w:pStyle w:val="Default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4644605</wp:posOffset>
            </wp:positionH>
            <wp:positionV relativeFrom="paragraph">
              <wp:posOffset>-93093</wp:posOffset>
            </wp:positionV>
            <wp:extent cx="1067459" cy="1269305"/>
            <wp:effectExtent l="38100" t="19050" r="18391" b="26095"/>
            <wp:wrapNone/>
            <wp:docPr id="4" name="Picture 2" descr="C:\Users\it garden\Desktop\MD. SHAYADUL ALAM 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 garden\Desktop\MD. SHAYADUL ALAM 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59" cy="1269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C8F" w:rsidRPr="008C5B18">
        <w:rPr>
          <w:b/>
          <w:color w:val="auto"/>
        </w:rPr>
        <w:t xml:space="preserve">CURRICULUM VITAE </w:t>
      </w:r>
    </w:p>
    <w:p w:rsidR="008C5B18" w:rsidRPr="008C5B18" w:rsidRDefault="00B10C8F" w:rsidP="008064D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of</w:t>
      </w:r>
      <w:r w:rsidRPr="008C5B18">
        <w:rPr>
          <w:b/>
          <w:color w:val="auto"/>
        </w:rPr>
        <w:t xml:space="preserve"> </w:t>
      </w:r>
    </w:p>
    <w:p w:rsidR="003900F8" w:rsidRDefault="00B10C8F" w:rsidP="008064D1">
      <w:pPr>
        <w:pStyle w:val="Default"/>
        <w:tabs>
          <w:tab w:val="center" w:pos="4680"/>
          <w:tab w:val="right" w:pos="9360"/>
        </w:tabs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MD. SHAYADUL ALA</w:t>
      </w:r>
      <w:r w:rsidR="003900F8">
        <w:rPr>
          <w:b/>
          <w:color w:val="auto"/>
          <w:sz w:val="26"/>
          <w:szCs w:val="26"/>
        </w:rPr>
        <w:t>M</w:t>
      </w:r>
    </w:p>
    <w:p w:rsidR="004D5E40" w:rsidRDefault="004D5E40" w:rsidP="004D5E40">
      <w:pPr>
        <w:pStyle w:val="Default"/>
        <w:tabs>
          <w:tab w:val="center" w:pos="4680"/>
          <w:tab w:val="right" w:pos="9360"/>
        </w:tabs>
        <w:spacing w:line="276" w:lineRule="auto"/>
        <w:rPr>
          <w:color w:val="auto"/>
        </w:rPr>
      </w:pPr>
      <w:r>
        <w:rPr>
          <w:color w:val="auto"/>
        </w:rPr>
        <w:t xml:space="preserve">Mailing Address: </w:t>
      </w:r>
    </w:p>
    <w:p w:rsidR="004D5E40" w:rsidRDefault="004D5E40" w:rsidP="004D5E40">
      <w:pPr>
        <w:pStyle w:val="Default"/>
        <w:tabs>
          <w:tab w:val="center" w:pos="4680"/>
          <w:tab w:val="right" w:pos="9360"/>
        </w:tabs>
        <w:spacing w:line="276" w:lineRule="auto"/>
        <w:rPr>
          <w:color w:val="auto"/>
        </w:rPr>
      </w:pPr>
      <w:r>
        <w:rPr>
          <w:color w:val="auto"/>
        </w:rPr>
        <w:t xml:space="preserve">76-Lake City, Akhalia, Modina Market, Sylhet. </w:t>
      </w:r>
    </w:p>
    <w:p w:rsidR="008064D1" w:rsidRPr="008C5B18" w:rsidRDefault="008064D1" w:rsidP="004D5E40">
      <w:pPr>
        <w:pStyle w:val="Default"/>
        <w:tabs>
          <w:tab w:val="center" w:pos="4680"/>
          <w:tab w:val="right" w:pos="9360"/>
        </w:tabs>
        <w:spacing w:line="276" w:lineRule="auto"/>
        <w:rPr>
          <w:color w:val="auto"/>
        </w:rPr>
      </w:pPr>
      <w:r w:rsidRPr="008C5B18">
        <w:rPr>
          <w:color w:val="auto"/>
        </w:rPr>
        <w:t xml:space="preserve">Mobile: </w:t>
      </w:r>
      <w:r w:rsidR="003900F8">
        <w:rPr>
          <w:color w:val="auto"/>
        </w:rPr>
        <w:t>01728-408298</w:t>
      </w:r>
      <w:r w:rsidR="005E3836" w:rsidRPr="008C5B18">
        <w:rPr>
          <w:color w:val="auto"/>
        </w:rPr>
        <w:t xml:space="preserve"> </w:t>
      </w:r>
    </w:p>
    <w:p w:rsidR="00D2073B" w:rsidRDefault="008064D1" w:rsidP="00D2073B">
      <w:pPr>
        <w:pStyle w:val="Default"/>
        <w:tabs>
          <w:tab w:val="left" w:pos="3751"/>
          <w:tab w:val="center" w:pos="4680"/>
          <w:tab w:val="left" w:pos="8221"/>
        </w:tabs>
        <w:spacing w:line="276" w:lineRule="auto"/>
        <w:rPr>
          <w:color w:val="auto"/>
        </w:rPr>
      </w:pPr>
      <w:r w:rsidRPr="008C5B18">
        <w:rPr>
          <w:color w:val="auto"/>
        </w:rPr>
        <w:t xml:space="preserve">E-mail: </w:t>
      </w:r>
      <w:hyperlink r:id="rId7" w:history="1">
        <w:r w:rsidR="00D2073B" w:rsidRPr="00CD133B">
          <w:rPr>
            <w:rStyle w:val="Hyperlink"/>
          </w:rPr>
          <w:t>padbss.saidul@gmail.com</w:t>
        </w:r>
      </w:hyperlink>
    </w:p>
    <w:p w:rsidR="008064D1" w:rsidRPr="00D2073B" w:rsidRDefault="008064D1" w:rsidP="00D2073B">
      <w:pPr>
        <w:pStyle w:val="Default"/>
        <w:tabs>
          <w:tab w:val="left" w:pos="3751"/>
          <w:tab w:val="center" w:pos="4680"/>
          <w:tab w:val="left" w:pos="8221"/>
        </w:tabs>
        <w:spacing w:line="276" w:lineRule="auto"/>
        <w:rPr>
          <w:color w:val="auto"/>
        </w:rPr>
      </w:pPr>
      <w:r w:rsidRPr="008C5B18">
        <w:rPr>
          <w:b/>
          <w:bCs/>
          <w:color w:val="auto"/>
        </w:rPr>
        <w:tab/>
      </w:r>
    </w:p>
    <w:tbl>
      <w:tblPr>
        <w:tblStyle w:val="TableGrid"/>
        <w:tblW w:w="9360" w:type="dxa"/>
        <w:tblInd w:w="108" w:type="dxa"/>
        <w:tblLook w:val="04A0"/>
      </w:tblPr>
      <w:tblGrid>
        <w:gridCol w:w="9360"/>
      </w:tblGrid>
      <w:tr w:rsidR="008064D1" w:rsidRPr="008C5B18" w:rsidTr="004F25F6">
        <w:trPr>
          <w:trHeight w:val="270"/>
        </w:trPr>
        <w:tc>
          <w:tcPr>
            <w:tcW w:w="9360" w:type="dxa"/>
            <w:shd w:val="clear" w:color="auto" w:fill="D9D9D9" w:themeFill="background1" w:themeFillShade="D9"/>
            <w:hideMark/>
          </w:tcPr>
          <w:p w:rsidR="008064D1" w:rsidRPr="008C5B18" w:rsidRDefault="008064D1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 Career Objective:</w:t>
            </w:r>
          </w:p>
        </w:tc>
      </w:tr>
    </w:tbl>
    <w:p w:rsidR="008064D1" w:rsidRPr="00F315A3" w:rsidRDefault="008064D1" w:rsidP="008064D1">
      <w:pPr>
        <w:pStyle w:val="Default"/>
        <w:rPr>
          <w:color w:val="auto"/>
          <w:sz w:val="8"/>
        </w:rPr>
      </w:pPr>
    </w:p>
    <w:p w:rsidR="008064D1" w:rsidRPr="008C5B18" w:rsidRDefault="008064D1" w:rsidP="00E864A5">
      <w:pPr>
        <w:pStyle w:val="Default"/>
        <w:jc w:val="both"/>
        <w:rPr>
          <w:color w:val="auto"/>
        </w:rPr>
      </w:pPr>
      <w:r w:rsidRPr="008C5B18">
        <w:rPr>
          <w:color w:val="auto"/>
        </w:rPr>
        <w:t xml:space="preserve">To work with challenge, responsibility and opportunity in a competitive role of any place of work provides potential avenues for learning and growing and to achieve top-level in the organization. </w:t>
      </w:r>
    </w:p>
    <w:p w:rsidR="008064D1" w:rsidRPr="00F315A3" w:rsidRDefault="008064D1" w:rsidP="008064D1">
      <w:pPr>
        <w:pStyle w:val="Default"/>
        <w:rPr>
          <w:color w:val="auto"/>
          <w:sz w:val="12"/>
        </w:rPr>
      </w:pPr>
    </w:p>
    <w:tbl>
      <w:tblPr>
        <w:tblStyle w:val="TableGrid"/>
        <w:tblpPr w:leftFromText="180" w:rightFromText="180" w:vertAnchor="text" w:horzAnchor="margin" w:tblpY="73"/>
        <w:tblW w:w="9468" w:type="dxa"/>
        <w:shd w:val="clear" w:color="auto" w:fill="BFBFBF" w:themeFill="background1" w:themeFillShade="BF"/>
        <w:tblLook w:val="04A0"/>
      </w:tblPr>
      <w:tblGrid>
        <w:gridCol w:w="9468"/>
      </w:tblGrid>
      <w:tr w:rsidR="008064D1" w:rsidRPr="008C5B18" w:rsidTr="004F25F6">
        <w:trPr>
          <w:trHeight w:val="270"/>
        </w:trPr>
        <w:tc>
          <w:tcPr>
            <w:tcW w:w="9468" w:type="dxa"/>
            <w:shd w:val="clear" w:color="auto" w:fill="D9D9D9" w:themeFill="background1" w:themeFillShade="D9"/>
            <w:hideMark/>
          </w:tcPr>
          <w:p w:rsidR="008064D1" w:rsidRPr="008C5B18" w:rsidRDefault="008064D1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  Educational Qualification:</w:t>
            </w:r>
          </w:p>
        </w:tc>
      </w:tr>
    </w:tbl>
    <w:p w:rsidR="008064D1" w:rsidRPr="00D2073B" w:rsidRDefault="008064D1" w:rsidP="008064D1">
      <w:pPr>
        <w:pStyle w:val="Default"/>
        <w:rPr>
          <w:color w:val="auto"/>
          <w:sz w:val="20"/>
        </w:rPr>
      </w:pPr>
    </w:p>
    <w:tbl>
      <w:tblPr>
        <w:tblStyle w:val="TableGrid"/>
        <w:tblpPr w:leftFromText="180" w:rightFromText="180" w:vertAnchor="text" w:horzAnchor="margin" w:tblpY="11"/>
        <w:tblW w:w="9828" w:type="dxa"/>
        <w:tblLayout w:type="fixed"/>
        <w:tblLook w:val="04A0"/>
      </w:tblPr>
      <w:tblGrid>
        <w:gridCol w:w="1326"/>
        <w:gridCol w:w="1832"/>
        <w:gridCol w:w="2620"/>
        <w:gridCol w:w="900"/>
        <w:gridCol w:w="2064"/>
        <w:gridCol w:w="1086"/>
      </w:tblGrid>
      <w:tr w:rsidR="007D47CC" w:rsidRPr="008C5B18" w:rsidTr="007D47CC">
        <w:trPr>
          <w:trHeight w:val="714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b/>
                <w:color w:val="auto"/>
              </w:rPr>
            </w:pPr>
            <w:r w:rsidRPr="008C5B18">
              <w:rPr>
                <w:b/>
                <w:bCs/>
                <w:color w:val="auto"/>
              </w:rPr>
              <w:t>Exam Title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b/>
                <w:color w:val="auto"/>
              </w:rPr>
            </w:pPr>
            <w:r w:rsidRPr="008C5B18">
              <w:rPr>
                <w:b/>
                <w:bCs/>
                <w:color w:val="auto"/>
              </w:rPr>
              <w:t>Concentration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b/>
                <w:color w:val="auto"/>
              </w:rPr>
            </w:pPr>
            <w:r w:rsidRPr="008C5B18">
              <w:rPr>
                <w:b/>
                <w:color w:val="auto"/>
              </w:rPr>
              <w:t>Institute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b/>
                <w:color w:val="auto"/>
              </w:rPr>
            </w:pPr>
            <w:r w:rsidRPr="008C5B18">
              <w:rPr>
                <w:b/>
                <w:bCs/>
                <w:color w:val="auto"/>
              </w:rPr>
              <w:t>Result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C" w:rsidRPr="008C5B18" w:rsidRDefault="007D47CC" w:rsidP="007D47C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Board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b/>
                <w:color w:val="auto"/>
              </w:rPr>
            </w:pPr>
            <w:r w:rsidRPr="008C5B18">
              <w:rPr>
                <w:b/>
                <w:bCs/>
                <w:color w:val="auto"/>
              </w:rPr>
              <w:t>Pas</w:t>
            </w:r>
            <w:r>
              <w:rPr>
                <w:b/>
                <w:bCs/>
                <w:color w:val="auto"/>
              </w:rPr>
              <w:t>s</w:t>
            </w:r>
            <w:r w:rsidRPr="008C5B18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 xml:space="preserve"> </w:t>
            </w:r>
            <w:r w:rsidRPr="008C5B18">
              <w:rPr>
                <w:b/>
                <w:bCs/>
                <w:color w:val="auto"/>
              </w:rPr>
              <w:t>Year</w:t>
            </w:r>
          </w:p>
        </w:tc>
      </w:tr>
      <w:tr w:rsidR="007D47CC" w:rsidRPr="008C5B18" w:rsidTr="007D47CC">
        <w:trPr>
          <w:trHeight w:val="89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MSS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P</w:t>
            </w:r>
            <w:r>
              <w:rPr>
                <w:color w:val="auto"/>
              </w:rPr>
              <w:t>ublic Administration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 xml:space="preserve">Shahjalal University of Science &amp;Technology,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3.25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Shahjalal University of Science &amp;Technology, Sylhet.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201</w:t>
            </w:r>
            <w:r>
              <w:rPr>
                <w:color w:val="auto"/>
              </w:rPr>
              <w:t>3</w:t>
            </w:r>
          </w:p>
        </w:tc>
      </w:tr>
      <w:tr w:rsidR="007D47CC" w:rsidRPr="008C5B18" w:rsidTr="007D47CC">
        <w:trPr>
          <w:trHeight w:val="88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BSS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P</w:t>
            </w:r>
            <w:r>
              <w:rPr>
                <w:color w:val="auto"/>
              </w:rPr>
              <w:t>ublic Administration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 xml:space="preserve">Shahjalal University of Science &amp;Technology,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Shahjalal University of Science &amp;Technology, Sylhet.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201</w:t>
            </w:r>
            <w:r>
              <w:rPr>
                <w:color w:val="auto"/>
              </w:rPr>
              <w:t>2</w:t>
            </w:r>
          </w:p>
        </w:tc>
      </w:tr>
      <w:tr w:rsidR="007D47CC" w:rsidRPr="008C5B18" w:rsidTr="007D47CC">
        <w:trPr>
          <w:trHeight w:val="88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HSC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 w:rsidRPr="008C5B18">
              <w:rPr>
                <w:color w:val="auto"/>
              </w:rPr>
              <w:t>Humanities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Brindaban Govt. College, Habiganj, Sylhet.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Sylhet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2008</w:t>
            </w:r>
          </w:p>
        </w:tc>
      </w:tr>
      <w:tr w:rsidR="007D47CC" w:rsidRPr="008C5B18" w:rsidTr="007D47CC">
        <w:trPr>
          <w:trHeight w:val="88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DAKHIL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Humanities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Umednagar Darus Sunnah Dakhil Madrasha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Madrasah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CC" w:rsidRPr="008C5B18" w:rsidRDefault="007D47CC" w:rsidP="007D47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2006</w:t>
            </w:r>
          </w:p>
        </w:tc>
      </w:tr>
    </w:tbl>
    <w:p w:rsidR="008064D1" w:rsidRPr="00D2073B" w:rsidRDefault="008064D1" w:rsidP="008064D1">
      <w:pPr>
        <w:pStyle w:val="Default"/>
        <w:rPr>
          <w:color w:val="auto"/>
          <w:sz w:val="8"/>
        </w:rPr>
      </w:pPr>
    </w:p>
    <w:tbl>
      <w:tblPr>
        <w:tblStyle w:val="TableGrid"/>
        <w:tblpPr w:leftFromText="180" w:rightFromText="180" w:vertAnchor="text" w:horzAnchor="margin" w:tblpY="150"/>
        <w:tblW w:w="9558" w:type="dxa"/>
        <w:shd w:val="clear" w:color="auto" w:fill="D9D9D9" w:themeFill="background1" w:themeFillShade="D9"/>
        <w:tblLook w:val="04A0"/>
      </w:tblPr>
      <w:tblGrid>
        <w:gridCol w:w="9558"/>
      </w:tblGrid>
      <w:tr w:rsidR="007D47CC" w:rsidRPr="008C5B18" w:rsidTr="007D47CC">
        <w:tc>
          <w:tcPr>
            <w:tcW w:w="9558" w:type="dxa"/>
            <w:shd w:val="clear" w:color="auto" w:fill="D9D9D9" w:themeFill="background1" w:themeFillShade="D9"/>
            <w:hideMark/>
          </w:tcPr>
          <w:p w:rsidR="007D47CC" w:rsidRPr="008C5B18" w:rsidRDefault="007D47CC" w:rsidP="007D47CC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</w:t>
            </w:r>
            <w:r>
              <w:rPr>
                <w:b/>
                <w:bCs/>
                <w:color w:val="auto"/>
              </w:rPr>
              <w:t>Research Experience</w:t>
            </w:r>
            <w:r w:rsidRPr="008C5B18">
              <w:rPr>
                <w:b/>
                <w:bCs/>
                <w:color w:val="auto"/>
              </w:rPr>
              <w:t>:</w:t>
            </w:r>
          </w:p>
        </w:tc>
      </w:tr>
    </w:tbl>
    <w:p w:rsidR="009C6F4A" w:rsidRDefault="009C6F4A" w:rsidP="007D47CC">
      <w:pPr>
        <w:pStyle w:val="Default"/>
        <w:ind w:left="360"/>
        <w:rPr>
          <w:color w:val="auto"/>
        </w:rPr>
      </w:pPr>
    </w:p>
    <w:p w:rsidR="00A03BE8" w:rsidRDefault="007D47CC" w:rsidP="007D47CC">
      <w:pPr>
        <w:pStyle w:val="Default"/>
        <w:numPr>
          <w:ilvl w:val="0"/>
          <w:numId w:val="6"/>
        </w:numPr>
        <w:spacing w:line="360" w:lineRule="auto"/>
        <w:ind w:left="432"/>
        <w:jc w:val="both"/>
        <w:rPr>
          <w:color w:val="auto"/>
        </w:rPr>
      </w:pPr>
      <w:r>
        <w:rPr>
          <w:color w:val="auto"/>
        </w:rPr>
        <w:t xml:space="preserve"> </w:t>
      </w:r>
      <w:r w:rsidR="004B2F5B">
        <w:rPr>
          <w:color w:val="auto"/>
        </w:rPr>
        <w:t>“</w:t>
      </w:r>
      <w:r w:rsidR="00FA59E1">
        <w:rPr>
          <w:color w:val="auto"/>
        </w:rPr>
        <w:t>Community Health Care in Bangladesh</w:t>
      </w:r>
      <w:r w:rsidR="007A746A">
        <w:rPr>
          <w:color w:val="auto"/>
        </w:rPr>
        <w:t>: A</w:t>
      </w:r>
      <w:r w:rsidR="00CD6105">
        <w:rPr>
          <w:color w:val="auto"/>
        </w:rPr>
        <w:t xml:space="preserve"> study</w:t>
      </w:r>
      <w:r w:rsidR="00FE36C3">
        <w:rPr>
          <w:color w:val="auto"/>
        </w:rPr>
        <w:t xml:space="preserve"> on community clinic</w:t>
      </w:r>
      <w:r w:rsidR="00CD6105">
        <w:rPr>
          <w:color w:val="auto"/>
        </w:rPr>
        <w:t xml:space="preserve"> in Sylhet Sadar U</w:t>
      </w:r>
      <w:r w:rsidR="004B2F5B">
        <w:rPr>
          <w:color w:val="auto"/>
        </w:rPr>
        <w:t xml:space="preserve">pozilla, </w:t>
      </w:r>
      <w:r w:rsidR="00A03BE8">
        <w:rPr>
          <w:color w:val="auto"/>
        </w:rPr>
        <w:t>Sylhet”</w:t>
      </w:r>
      <w:r w:rsidR="00174CC8" w:rsidRPr="00A03BE8">
        <w:rPr>
          <w:color w:val="auto"/>
        </w:rPr>
        <w:t>;</w:t>
      </w:r>
      <w:r w:rsidR="005630C1" w:rsidRPr="00A03BE8">
        <w:rPr>
          <w:b/>
          <w:color w:val="auto"/>
        </w:rPr>
        <w:t xml:space="preserve"> Research Paper</w:t>
      </w:r>
      <w:r w:rsidR="00174CC8" w:rsidRPr="00A03BE8">
        <w:rPr>
          <w:color w:val="auto"/>
        </w:rPr>
        <w:t>, Dept. of Public Administration</w:t>
      </w:r>
      <w:r w:rsidR="00225890" w:rsidRPr="00A03BE8">
        <w:rPr>
          <w:color w:val="auto"/>
        </w:rPr>
        <w:t>, SUST.</w:t>
      </w:r>
      <w:r w:rsidR="00A03BE8">
        <w:rPr>
          <w:color w:val="auto"/>
        </w:rPr>
        <w:t xml:space="preserve"> Published 2012</w:t>
      </w:r>
    </w:p>
    <w:p w:rsidR="009C6F4A" w:rsidRPr="00A03BE8" w:rsidRDefault="00225890" w:rsidP="007D47CC">
      <w:pPr>
        <w:pStyle w:val="Default"/>
        <w:numPr>
          <w:ilvl w:val="0"/>
          <w:numId w:val="6"/>
        </w:numPr>
        <w:spacing w:line="360" w:lineRule="auto"/>
        <w:ind w:left="432"/>
        <w:jc w:val="both"/>
        <w:rPr>
          <w:color w:val="auto"/>
        </w:rPr>
      </w:pPr>
      <w:r w:rsidRPr="00A03BE8">
        <w:rPr>
          <w:color w:val="auto"/>
        </w:rPr>
        <w:t>“</w:t>
      </w:r>
      <w:r w:rsidR="00EF4306" w:rsidRPr="00A03BE8">
        <w:rPr>
          <w:color w:val="auto"/>
        </w:rPr>
        <w:t>Aged Care in Rural Bangladesh: A study in Mandari Union Parishad</w:t>
      </w:r>
      <w:r w:rsidRPr="00A03BE8">
        <w:rPr>
          <w:color w:val="auto"/>
        </w:rPr>
        <w:t xml:space="preserve">, </w:t>
      </w:r>
      <w:r w:rsidR="00A03BE8">
        <w:rPr>
          <w:color w:val="auto"/>
        </w:rPr>
        <w:t xml:space="preserve">Baniyachang, </w:t>
      </w:r>
      <w:r w:rsidRPr="00A03BE8">
        <w:rPr>
          <w:color w:val="auto"/>
        </w:rPr>
        <w:t>Habiganj”</w:t>
      </w:r>
      <w:r w:rsidR="005630C1" w:rsidRPr="00A03BE8">
        <w:rPr>
          <w:color w:val="auto"/>
        </w:rPr>
        <w:t xml:space="preserve">; </w:t>
      </w:r>
      <w:r w:rsidR="005630C1" w:rsidRPr="00A03BE8">
        <w:rPr>
          <w:b/>
          <w:color w:val="auto"/>
        </w:rPr>
        <w:t>Research Monograph</w:t>
      </w:r>
      <w:r w:rsidR="00E20A28" w:rsidRPr="00A03BE8">
        <w:rPr>
          <w:color w:val="auto"/>
        </w:rPr>
        <w:t>, Dept. of Public</w:t>
      </w:r>
      <w:r w:rsidR="00A03BE8">
        <w:rPr>
          <w:color w:val="auto"/>
        </w:rPr>
        <w:t xml:space="preserve"> </w:t>
      </w:r>
      <w:r w:rsidR="005630C1" w:rsidRPr="00A03BE8">
        <w:rPr>
          <w:color w:val="auto"/>
        </w:rPr>
        <w:t>Administration, SUST.</w:t>
      </w:r>
      <w:r w:rsidR="00A03BE8" w:rsidRPr="00A03BE8">
        <w:rPr>
          <w:color w:val="auto"/>
        </w:rPr>
        <w:t xml:space="preserve"> </w:t>
      </w:r>
      <w:r w:rsidR="00A03BE8">
        <w:rPr>
          <w:color w:val="auto"/>
        </w:rPr>
        <w:t>Published 201</w:t>
      </w:r>
      <w:r w:rsidR="00FE36C3">
        <w:rPr>
          <w:color w:val="auto"/>
        </w:rPr>
        <w:t>4</w:t>
      </w:r>
    </w:p>
    <w:tbl>
      <w:tblPr>
        <w:tblStyle w:val="TableGrid"/>
        <w:tblpPr w:leftFromText="180" w:rightFromText="180" w:vertAnchor="text" w:tblpY="141"/>
        <w:tblW w:w="9558" w:type="dxa"/>
        <w:shd w:val="clear" w:color="auto" w:fill="D9D9D9" w:themeFill="background1" w:themeFillShade="D9"/>
        <w:tblLook w:val="04A0"/>
      </w:tblPr>
      <w:tblGrid>
        <w:gridCol w:w="9558"/>
      </w:tblGrid>
      <w:tr w:rsidR="009A52A1" w:rsidRPr="008C5B18" w:rsidTr="004F25F6">
        <w:tc>
          <w:tcPr>
            <w:tcW w:w="9558" w:type="dxa"/>
            <w:shd w:val="clear" w:color="auto" w:fill="D9D9D9" w:themeFill="background1" w:themeFillShade="D9"/>
            <w:hideMark/>
          </w:tcPr>
          <w:p w:rsidR="009A52A1" w:rsidRPr="008C5B18" w:rsidRDefault="009A52A1" w:rsidP="009A52A1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Computer Skill:</w:t>
            </w:r>
          </w:p>
        </w:tc>
      </w:tr>
    </w:tbl>
    <w:p w:rsidR="004F25F6" w:rsidRPr="004F25F6" w:rsidRDefault="004F25F6" w:rsidP="002E21A1">
      <w:pPr>
        <w:pStyle w:val="Default"/>
        <w:jc w:val="both"/>
        <w:rPr>
          <w:color w:val="auto"/>
          <w:sz w:val="16"/>
        </w:rPr>
      </w:pPr>
    </w:p>
    <w:p w:rsidR="009A52A1" w:rsidRDefault="0052609A" w:rsidP="005B1B1E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Computer </w:t>
      </w:r>
      <w:r w:rsidR="00964340" w:rsidRPr="002E21A1">
        <w:rPr>
          <w:color w:val="auto"/>
        </w:rPr>
        <w:t xml:space="preserve">course on </w:t>
      </w:r>
      <w:r w:rsidR="009C3740">
        <w:rPr>
          <w:color w:val="auto"/>
        </w:rPr>
        <w:t>‘‘</w:t>
      </w:r>
      <w:r w:rsidR="00964340" w:rsidRPr="002E21A1">
        <w:rPr>
          <w:color w:val="auto"/>
        </w:rPr>
        <w:t xml:space="preserve">Data </w:t>
      </w:r>
      <w:r>
        <w:rPr>
          <w:color w:val="auto"/>
        </w:rPr>
        <w:t>Base Management and Programming at the</w:t>
      </w:r>
      <w:r w:rsidR="00964340" w:rsidRPr="002E21A1">
        <w:rPr>
          <w:color w:val="auto"/>
        </w:rPr>
        <w:t xml:space="preserve"> </w:t>
      </w:r>
      <w:r>
        <w:rPr>
          <w:color w:val="auto"/>
        </w:rPr>
        <w:t>D</w:t>
      </w:r>
      <w:r w:rsidR="00964340" w:rsidRPr="002E21A1">
        <w:rPr>
          <w:color w:val="auto"/>
        </w:rPr>
        <w:t xml:space="preserve">epartment of </w:t>
      </w:r>
      <w:r>
        <w:rPr>
          <w:color w:val="auto"/>
        </w:rPr>
        <w:t>C</w:t>
      </w:r>
      <w:r w:rsidR="00964340" w:rsidRPr="002E21A1">
        <w:rPr>
          <w:color w:val="auto"/>
        </w:rPr>
        <w:t xml:space="preserve">omputer </w:t>
      </w:r>
      <w:r>
        <w:rPr>
          <w:color w:val="auto"/>
        </w:rPr>
        <w:t>S</w:t>
      </w:r>
      <w:r w:rsidR="00964340" w:rsidRPr="002E21A1">
        <w:rPr>
          <w:color w:val="auto"/>
        </w:rPr>
        <w:t xml:space="preserve">cience and </w:t>
      </w:r>
      <w:r>
        <w:rPr>
          <w:color w:val="auto"/>
        </w:rPr>
        <w:t>E</w:t>
      </w:r>
      <w:r w:rsidR="00964340" w:rsidRPr="002E21A1">
        <w:rPr>
          <w:color w:val="auto"/>
        </w:rPr>
        <w:t>ngineering</w:t>
      </w:r>
      <w:r w:rsidR="00F13C4B" w:rsidRPr="002E21A1">
        <w:rPr>
          <w:color w:val="auto"/>
        </w:rPr>
        <w:t>, SUST Sylhet.</w:t>
      </w:r>
    </w:p>
    <w:p w:rsidR="008064D1" w:rsidRDefault="005B1B1E" w:rsidP="002E21A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B1B1E">
        <w:rPr>
          <w:rFonts w:ascii="Times New Roman" w:hAnsi="Times New Roman"/>
          <w:sz w:val="24"/>
          <w:szCs w:val="24"/>
        </w:rPr>
        <w:t>Microsoft Office</w:t>
      </w:r>
      <w:r w:rsidRPr="005B1B1E">
        <w:rPr>
          <w:rFonts w:ascii="Times New Roman" w:hAnsi="Times New Roman" w:cs="Bookman Old Style"/>
          <w:sz w:val="24"/>
          <w:szCs w:val="24"/>
        </w:rPr>
        <w:t>, MS Excel, Power Point</w:t>
      </w:r>
      <w:r w:rsidR="00EA2803">
        <w:rPr>
          <w:rFonts w:ascii="Times New Roman" w:hAnsi="Times New Roman" w:cs="Bookman Old Style"/>
          <w:sz w:val="24"/>
          <w:szCs w:val="24"/>
        </w:rPr>
        <w:t xml:space="preserve"> </w:t>
      </w:r>
      <w:r w:rsidR="00EA2803">
        <w:rPr>
          <w:rFonts w:ascii="Times New Roman" w:hAnsi="Times New Roman"/>
          <w:sz w:val="24"/>
          <w:szCs w:val="24"/>
        </w:rPr>
        <w:t>and</w:t>
      </w:r>
      <w:r w:rsidRPr="005B1B1E">
        <w:rPr>
          <w:rFonts w:ascii="Times New Roman" w:hAnsi="Times New Roman"/>
          <w:sz w:val="24"/>
          <w:szCs w:val="24"/>
        </w:rPr>
        <w:t xml:space="preserve"> good knowledge of using Internet &amp; e-mail.</w:t>
      </w:r>
    </w:p>
    <w:p w:rsidR="00647353" w:rsidRDefault="00647353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7353" w:rsidRPr="00647353" w:rsidRDefault="00647353" w:rsidP="00647353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58" w:type="dxa"/>
        <w:shd w:val="clear" w:color="auto" w:fill="D9D9D9" w:themeFill="background1" w:themeFillShade="D9"/>
        <w:tblLook w:val="04A0"/>
      </w:tblPr>
      <w:tblGrid>
        <w:gridCol w:w="9558"/>
      </w:tblGrid>
      <w:tr w:rsidR="003900F8" w:rsidRPr="008C5B18" w:rsidTr="004F25F6">
        <w:tc>
          <w:tcPr>
            <w:tcW w:w="9558" w:type="dxa"/>
            <w:shd w:val="clear" w:color="auto" w:fill="D9D9D9" w:themeFill="background1" w:themeFillShade="D9"/>
            <w:hideMark/>
          </w:tcPr>
          <w:p w:rsidR="003900F8" w:rsidRPr="008C5B18" w:rsidRDefault="003900F8" w:rsidP="00F86F06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</w:t>
            </w:r>
            <w:r>
              <w:rPr>
                <w:b/>
                <w:bCs/>
                <w:color w:val="auto"/>
              </w:rPr>
              <w:t>Job Experience:</w:t>
            </w:r>
          </w:p>
        </w:tc>
      </w:tr>
    </w:tbl>
    <w:p w:rsidR="00D34A39" w:rsidRDefault="003900F8" w:rsidP="00906729">
      <w:pPr>
        <w:pStyle w:val="Default"/>
        <w:numPr>
          <w:ilvl w:val="0"/>
          <w:numId w:val="2"/>
        </w:numPr>
        <w:spacing w:line="264" w:lineRule="auto"/>
        <w:jc w:val="both"/>
        <w:rPr>
          <w:color w:val="auto"/>
        </w:rPr>
      </w:pPr>
      <w:r>
        <w:rPr>
          <w:color w:val="auto"/>
        </w:rPr>
        <w:t>Assistant Teacher at Shahjalal R. Academy, Subid Bazar, Sylhet</w:t>
      </w:r>
      <w:r w:rsidR="006316FB">
        <w:rPr>
          <w:color w:val="auto"/>
        </w:rPr>
        <w:t>. F</w:t>
      </w:r>
      <w:r>
        <w:rPr>
          <w:color w:val="auto"/>
        </w:rPr>
        <w:t>rom February, 2016 to December, 2016.</w:t>
      </w:r>
    </w:p>
    <w:p w:rsidR="009A52A1" w:rsidRDefault="003900F8" w:rsidP="00906729">
      <w:pPr>
        <w:pStyle w:val="Default"/>
        <w:numPr>
          <w:ilvl w:val="0"/>
          <w:numId w:val="2"/>
        </w:numPr>
        <w:spacing w:line="264" w:lineRule="auto"/>
        <w:jc w:val="both"/>
        <w:rPr>
          <w:color w:val="auto"/>
        </w:rPr>
      </w:pPr>
      <w:r>
        <w:rPr>
          <w:color w:val="auto"/>
        </w:rPr>
        <w:t>Principal at Shahjalal R. Academy, Subid Bazar, Sylhet</w:t>
      </w:r>
      <w:r w:rsidR="006316FB">
        <w:rPr>
          <w:color w:val="auto"/>
        </w:rPr>
        <w:t>. f</w:t>
      </w:r>
      <w:r>
        <w:rPr>
          <w:color w:val="auto"/>
        </w:rPr>
        <w:t>rom January, 2017 to February, 2018.</w:t>
      </w:r>
      <w:bookmarkStart w:id="0" w:name="_GoBack"/>
      <w:bookmarkEnd w:id="0"/>
    </w:p>
    <w:tbl>
      <w:tblPr>
        <w:tblStyle w:val="TableGrid"/>
        <w:tblW w:w="9378" w:type="dxa"/>
        <w:shd w:val="clear" w:color="auto" w:fill="D9D9D9" w:themeFill="background1" w:themeFillShade="D9"/>
        <w:tblLook w:val="04A0"/>
      </w:tblPr>
      <w:tblGrid>
        <w:gridCol w:w="9378"/>
      </w:tblGrid>
      <w:tr w:rsidR="008064D1" w:rsidRPr="008C5B18" w:rsidTr="004F25F6">
        <w:tc>
          <w:tcPr>
            <w:tcW w:w="9378" w:type="dxa"/>
            <w:shd w:val="clear" w:color="auto" w:fill="D9D9D9" w:themeFill="background1" w:themeFillShade="D9"/>
            <w:hideMark/>
          </w:tcPr>
          <w:p w:rsidR="008064D1" w:rsidRPr="008C5B18" w:rsidRDefault="008064D1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Personal Skills: </w:t>
            </w:r>
          </w:p>
        </w:tc>
      </w:tr>
    </w:tbl>
    <w:p w:rsidR="008064D1" w:rsidRPr="00385B1C" w:rsidRDefault="008064D1" w:rsidP="008064D1">
      <w:pPr>
        <w:pStyle w:val="Default"/>
        <w:rPr>
          <w:b/>
          <w:bCs/>
          <w:color w:val="auto"/>
          <w:sz w:val="12"/>
        </w:rPr>
      </w:pPr>
    </w:p>
    <w:p w:rsidR="008064D1" w:rsidRPr="008C5B18" w:rsidRDefault="008064D1" w:rsidP="008C5B1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C5B18">
        <w:rPr>
          <w:color w:val="auto"/>
        </w:rPr>
        <w:t xml:space="preserve">Self-motivated &amp; highly organized. </w:t>
      </w:r>
    </w:p>
    <w:p w:rsidR="008064D1" w:rsidRPr="008C5B18" w:rsidRDefault="008064D1" w:rsidP="008C5B1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C5B18">
        <w:rPr>
          <w:color w:val="auto"/>
        </w:rPr>
        <w:t xml:space="preserve">Having a friendly &amp; responsible nature. </w:t>
      </w:r>
    </w:p>
    <w:p w:rsidR="008064D1" w:rsidRPr="008C5B18" w:rsidRDefault="008064D1" w:rsidP="008C5B1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C5B18">
        <w:rPr>
          <w:color w:val="auto"/>
        </w:rPr>
        <w:t xml:space="preserve">Maintaining a professional attitude at work. </w:t>
      </w:r>
    </w:p>
    <w:p w:rsidR="008064D1" w:rsidRPr="008C5B18" w:rsidRDefault="008064D1" w:rsidP="008064D1">
      <w:pPr>
        <w:pStyle w:val="Default"/>
        <w:rPr>
          <w:color w:val="auto"/>
        </w:rPr>
      </w:pPr>
    </w:p>
    <w:tbl>
      <w:tblPr>
        <w:tblStyle w:val="TableGrid"/>
        <w:tblW w:w="9378" w:type="dxa"/>
        <w:shd w:val="clear" w:color="auto" w:fill="D9D9D9" w:themeFill="background1" w:themeFillShade="D9"/>
        <w:tblLook w:val="04A0"/>
      </w:tblPr>
      <w:tblGrid>
        <w:gridCol w:w="9378"/>
      </w:tblGrid>
      <w:tr w:rsidR="008064D1" w:rsidRPr="008C5B18" w:rsidTr="004F25F6">
        <w:tc>
          <w:tcPr>
            <w:tcW w:w="9378" w:type="dxa"/>
            <w:shd w:val="clear" w:color="auto" w:fill="D9D9D9" w:themeFill="background1" w:themeFillShade="D9"/>
            <w:hideMark/>
          </w:tcPr>
          <w:p w:rsidR="008064D1" w:rsidRPr="008C5B18" w:rsidRDefault="008064D1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Language Proficiency:</w:t>
            </w:r>
          </w:p>
        </w:tc>
      </w:tr>
    </w:tbl>
    <w:p w:rsidR="008064D1" w:rsidRPr="00B703CC" w:rsidRDefault="008064D1" w:rsidP="008064D1">
      <w:pPr>
        <w:pStyle w:val="Default"/>
        <w:ind w:left="720"/>
        <w:rPr>
          <w:color w:val="auto"/>
          <w:sz w:val="14"/>
        </w:rPr>
      </w:pPr>
    </w:p>
    <w:p w:rsidR="008064D1" w:rsidRDefault="001C5DE5" w:rsidP="008C5B18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G</w:t>
      </w:r>
      <w:r w:rsidR="00544B0F">
        <w:rPr>
          <w:color w:val="auto"/>
        </w:rPr>
        <w:t>ood</w:t>
      </w:r>
      <w:r w:rsidR="006C0FDF">
        <w:rPr>
          <w:color w:val="auto"/>
        </w:rPr>
        <w:t xml:space="preserve"> </w:t>
      </w:r>
      <w:r w:rsidR="00DE3AE6">
        <w:rPr>
          <w:color w:val="auto"/>
        </w:rPr>
        <w:t>command</w:t>
      </w:r>
      <w:r w:rsidR="006C0FDF">
        <w:rPr>
          <w:color w:val="auto"/>
        </w:rPr>
        <w:t xml:space="preserve"> </w:t>
      </w:r>
      <w:r w:rsidR="00196F13">
        <w:rPr>
          <w:color w:val="auto"/>
        </w:rPr>
        <w:t xml:space="preserve">in </w:t>
      </w:r>
      <w:r w:rsidR="00DE3AE6">
        <w:rPr>
          <w:color w:val="auto"/>
        </w:rPr>
        <w:t xml:space="preserve">Bangla, English &amp; Arabic </w:t>
      </w:r>
      <w:r w:rsidR="00544B0F">
        <w:rPr>
          <w:color w:val="auto"/>
        </w:rPr>
        <w:t xml:space="preserve">both in </w:t>
      </w:r>
      <w:r w:rsidR="006C0FDF">
        <w:rPr>
          <w:color w:val="auto"/>
        </w:rPr>
        <w:t>writing</w:t>
      </w:r>
      <w:r w:rsidR="00544B0F">
        <w:rPr>
          <w:color w:val="auto"/>
        </w:rPr>
        <w:t xml:space="preserve"> &amp; Speaking</w:t>
      </w:r>
      <w:r w:rsidR="008064D1" w:rsidRPr="008C5B18">
        <w:rPr>
          <w:color w:val="auto"/>
        </w:rPr>
        <w:t xml:space="preserve">. </w:t>
      </w:r>
    </w:p>
    <w:p w:rsidR="008064D1" w:rsidRPr="009C6F4A" w:rsidRDefault="00F424B8" w:rsidP="009C6F4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Language </w:t>
      </w:r>
      <w:r w:rsidR="00A056DC">
        <w:rPr>
          <w:color w:val="auto"/>
        </w:rPr>
        <w:t>c</w:t>
      </w:r>
      <w:r w:rsidR="00761880">
        <w:rPr>
          <w:color w:val="auto"/>
        </w:rPr>
        <w:t xml:space="preserve">ourse on </w:t>
      </w:r>
      <w:r w:rsidR="00895D8D">
        <w:rPr>
          <w:color w:val="auto"/>
        </w:rPr>
        <w:t>“</w:t>
      </w:r>
      <w:r w:rsidR="003102A0">
        <w:rPr>
          <w:color w:val="auto"/>
        </w:rPr>
        <w:t>English Language and advanced English Language</w:t>
      </w:r>
      <w:r w:rsidR="00895D8D">
        <w:rPr>
          <w:color w:val="auto"/>
        </w:rPr>
        <w:t>”</w:t>
      </w:r>
      <w:r w:rsidR="00143192">
        <w:rPr>
          <w:color w:val="auto"/>
        </w:rPr>
        <w:t xml:space="preserve"> at</w:t>
      </w:r>
      <w:r w:rsidR="00A86E4E">
        <w:rPr>
          <w:color w:val="auto"/>
        </w:rPr>
        <w:t xml:space="preserve"> the Dept. of English</w:t>
      </w:r>
      <w:r w:rsidR="003102A0">
        <w:rPr>
          <w:color w:val="auto"/>
        </w:rPr>
        <w:t xml:space="preserve"> </w:t>
      </w:r>
      <w:r w:rsidR="0068273B">
        <w:rPr>
          <w:color w:val="auto"/>
        </w:rPr>
        <w:t>SUST</w:t>
      </w:r>
      <w:r w:rsidR="00C07E74">
        <w:rPr>
          <w:color w:val="auto"/>
        </w:rPr>
        <w:t xml:space="preserve">, Sylhet. </w:t>
      </w:r>
      <w:r w:rsidR="00A86E4E">
        <w:rPr>
          <w:color w:val="auto"/>
        </w:rPr>
        <w:t xml:space="preserve"> </w:t>
      </w:r>
      <w:r w:rsidR="007A1E8A">
        <w:rPr>
          <w:color w:val="auto"/>
        </w:rPr>
        <w:t xml:space="preserve"> </w:t>
      </w:r>
      <w:r w:rsidR="003102A0">
        <w:rPr>
          <w:color w:val="auto"/>
        </w:rPr>
        <w:t xml:space="preserve">  </w:t>
      </w:r>
    </w:p>
    <w:p w:rsidR="008064D1" w:rsidRPr="008C5B18" w:rsidRDefault="008064D1" w:rsidP="008064D1">
      <w:pPr>
        <w:pStyle w:val="Default"/>
        <w:ind w:left="720"/>
        <w:rPr>
          <w:color w:val="auto"/>
        </w:rPr>
      </w:pPr>
    </w:p>
    <w:tbl>
      <w:tblPr>
        <w:tblStyle w:val="TableGrid"/>
        <w:tblW w:w="9378" w:type="dxa"/>
        <w:shd w:val="clear" w:color="auto" w:fill="D9D9D9" w:themeFill="background1" w:themeFillShade="D9"/>
        <w:tblLook w:val="04A0"/>
      </w:tblPr>
      <w:tblGrid>
        <w:gridCol w:w="9378"/>
      </w:tblGrid>
      <w:tr w:rsidR="008064D1" w:rsidRPr="008C5B18" w:rsidTr="004F25F6">
        <w:tc>
          <w:tcPr>
            <w:tcW w:w="9378" w:type="dxa"/>
            <w:shd w:val="clear" w:color="auto" w:fill="D9D9D9" w:themeFill="background1" w:themeFillShade="D9"/>
            <w:hideMark/>
          </w:tcPr>
          <w:p w:rsidR="008064D1" w:rsidRPr="008C5B18" w:rsidRDefault="008064D1">
            <w:pPr>
              <w:pStyle w:val="Default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 Personal Information: </w:t>
            </w:r>
          </w:p>
        </w:tc>
      </w:tr>
    </w:tbl>
    <w:p w:rsidR="008064D1" w:rsidRPr="008C5B18" w:rsidRDefault="008064D1" w:rsidP="008064D1">
      <w:pPr>
        <w:pStyle w:val="Default"/>
        <w:rPr>
          <w:color w:val="auto"/>
        </w:rPr>
      </w:pPr>
    </w:p>
    <w:p w:rsidR="00906729" w:rsidRPr="00906729" w:rsidRDefault="00906729" w:rsidP="008C5B18">
      <w:pPr>
        <w:pStyle w:val="Default"/>
        <w:spacing w:line="360" w:lineRule="auto"/>
        <w:jc w:val="both"/>
        <w:rPr>
          <w:color w:val="auto"/>
        </w:rPr>
      </w:pPr>
      <w:r w:rsidRPr="00906729">
        <w:rPr>
          <w:color w:val="auto"/>
        </w:rPr>
        <w:t xml:space="preserve">Name </w:t>
      </w:r>
      <w:r w:rsidRPr="00906729">
        <w:rPr>
          <w:color w:val="auto"/>
        </w:rPr>
        <w:tab/>
      </w:r>
      <w:r w:rsidRPr="00906729">
        <w:rPr>
          <w:color w:val="auto"/>
        </w:rPr>
        <w:tab/>
      </w:r>
      <w:r w:rsidRPr="00906729">
        <w:rPr>
          <w:color w:val="auto"/>
        </w:rPr>
        <w:tab/>
      </w:r>
      <w:r w:rsidRPr="00906729">
        <w:rPr>
          <w:color w:val="auto"/>
        </w:rPr>
        <w:tab/>
        <w:t xml:space="preserve">: </w:t>
      </w:r>
      <w:r w:rsidRPr="00906729">
        <w:rPr>
          <w:color w:val="auto"/>
          <w:sz w:val="26"/>
          <w:szCs w:val="26"/>
        </w:rPr>
        <w:t>Md. Shayadul Alam</w:t>
      </w:r>
    </w:p>
    <w:p w:rsidR="008064D1" w:rsidRPr="003402E8" w:rsidRDefault="003402E8" w:rsidP="008C5B18">
      <w:pPr>
        <w:pStyle w:val="Default"/>
        <w:spacing w:line="360" w:lineRule="auto"/>
        <w:jc w:val="both"/>
        <w:rPr>
          <w:color w:val="auto"/>
        </w:rPr>
      </w:pPr>
      <w:r w:rsidRPr="003402E8">
        <w:rPr>
          <w:color w:val="auto"/>
        </w:rPr>
        <w:t xml:space="preserve">Father’s Name </w:t>
      </w:r>
      <w:r w:rsidRPr="003402E8">
        <w:rPr>
          <w:color w:val="auto"/>
        </w:rPr>
        <w:tab/>
      </w:r>
      <w:r w:rsidRPr="003402E8">
        <w:rPr>
          <w:color w:val="auto"/>
        </w:rPr>
        <w:tab/>
        <w:t xml:space="preserve">: </w:t>
      </w:r>
      <w:r w:rsidR="00196F13">
        <w:rPr>
          <w:color w:val="auto"/>
        </w:rPr>
        <w:t>Samsul Haque</w:t>
      </w:r>
    </w:p>
    <w:p w:rsidR="008064D1" w:rsidRPr="008C5B18" w:rsidRDefault="008064D1" w:rsidP="008C5B18">
      <w:pPr>
        <w:pStyle w:val="Default"/>
        <w:spacing w:line="360" w:lineRule="auto"/>
        <w:jc w:val="both"/>
        <w:rPr>
          <w:color w:val="auto"/>
        </w:rPr>
      </w:pPr>
      <w:r w:rsidRPr="008C5B18">
        <w:rPr>
          <w:color w:val="auto"/>
        </w:rPr>
        <w:t xml:space="preserve">Mother’s Name </w:t>
      </w:r>
      <w:r w:rsidRPr="008C5B18">
        <w:rPr>
          <w:color w:val="auto"/>
        </w:rPr>
        <w:tab/>
      </w:r>
      <w:r w:rsidRPr="008C5B18">
        <w:rPr>
          <w:color w:val="auto"/>
        </w:rPr>
        <w:tab/>
        <w:t xml:space="preserve">: </w:t>
      </w:r>
      <w:r w:rsidR="00196F13">
        <w:rPr>
          <w:color w:val="auto"/>
        </w:rPr>
        <w:t>Fatama Akther</w:t>
      </w:r>
      <w:r w:rsidR="00D34A39" w:rsidRPr="008C5B18">
        <w:rPr>
          <w:color w:val="auto"/>
        </w:rPr>
        <w:t xml:space="preserve"> </w:t>
      </w:r>
    </w:p>
    <w:p w:rsidR="008064D1" w:rsidRPr="008C5B18" w:rsidRDefault="008064D1" w:rsidP="008C5B18">
      <w:pPr>
        <w:pStyle w:val="Default"/>
        <w:spacing w:line="360" w:lineRule="auto"/>
        <w:jc w:val="both"/>
        <w:rPr>
          <w:color w:val="auto"/>
        </w:rPr>
      </w:pPr>
      <w:r w:rsidRPr="008C5B18">
        <w:rPr>
          <w:color w:val="auto"/>
        </w:rPr>
        <w:t xml:space="preserve">Date of Birth </w:t>
      </w:r>
      <w:r w:rsidRPr="008C5B18">
        <w:rPr>
          <w:color w:val="auto"/>
        </w:rPr>
        <w:tab/>
      </w:r>
      <w:r w:rsidRPr="008C5B18">
        <w:rPr>
          <w:color w:val="auto"/>
        </w:rPr>
        <w:tab/>
      </w:r>
      <w:r w:rsidRPr="008C5B18">
        <w:rPr>
          <w:color w:val="auto"/>
        </w:rPr>
        <w:tab/>
        <w:t xml:space="preserve">: </w:t>
      </w:r>
      <w:r w:rsidR="00196F13">
        <w:rPr>
          <w:color w:val="auto"/>
        </w:rPr>
        <w:t>12</w:t>
      </w:r>
      <w:r w:rsidR="00196F13" w:rsidRPr="00196F13">
        <w:rPr>
          <w:color w:val="auto"/>
          <w:vertAlign w:val="superscript"/>
        </w:rPr>
        <w:t>th</w:t>
      </w:r>
      <w:r w:rsidR="00196F13">
        <w:rPr>
          <w:color w:val="auto"/>
        </w:rPr>
        <w:t xml:space="preserve"> March, 1991</w:t>
      </w:r>
    </w:p>
    <w:p w:rsidR="008064D1" w:rsidRPr="008C5B18" w:rsidRDefault="00D97346" w:rsidP="008C5B18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Gender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: M</w:t>
      </w:r>
      <w:r w:rsidR="008064D1" w:rsidRPr="008C5B18">
        <w:rPr>
          <w:color w:val="auto"/>
        </w:rPr>
        <w:t>ale</w:t>
      </w:r>
    </w:p>
    <w:p w:rsidR="008064D1" w:rsidRPr="008C5B18" w:rsidRDefault="008064D1" w:rsidP="008C5B18">
      <w:pPr>
        <w:pStyle w:val="Default"/>
        <w:spacing w:line="360" w:lineRule="auto"/>
        <w:jc w:val="both"/>
        <w:rPr>
          <w:color w:val="auto"/>
        </w:rPr>
      </w:pPr>
      <w:r w:rsidRPr="008C5B18">
        <w:rPr>
          <w:color w:val="auto"/>
        </w:rPr>
        <w:t xml:space="preserve">Religion </w:t>
      </w:r>
      <w:r w:rsidRPr="008C5B18">
        <w:rPr>
          <w:color w:val="auto"/>
        </w:rPr>
        <w:tab/>
      </w:r>
      <w:r w:rsidRPr="008C5B18">
        <w:rPr>
          <w:color w:val="auto"/>
        </w:rPr>
        <w:tab/>
      </w:r>
      <w:r w:rsidRPr="008C5B18">
        <w:rPr>
          <w:color w:val="auto"/>
        </w:rPr>
        <w:tab/>
        <w:t>: Islam</w:t>
      </w:r>
    </w:p>
    <w:p w:rsidR="008064D1" w:rsidRPr="008C5B18" w:rsidRDefault="008064D1" w:rsidP="008C5B18">
      <w:pPr>
        <w:pStyle w:val="Default"/>
        <w:spacing w:line="360" w:lineRule="auto"/>
        <w:jc w:val="both"/>
        <w:rPr>
          <w:color w:val="auto"/>
        </w:rPr>
      </w:pPr>
      <w:r w:rsidRPr="008C5B18">
        <w:rPr>
          <w:color w:val="auto"/>
        </w:rPr>
        <w:t>Nationality</w:t>
      </w:r>
      <w:r w:rsidRPr="008C5B18">
        <w:rPr>
          <w:color w:val="auto"/>
        </w:rPr>
        <w:tab/>
      </w:r>
      <w:r w:rsidRPr="008C5B18">
        <w:rPr>
          <w:color w:val="auto"/>
        </w:rPr>
        <w:tab/>
      </w:r>
      <w:r w:rsidRPr="008C5B18">
        <w:rPr>
          <w:color w:val="auto"/>
        </w:rPr>
        <w:tab/>
        <w:t>: Bangladeshi</w:t>
      </w:r>
    </w:p>
    <w:p w:rsidR="008064D1" w:rsidRPr="008C5B18" w:rsidRDefault="008064D1" w:rsidP="008C5B18">
      <w:pPr>
        <w:pStyle w:val="Default"/>
        <w:spacing w:line="360" w:lineRule="auto"/>
        <w:jc w:val="both"/>
        <w:rPr>
          <w:color w:val="auto"/>
        </w:rPr>
      </w:pPr>
      <w:r w:rsidRPr="008C5B18">
        <w:rPr>
          <w:color w:val="auto"/>
        </w:rPr>
        <w:t>Marital Status</w:t>
      </w:r>
      <w:r w:rsidRPr="008C5B18">
        <w:rPr>
          <w:color w:val="auto"/>
        </w:rPr>
        <w:tab/>
      </w:r>
      <w:r w:rsidRPr="008C5B18">
        <w:rPr>
          <w:color w:val="auto"/>
        </w:rPr>
        <w:tab/>
      </w:r>
      <w:r w:rsidR="005E3836" w:rsidRPr="008C5B18">
        <w:rPr>
          <w:color w:val="auto"/>
        </w:rPr>
        <w:tab/>
      </w:r>
      <w:r w:rsidRPr="008C5B18">
        <w:rPr>
          <w:color w:val="auto"/>
        </w:rPr>
        <w:t>: Single</w:t>
      </w:r>
    </w:p>
    <w:p w:rsidR="00196F13" w:rsidRDefault="008064D1" w:rsidP="008C5B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B18">
        <w:rPr>
          <w:rFonts w:ascii="Times New Roman" w:hAnsi="Times New Roman" w:cs="Times New Roman"/>
          <w:sz w:val="24"/>
          <w:szCs w:val="24"/>
        </w:rPr>
        <w:t>Permanent Address</w:t>
      </w:r>
      <w:r w:rsidRPr="008C5B18">
        <w:rPr>
          <w:rFonts w:ascii="Times New Roman" w:hAnsi="Times New Roman" w:cs="Times New Roman"/>
          <w:sz w:val="24"/>
          <w:szCs w:val="24"/>
        </w:rPr>
        <w:tab/>
      </w:r>
      <w:r w:rsidR="000A3532" w:rsidRPr="008C5B1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>Vill:</w:t>
      </w:r>
      <w:r w:rsidR="00D34A39" w:rsidRPr="008C5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4D0">
        <w:rPr>
          <w:rFonts w:ascii="Times New Roman" w:hAnsi="Times New Roman" w:cs="Times New Roman"/>
          <w:bCs/>
          <w:sz w:val="24"/>
          <w:szCs w:val="24"/>
        </w:rPr>
        <w:t>Utta</w:t>
      </w:r>
      <w:r w:rsidR="00196F13">
        <w:rPr>
          <w:rFonts w:ascii="Times New Roman" w:hAnsi="Times New Roman" w:cs="Times New Roman"/>
          <w:bCs/>
          <w:sz w:val="24"/>
          <w:szCs w:val="24"/>
        </w:rPr>
        <w:t>r Sang</w:t>
      </w:r>
      <w:r w:rsidR="00E064D0">
        <w:rPr>
          <w:rFonts w:ascii="Times New Roman" w:hAnsi="Times New Roman" w:cs="Times New Roman"/>
          <w:bCs/>
          <w:sz w:val="24"/>
          <w:szCs w:val="24"/>
        </w:rPr>
        <w:t>a</w:t>
      </w:r>
      <w:r w:rsidR="00196F13">
        <w:rPr>
          <w:rFonts w:ascii="Times New Roman" w:hAnsi="Times New Roman" w:cs="Times New Roman"/>
          <w:bCs/>
          <w:sz w:val="24"/>
          <w:szCs w:val="24"/>
        </w:rPr>
        <w:t>r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>, P.</w:t>
      </w:r>
      <w:r w:rsidR="00D34A39" w:rsidRPr="008C5B18">
        <w:rPr>
          <w:rFonts w:ascii="Times New Roman" w:hAnsi="Times New Roman" w:cs="Times New Roman"/>
          <w:bCs/>
          <w:sz w:val="24"/>
          <w:szCs w:val="24"/>
        </w:rPr>
        <w:t>O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96F13">
        <w:rPr>
          <w:rFonts w:ascii="Times New Roman" w:hAnsi="Times New Roman" w:cs="Times New Roman"/>
          <w:bCs/>
          <w:sz w:val="24"/>
          <w:szCs w:val="24"/>
        </w:rPr>
        <w:t>Utt</w:t>
      </w:r>
      <w:r w:rsidR="00E064D0">
        <w:rPr>
          <w:rFonts w:ascii="Times New Roman" w:hAnsi="Times New Roman" w:cs="Times New Roman"/>
          <w:bCs/>
          <w:sz w:val="24"/>
          <w:szCs w:val="24"/>
        </w:rPr>
        <w:t>ar Sanga</w:t>
      </w:r>
      <w:r w:rsidR="00196F13">
        <w:rPr>
          <w:rFonts w:ascii="Times New Roman" w:hAnsi="Times New Roman" w:cs="Times New Roman"/>
          <w:bCs/>
          <w:sz w:val="24"/>
          <w:szCs w:val="24"/>
        </w:rPr>
        <w:t>r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>, P.</w:t>
      </w:r>
      <w:r w:rsidR="00D34A39" w:rsidRPr="008C5B18">
        <w:rPr>
          <w:rFonts w:ascii="Times New Roman" w:hAnsi="Times New Roman" w:cs="Times New Roman"/>
          <w:bCs/>
          <w:sz w:val="24"/>
          <w:szCs w:val="24"/>
        </w:rPr>
        <w:t>S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96F13">
        <w:rPr>
          <w:rFonts w:ascii="Times New Roman" w:hAnsi="Times New Roman" w:cs="Times New Roman"/>
          <w:bCs/>
          <w:sz w:val="24"/>
          <w:szCs w:val="24"/>
        </w:rPr>
        <w:t>Baniachong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8064D1" w:rsidRDefault="00196F13" w:rsidP="00782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 xml:space="preserve">Dist: </w:t>
      </w:r>
      <w:r w:rsidR="009F5107">
        <w:rPr>
          <w:rFonts w:ascii="Times New Roman" w:hAnsi="Times New Roman" w:cs="Times New Roman"/>
          <w:bCs/>
          <w:sz w:val="24"/>
          <w:szCs w:val="24"/>
        </w:rPr>
        <w:t>Habigonj</w:t>
      </w:r>
      <w:r w:rsidR="005E3836" w:rsidRPr="008C5B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210B" w:rsidRPr="005D474E" w:rsidRDefault="0078210B" w:rsidP="00782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"/>
          <w:szCs w:val="24"/>
        </w:rPr>
      </w:pPr>
    </w:p>
    <w:tbl>
      <w:tblPr>
        <w:tblStyle w:val="TableGrid"/>
        <w:tblW w:w="9468" w:type="dxa"/>
        <w:shd w:val="clear" w:color="auto" w:fill="D9D9D9" w:themeFill="background1" w:themeFillShade="D9"/>
        <w:tblLook w:val="04A0"/>
      </w:tblPr>
      <w:tblGrid>
        <w:gridCol w:w="9468"/>
      </w:tblGrid>
      <w:tr w:rsidR="008064D1" w:rsidRPr="008C5B18" w:rsidTr="004F25F6">
        <w:tc>
          <w:tcPr>
            <w:tcW w:w="9468" w:type="dxa"/>
            <w:shd w:val="clear" w:color="auto" w:fill="D9D9D9" w:themeFill="background1" w:themeFillShade="D9"/>
            <w:hideMark/>
          </w:tcPr>
          <w:p w:rsidR="008064D1" w:rsidRPr="008C5B18" w:rsidRDefault="008064D1" w:rsidP="008C5B18">
            <w:pPr>
              <w:pStyle w:val="Default"/>
              <w:jc w:val="both"/>
              <w:rPr>
                <w:color w:val="auto"/>
              </w:rPr>
            </w:pPr>
            <w:r w:rsidRPr="008C5B18">
              <w:rPr>
                <w:b/>
                <w:bCs/>
                <w:color w:val="auto"/>
              </w:rPr>
              <w:t xml:space="preserve">     Reference(s): </w:t>
            </w:r>
          </w:p>
        </w:tc>
      </w:tr>
    </w:tbl>
    <w:p w:rsidR="00AB2C06" w:rsidRPr="008C5B18" w:rsidRDefault="00AB2C06" w:rsidP="00570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38" w:type="dxa"/>
        <w:tblLook w:val="04A0"/>
      </w:tblPr>
      <w:tblGrid>
        <w:gridCol w:w="4915"/>
        <w:gridCol w:w="4823"/>
      </w:tblGrid>
      <w:tr w:rsidR="00FC173D" w:rsidTr="00F315A3">
        <w:trPr>
          <w:trHeight w:val="1151"/>
        </w:trPr>
        <w:tc>
          <w:tcPr>
            <w:tcW w:w="4915" w:type="dxa"/>
          </w:tcPr>
          <w:p w:rsidR="00D04F5D" w:rsidRPr="00FC173D" w:rsidRDefault="00196F13" w:rsidP="00D04F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Anwara Begum</w:t>
            </w:r>
          </w:p>
          <w:p w:rsidR="00D04F5D" w:rsidRDefault="00D04F5D" w:rsidP="00D04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196F13">
              <w:rPr>
                <w:rFonts w:ascii="Times New Roman" w:hAnsi="Times New Roman" w:cs="Times New Roman"/>
                <w:sz w:val="24"/>
                <w:szCs w:val="24"/>
              </w:rPr>
              <w:t xml:space="preserve"> &amp; Head of the Department</w:t>
            </w:r>
          </w:p>
          <w:p w:rsidR="00196F13" w:rsidRPr="00FC173D" w:rsidRDefault="00196F13" w:rsidP="00D04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Administration</w:t>
            </w:r>
          </w:p>
          <w:p w:rsidR="00D04F5D" w:rsidRPr="00FC173D" w:rsidRDefault="00D04F5D" w:rsidP="00D04F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>Shahjalal University of Science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</w:p>
          <w:p w:rsidR="00FC173D" w:rsidRPr="00FC173D" w:rsidRDefault="00D04F5D" w:rsidP="00D04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>Phone: 0</w:t>
            </w:r>
            <w:r w:rsidR="00196F13">
              <w:rPr>
                <w:rFonts w:ascii="Times New Roman" w:hAnsi="Times New Roman" w:cs="Times New Roman"/>
                <w:sz w:val="24"/>
                <w:szCs w:val="24"/>
              </w:rPr>
              <w:t>1715-357406</w:t>
            </w:r>
          </w:p>
        </w:tc>
        <w:tc>
          <w:tcPr>
            <w:tcW w:w="4823" w:type="dxa"/>
          </w:tcPr>
          <w:p w:rsidR="00196F13" w:rsidRDefault="00196F13" w:rsidP="00196F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Shajahan Chowdhury</w:t>
            </w:r>
          </w:p>
          <w:p w:rsidR="00196F13" w:rsidRDefault="00B35985" w:rsidP="00196F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  <w:r w:rsidR="0019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13" w:rsidRPr="00FC173D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19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F13" w:rsidRPr="00FC173D" w:rsidRDefault="00196F13" w:rsidP="00196F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Administration</w:t>
            </w:r>
          </w:p>
          <w:p w:rsidR="00196F13" w:rsidRPr="00FC173D" w:rsidRDefault="00196F13" w:rsidP="00196F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>Shahjalal University of Science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</w:p>
          <w:p w:rsidR="00FC173D" w:rsidRPr="00FC173D" w:rsidRDefault="00196F13" w:rsidP="00196F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D">
              <w:rPr>
                <w:rFonts w:ascii="Times New Roman" w:hAnsi="Times New Roman" w:cs="Times New Roman"/>
                <w:sz w:val="24"/>
                <w:szCs w:val="24"/>
              </w:rPr>
              <w:t>Phone: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1775-282290</w:t>
            </w:r>
          </w:p>
        </w:tc>
      </w:tr>
    </w:tbl>
    <w:p w:rsidR="0078210B" w:rsidRPr="008C5B18" w:rsidRDefault="0078210B" w:rsidP="008C5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9EC" w:rsidRDefault="0078210B" w:rsidP="00E44C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hereby, declare that to the best of my knowledge and belief this resume correctl</w:t>
      </w:r>
      <w:r w:rsidR="00482725">
        <w:rPr>
          <w:rFonts w:ascii="Times New Roman" w:hAnsi="Times New Roman" w:cs="Times New Roman"/>
          <w:sz w:val="24"/>
          <w:szCs w:val="24"/>
        </w:rPr>
        <w:t>y describes my qualification,</w:t>
      </w:r>
      <w:r>
        <w:rPr>
          <w:rFonts w:ascii="Times New Roman" w:hAnsi="Times New Roman" w:cs="Times New Roman"/>
          <w:sz w:val="24"/>
          <w:szCs w:val="24"/>
        </w:rPr>
        <w:t>experience and myself. Any willful misstatement described herein may lead in my ineligibility.</w:t>
      </w:r>
    </w:p>
    <w:p w:rsidR="00A47701" w:rsidRDefault="00A47701" w:rsidP="00111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FF8" w:rsidRDefault="00055FF8" w:rsidP="00111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59A" w:rsidRPr="008C5B18" w:rsidRDefault="00A47701" w:rsidP="00111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4667A9" w:rsidRDefault="005740C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C5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C06" w:rsidRPr="008C5B18">
        <w:rPr>
          <w:rFonts w:ascii="Times New Roman" w:hAnsi="Times New Roman" w:cs="Times New Roman"/>
          <w:sz w:val="24"/>
          <w:szCs w:val="24"/>
        </w:rPr>
        <w:t>S</w:t>
      </w:r>
      <w:r w:rsidRPr="008C5B18">
        <w:rPr>
          <w:rFonts w:ascii="Times New Roman" w:hAnsi="Times New Roman" w:cs="Times New Roman"/>
          <w:sz w:val="24"/>
          <w:szCs w:val="24"/>
        </w:rPr>
        <w:t>ignature</w:t>
      </w:r>
      <w:r w:rsidR="00A47701">
        <w:rPr>
          <w:rFonts w:ascii="Times New Roman" w:hAnsi="Times New Roman" w:cs="Times New Roman"/>
          <w:sz w:val="24"/>
          <w:szCs w:val="24"/>
        </w:rPr>
        <w:t xml:space="preserve"> &amp; Date</w:t>
      </w:r>
      <w:r w:rsidR="00DC405B" w:rsidRPr="00DC40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667A9" w:rsidRDefault="004667A9">
      <w:pPr>
        <w:spacing w:line="259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4667A9" w:rsidSect="00912DAA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DC7"/>
    <w:multiLevelType w:val="hybridMultilevel"/>
    <w:tmpl w:val="BCEC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881"/>
    <w:multiLevelType w:val="hybridMultilevel"/>
    <w:tmpl w:val="A2F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5203E"/>
    <w:multiLevelType w:val="hybridMultilevel"/>
    <w:tmpl w:val="6522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609D9"/>
    <w:multiLevelType w:val="hybridMultilevel"/>
    <w:tmpl w:val="D754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E6CA0"/>
    <w:multiLevelType w:val="hybridMultilevel"/>
    <w:tmpl w:val="22BA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4233D"/>
    <w:multiLevelType w:val="hybridMultilevel"/>
    <w:tmpl w:val="3982AE4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20"/>
  <w:drawingGridHorizontalSpacing w:val="110"/>
  <w:displayHorizontalDrawingGridEvery w:val="2"/>
  <w:characterSpacingControl w:val="doNotCompress"/>
  <w:compat/>
  <w:rsids>
    <w:rsidRoot w:val="008064D1"/>
    <w:rsid w:val="00040CD6"/>
    <w:rsid w:val="00055FF8"/>
    <w:rsid w:val="00085F7B"/>
    <w:rsid w:val="000A3532"/>
    <w:rsid w:val="000B0BEC"/>
    <w:rsid w:val="000C2605"/>
    <w:rsid w:val="000D7F15"/>
    <w:rsid w:val="000E1526"/>
    <w:rsid w:val="000E6C0F"/>
    <w:rsid w:val="00111978"/>
    <w:rsid w:val="001220FD"/>
    <w:rsid w:val="00143192"/>
    <w:rsid w:val="00147713"/>
    <w:rsid w:val="001539D9"/>
    <w:rsid w:val="00174CC8"/>
    <w:rsid w:val="001873B9"/>
    <w:rsid w:val="00196F13"/>
    <w:rsid w:val="001B4F29"/>
    <w:rsid w:val="001C5DE5"/>
    <w:rsid w:val="001C6A49"/>
    <w:rsid w:val="00225890"/>
    <w:rsid w:val="00246EFA"/>
    <w:rsid w:val="002B368C"/>
    <w:rsid w:val="002C49AD"/>
    <w:rsid w:val="002D1605"/>
    <w:rsid w:val="002E21A1"/>
    <w:rsid w:val="003102A0"/>
    <w:rsid w:val="00316704"/>
    <w:rsid w:val="003402E8"/>
    <w:rsid w:val="003413A9"/>
    <w:rsid w:val="0035714E"/>
    <w:rsid w:val="00360026"/>
    <w:rsid w:val="00385B1C"/>
    <w:rsid w:val="003900F8"/>
    <w:rsid w:val="003B325F"/>
    <w:rsid w:val="003C1B25"/>
    <w:rsid w:val="003D39FD"/>
    <w:rsid w:val="003D6F6F"/>
    <w:rsid w:val="004667A9"/>
    <w:rsid w:val="00473808"/>
    <w:rsid w:val="00482725"/>
    <w:rsid w:val="0048773D"/>
    <w:rsid w:val="004B2CBD"/>
    <w:rsid w:val="004B2F5B"/>
    <w:rsid w:val="004B3855"/>
    <w:rsid w:val="004B65C1"/>
    <w:rsid w:val="004C5FE4"/>
    <w:rsid w:val="004D5E40"/>
    <w:rsid w:val="004F25F6"/>
    <w:rsid w:val="004F616A"/>
    <w:rsid w:val="0052609A"/>
    <w:rsid w:val="005279B3"/>
    <w:rsid w:val="00544B0F"/>
    <w:rsid w:val="005630C1"/>
    <w:rsid w:val="005709EC"/>
    <w:rsid w:val="0057389F"/>
    <w:rsid w:val="005740C8"/>
    <w:rsid w:val="005802AB"/>
    <w:rsid w:val="00594636"/>
    <w:rsid w:val="0059559A"/>
    <w:rsid w:val="005968DC"/>
    <w:rsid w:val="005B1B1E"/>
    <w:rsid w:val="005C0B90"/>
    <w:rsid w:val="005D474E"/>
    <w:rsid w:val="005E3836"/>
    <w:rsid w:val="00623FF5"/>
    <w:rsid w:val="00630FF8"/>
    <w:rsid w:val="006316FB"/>
    <w:rsid w:val="00635E18"/>
    <w:rsid w:val="0063606D"/>
    <w:rsid w:val="00647353"/>
    <w:rsid w:val="006756AF"/>
    <w:rsid w:val="0068273B"/>
    <w:rsid w:val="00694E49"/>
    <w:rsid w:val="006A7A8F"/>
    <w:rsid w:val="006B0082"/>
    <w:rsid w:val="006C0FDF"/>
    <w:rsid w:val="006D5F5C"/>
    <w:rsid w:val="006D618D"/>
    <w:rsid w:val="006F6916"/>
    <w:rsid w:val="0072740D"/>
    <w:rsid w:val="0073062D"/>
    <w:rsid w:val="00740388"/>
    <w:rsid w:val="00752A96"/>
    <w:rsid w:val="00760489"/>
    <w:rsid w:val="00761880"/>
    <w:rsid w:val="00764B4C"/>
    <w:rsid w:val="00775498"/>
    <w:rsid w:val="0078210B"/>
    <w:rsid w:val="00786C33"/>
    <w:rsid w:val="007A1E8A"/>
    <w:rsid w:val="007A746A"/>
    <w:rsid w:val="007B750A"/>
    <w:rsid w:val="007D47CC"/>
    <w:rsid w:val="008064D1"/>
    <w:rsid w:val="0081123D"/>
    <w:rsid w:val="00824837"/>
    <w:rsid w:val="0083619F"/>
    <w:rsid w:val="008409A7"/>
    <w:rsid w:val="008853C1"/>
    <w:rsid w:val="00885711"/>
    <w:rsid w:val="00887A10"/>
    <w:rsid w:val="008916E6"/>
    <w:rsid w:val="00895D8D"/>
    <w:rsid w:val="008C5B18"/>
    <w:rsid w:val="008C7D1C"/>
    <w:rsid w:val="008D5470"/>
    <w:rsid w:val="00906729"/>
    <w:rsid w:val="00912DAA"/>
    <w:rsid w:val="009258BC"/>
    <w:rsid w:val="00964340"/>
    <w:rsid w:val="0098156E"/>
    <w:rsid w:val="009822AC"/>
    <w:rsid w:val="00985510"/>
    <w:rsid w:val="00990BB1"/>
    <w:rsid w:val="009A52A1"/>
    <w:rsid w:val="009B3356"/>
    <w:rsid w:val="009C3740"/>
    <w:rsid w:val="009C6F4A"/>
    <w:rsid w:val="009F5107"/>
    <w:rsid w:val="00A03BE8"/>
    <w:rsid w:val="00A056DC"/>
    <w:rsid w:val="00A47701"/>
    <w:rsid w:val="00A66A21"/>
    <w:rsid w:val="00A86E4E"/>
    <w:rsid w:val="00A9153C"/>
    <w:rsid w:val="00AB2C06"/>
    <w:rsid w:val="00AC599F"/>
    <w:rsid w:val="00B10C8F"/>
    <w:rsid w:val="00B35985"/>
    <w:rsid w:val="00B703CC"/>
    <w:rsid w:val="00B7588B"/>
    <w:rsid w:val="00B861E7"/>
    <w:rsid w:val="00BB7575"/>
    <w:rsid w:val="00BC563E"/>
    <w:rsid w:val="00C07E74"/>
    <w:rsid w:val="00C24589"/>
    <w:rsid w:val="00C27D52"/>
    <w:rsid w:val="00CB7D90"/>
    <w:rsid w:val="00CC4327"/>
    <w:rsid w:val="00CD6105"/>
    <w:rsid w:val="00CE4C17"/>
    <w:rsid w:val="00CF1737"/>
    <w:rsid w:val="00D04F5D"/>
    <w:rsid w:val="00D2073B"/>
    <w:rsid w:val="00D234D5"/>
    <w:rsid w:val="00D34A39"/>
    <w:rsid w:val="00D40917"/>
    <w:rsid w:val="00D737DC"/>
    <w:rsid w:val="00D97346"/>
    <w:rsid w:val="00DA066B"/>
    <w:rsid w:val="00DC00E4"/>
    <w:rsid w:val="00DC1580"/>
    <w:rsid w:val="00DC405B"/>
    <w:rsid w:val="00DD3671"/>
    <w:rsid w:val="00DE3AE6"/>
    <w:rsid w:val="00E064D0"/>
    <w:rsid w:val="00E20A28"/>
    <w:rsid w:val="00E44CD1"/>
    <w:rsid w:val="00E450D9"/>
    <w:rsid w:val="00E711AF"/>
    <w:rsid w:val="00E74AF7"/>
    <w:rsid w:val="00E864A5"/>
    <w:rsid w:val="00EA2803"/>
    <w:rsid w:val="00EC2B36"/>
    <w:rsid w:val="00EE53DA"/>
    <w:rsid w:val="00EF4306"/>
    <w:rsid w:val="00F13C4B"/>
    <w:rsid w:val="00F315A3"/>
    <w:rsid w:val="00F424B8"/>
    <w:rsid w:val="00F45B4C"/>
    <w:rsid w:val="00F66A7E"/>
    <w:rsid w:val="00F70542"/>
    <w:rsid w:val="00FA3D23"/>
    <w:rsid w:val="00FA59E1"/>
    <w:rsid w:val="00FC14A4"/>
    <w:rsid w:val="00FC173D"/>
    <w:rsid w:val="00FE177C"/>
    <w:rsid w:val="00FE36C3"/>
    <w:rsid w:val="00FF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4D1"/>
    <w:rPr>
      <w:color w:val="0563C1" w:themeColor="hyperlink"/>
      <w:u w:val="single"/>
    </w:rPr>
  </w:style>
  <w:style w:type="paragraph" w:customStyle="1" w:styleId="Default">
    <w:name w:val="Default"/>
    <w:rsid w:val="00806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6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dbss.saidu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198F-72A1-444A-941D-C8804EA9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flc</cp:lastModifiedBy>
  <cp:revision>85</cp:revision>
  <cp:lastPrinted>2019-10-15T13:24:00Z</cp:lastPrinted>
  <dcterms:created xsi:type="dcterms:W3CDTF">2019-10-15T06:28:00Z</dcterms:created>
  <dcterms:modified xsi:type="dcterms:W3CDTF">2019-10-15T13:26:00Z</dcterms:modified>
</cp:coreProperties>
</file>