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AF" w:rsidRDefault="004960A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08" w:type="dxa"/>
        <w:tblLayout w:type="fixed"/>
        <w:tblLook w:val="0000"/>
      </w:tblPr>
      <w:tblGrid>
        <w:gridCol w:w="5534"/>
        <w:gridCol w:w="4174"/>
      </w:tblGrid>
      <w:tr w:rsidR="004960AF">
        <w:trPr>
          <w:trHeight w:val="2420"/>
        </w:trPr>
        <w:tc>
          <w:tcPr>
            <w:tcW w:w="5534" w:type="dxa"/>
          </w:tcPr>
          <w:p w:rsidR="004960AF" w:rsidRDefault="0028494A" w:rsidP="003D4132">
            <w:pPr>
              <w:pStyle w:val="normal0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SHOHAG MIA</w:t>
            </w:r>
          </w:p>
          <w:p w:rsidR="004960AF" w:rsidRDefault="0028494A" w:rsidP="003D4132">
            <w:pPr>
              <w:pStyle w:val="normal0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Quality Assurance</w:t>
            </w:r>
          </w:p>
          <w:p w:rsidR="004960AF" w:rsidRDefault="0028494A" w:rsidP="003D4132">
            <w:pPr>
              <w:pStyle w:val="normal0"/>
              <w:rPr>
                <w:sz w:val="30"/>
                <w:szCs w:val="30"/>
              </w:rPr>
            </w:pPr>
            <w:r>
              <w:rPr>
                <w:b/>
                <w:sz w:val="26"/>
                <w:szCs w:val="26"/>
              </w:rPr>
              <w:t>Pro</w:t>
            </w:r>
            <w:r w:rsidR="003D4132">
              <w:rPr>
                <w:b/>
                <w:sz w:val="26"/>
                <w:szCs w:val="26"/>
              </w:rPr>
              <w:t>fessional Experiences-09 Years 09</w:t>
            </w:r>
            <w:r>
              <w:rPr>
                <w:b/>
                <w:sz w:val="26"/>
                <w:szCs w:val="26"/>
              </w:rPr>
              <w:t>Months.</w:t>
            </w:r>
          </w:p>
          <w:p w:rsidR="004960AF" w:rsidRDefault="0028494A" w:rsidP="003D4132">
            <w:pPr>
              <w:pStyle w:val="normal0"/>
            </w:pPr>
            <w:r>
              <w:rPr>
                <w:b/>
              </w:rPr>
              <w:t>Shohag Mia</w:t>
            </w:r>
          </w:p>
          <w:tbl>
            <w:tblPr>
              <w:tblStyle w:val="a0"/>
              <w:tblW w:w="340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/>
            </w:tblPr>
            <w:tblGrid>
              <w:gridCol w:w="3404"/>
            </w:tblGrid>
            <w:tr w:rsidR="004960AF">
              <w:trPr>
                <w:trHeight w:val="1000"/>
              </w:trPr>
              <w:tc>
                <w:tcPr>
                  <w:tcW w:w="3404" w:type="dxa"/>
                </w:tcPr>
                <w:p w:rsidR="004960AF" w:rsidRDefault="0028494A" w:rsidP="003D413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Quality Executive Quality Assurance Department.</w:t>
                  </w:r>
                </w:p>
                <w:p w:rsidR="004960AF" w:rsidRDefault="0028494A" w:rsidP="003D413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Blue planet fashion wear Ltd.</w:t>
                  </w:r>
                </w:p>
                <w:p w:rsidR="004960AF" w:rsidRDefault="0028494A" w:rsidP="003D413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Sreepur . Gazipur.</w:t>
                  </w:r>
                </w:p>
              </w:tc>
            </w:tr>
          </w:tbl>
          <w:p w:rsidR="004960AF" w:rsidRDefault="0028494A" w:rsidP="003D413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Phone +8801910-546894</w:t>
            </w:r>
          </w:p>
          <w:p w:rsidR="004960AF" w:rsidRDefault="0028494A" w:rsidP="003D413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 shohag4399@gmail.com.</w:t>
            </w:r>
          </w:p>
        </w:tc>
        <w:tc>
          <w:tcPr>
            <w:tcW w:w="4174" w:type="dxa"/>
          </w:tcPr>
          <w:p w:rsidR="004960AF" w:rsidRDefault="003D4132" w:rsidP="003D4132">
            <w:pPr>
              <w:pStyle w:val="normal0"/>
              <w:rPr>
                <w:sz w:val="32"/>
                <w:szCs w:val="32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4314825</wp:posOffset>
                    </wp:positionH>
                    <wp:positionV relativeFrom="paragraph">
                      <wp:posOffset>-69849</wp:posOffset>
                    </wp:positionV>
                    <wp:extent cx="1449705" cy="1652905"/>
                    <wp:wrapNone/>
                    <wp:docPr id="1026" name=""/>
                    <a:graphic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49705" cy="1652905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pStyle w:val="Normal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textDirection w:val="btLr"/>
                                  <w:textAlignment w:val="top"/>
                                  <w:outlineLvl w:val="0"/>
                                  <w:rPr>
                                    <w:w w:val="100"/>
                                    <w:position w:val="-1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10829196" w:rsidRPr="10829196">
                                  <w:rPr>
                                    <w:w w:val="100"/>
                                    <w:position w:val="-1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  <w:specVanish w:val="1"/>
                                  </w:rPr>
                                  <w:drawing>
                                    <wp:inline distB="0" distT="0" distL="114300" distR="114300">
                                      <wp:extent cx="1257300" cy="1551940"/>
                                      <wp:effectExtent b="0" l="0" r="0" t="0"/>
                                      <wp:docPr id="1025" name=""/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1025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clr">
                                              <a:xfrm>
                                                <a:ext cx="1257300" cy="15519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cap="rnd" cmpd="sng" w="9525" algn="ctr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Del="000000-1" w:rsidR="10829196" w:rsidRPr="000000-1">
                                  <w:rPr>
                                    <w:w w:val="100"/>
                                    <w:position w:val="-1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pStyle w:val="Normal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textDirection w:val="btLr"/>
                                  <w:textAlignment w:val="top"/>
                                  <w:outlineLvl w:val="0"/>
                                  <w:rPr>
                                    <w:w w:val="100"/>
                                    <w:position w:val="-1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10829196" w:rsidRPr="000000-1">
                                  <w:rPr>
                                    <w:w w:val="100"/>
                                    <w:position w:val="-1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</w:txbxContent>
                          </wps:txbx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sz w:val="32"/>
                    <w:szCs w:val="32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59690</wp:posOffset>
                      </wp:positionV>
                      <wp:extent cx="1295400" cy="1952625"/>
                      <wp:effectExtent l="19050" t="0" r="0" b="0"/>
                      <wp:wrapNone/>
                      <wp:docPr id="1026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5400" cy="19526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960AF" w:rsidRDefault="004960AF" w:rsidP="003D4132">
            <w:pPr>
              <w:pStyle w:val="normal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4960AF" w:rsidRDefault="004960AF">
      <w:pPr>
        <w:pStyle w:val="normal0"/>
        <w:pBdr>
          <w:bottom w:val="single" w:sz="12" w:space="0" w:color="000000"/>
        </w:pBdr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4960AF" w:rsidRPr="00426AE7" w:rsidRDefault="0028494A" w:rsidP="00426AE7">
      <w:pPr>
        <w:pStyle w:val="normal0"/>
        <w:pBdr>
          <w:bottom w:val="single" w:sz="12" w:space="0" w:color="000000"/>
        </w:pBdr>
        <w:jc w:val="both"/>
        <w:rPr>
          <w:sz w:val="16"/>
          <w:szCs w:val="16"/>
        </w:rPr>
      </w:pPr>
      <w:r>
        <w:rPr>
          <w:b/>
          <w:sz w:val="28"/>
          <w:szCs w:val="28"/>
        </w:rPr>
        <w:t>CAREER OBJECTIVE</w:t>
      </w:r>
      <w:r>
        <w:rPr>
          <w:b/>
          <w:sz w:val="16"/>
          <w:szCs w:val="16"/>
        </w:rPr>
        <w:t>:</w:t>
      </w:r>
      <w:r>
        <w:rPr>
          <w:b/>
          <w:smallCaps/>
          <w:sz w:val="16"/>
          <w:szCs w:val="16"/>
        </w:rPr>
        <w:t xml:space="preserve"> </w:t>
      </w:r>
    </w:p>
    <w:p w:rsidR="004960AF" w:rsidRDefault="0028494A">
      <w:pPr>
        <w:pStyle w:val="normal0"/>
        <w:jc w:val="both"/>
        <w:rPr>
          <w:color w:val="000000"/>
        </w:rPr>
      </w:pPr>
      <w:r>
        <w:t>I want to secure a challenging and dynamic position with a progressive organization where I can utilize my creativity. I want to build up my career as a highly skilled,</w:t>
      </w:r>
      <w:r>
        <w:rPr>
          <w:color w:val="000000"/>
        </w:rPr>
        <w:t xml:space="preserve"> To support the </w:t>
      </w:r>
      <w:r>
        <w:t xml:space="preserve">RMG section </w:t>
      </w:r>
      <w:r>
        <w:rPr>
          <w:color w:val="000000"/>
        </w:rPr>
        <w:t>to obtain maximum benefits by using optimum resources (6M) Man. Machine, Material, Methodology. Management. Money through reducing wastes and bottlenecks, implementing Quality modern tools &amp; technique for continuous improvement from pre production to post production stage  by using the knowledge achieved in practical experience with my academic knowledge.</w:t>
      </w:r>
    </w:p>
    <w:p w:rsidR="004960AF" w:rsidRDefault="004960AF">
      <w:pPr>
        <w:pStyle w:val="normal0"/>
        <w:jc w:val="both"/>
        <w:rPr>
          <w:color w:val="000000"/>
        </w:rPr>
      </w:pPr>
    </w:p>
    <w:p w:rsidR="004960AF" w:rsidRDefault="0028494A" w:rsidP="00426AE7">
      <w:pPr>
        <w:pStyle w:val="normal0"/>
        <w:tabs>
          <w:tab w:val="left" w:pos="702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EXPERIENCE</w:t>
      </w:r>
      <w:r w:rsidR="00426AE7">
        <w:rPr>
          <w:b/>
          <w:sz w:val="28"/>
          <w:szCs w:val="28"/>
          <w:u w:val="single"/>
        </w:rPr>
        <w:t>-04, Duration (Oct-2017 to dec-2019</w:t>
      </w:r>
      <w:r>
        <w:rPr>
          <w:b/>
          <w:sz w:val="28"/>
          <w:szCs w:val="28"/>
          <w:u w:val="single"/>
        </w:rPr>
        <w:t>).</w:t>
      </w:r>
    </w:p>
    <w:p w:rsidR="00426AE7" w:rsidRPr="00426AE7" w:rsidRDefault="00426AE7" w:rsidP="00426AE7">
      <w:pPr>
        <w:pStyle w:val="normal0"/>
        <w:tabs>
          <w:tab w:val="left" w:pos="7020"/>
        </w:tabs>
        <w:rPr>
          <w:sz w:val="28"/>
          <w:szCs w:val="28"/>
          <w:u w:val="single"/>
        </w:rPr>
      </w:pPr>
    </w:p>
    <w:p w:rsidR="004960AF" w:rsidRDefault="0028494A">
      <w:pPr>
        <w:pStyle w:val="normal0"/>
        <w:tabs>
          <w:tab w:val="left" w:pos="7020"/>
        </w:tabs>
      </w:pPr>
      <w:r>
        <w:rPr>
          <w:b/>
          <w:sz w:val="32"/>
          <w:szCs w:val="32"/>
        </w:rPr>
        <w:t xml:space="preserve">Quality Executive </w:t>
      </w:r>
      <w:r>
        <w:rPr>
          <w:b/>
        </w:rPr>
        <w:t>(Buyer: Lidl, Primark, Woolworth, OVS, Daz International, Sapph, Amante, Esprit).</w:t>
      </w:r>
    </w:p>
    <w:p w:rsidR="004960AF" w:rsidRDefault="0028494A">
      <w:pPr>
        <w:pStyle w:val="normal0"/>
        <w:tabs>
          <w:tab w:val="left" w:pos="7020"/>
        </w:tabs>
      </w:pPr>
      <w:r>
        <w:t>Quality Assurance Department</w:t>
      </w:r>
    </w:p>
    <w:p w:rsidR="004960AF" w:rsidRDefault="0028494A">
      <w:pPr>
        <w:pStyle w:val="normal0"/>
        <w:tabs>
          <w:tab w:val="left" w:pos="7020"/>
        </w:tabs>
      </w:pPr>
      <w:r>
        <w:t>Blue planet fashion wear ltd.</w:t>
      </w:r>
    </w:p>
    <w:p w:rsidR="004960AF" w:rsidRDefault="0028494A">
      <w:pPr>
        <w:pStyle w:val="normal0"/>
        <w:tabs>
          <w:tab w:val="left" w:pos="7020"/>
        </w:tabs>
      </w:pPr>
      <w:r>
        <w:t xml:space="preserve">Sreepur, Gazipur. </w:t>
      </w:r>
    </w:p>
    <w:p w:rsidR="004960AF" w:rsidRDefault="004960AF">
      <w:pPr>
        <w:pStyle w:val="normal0"/>
      </w:pPr>
    </w:p>
    <w:p w:rsidR="004960AF" w:rsidRDefault="0028494A">
      <w:pPr>
        <w:pStyle w:val="normal0"/>
        <w:rPr>
          <w:u w:val="single"/>
        </w:rPr>
      </w:pPr>
      <w:r>
        <w:rPr>
          <w:b/>
          <w:sz w:val="28"/>
          <w:szCs w:val="28"/>
          <w:u w:val="single"/>
        </w:rPr>
        <w:t>Job responsibilities</w:t>
      </w:r>
      <w:r>
        <w:rPr>
          <w:u w:val="single"/>
        </w:rPr>
        <w:t>:</w:t>
      </w:r>
    </w:p>
    <w:p w:rsidR="004960AF" w:rsidRDefault="0028494A">
      <w:pPr>
        <w:pStyle w:val="normal0"/>
        <w:numPr>
          <w:ilvl w:val="0"/>
          <w:numId w:val="1"/>
        </w:numPr>
        <w:tabs>
          <w:tab w:val="left" w:pos="450"/>
        </w:tabs>
        <w:ind w:left="450" w:hanging="450"/>
      </w:pPr>
      <w:r>
        <w:t>Developing, implementing, monitoring &amp; fine tuning the concepts &amp; SOPs at all stages to achieve highest international standards.</w:t>
      </w:r>
    </w:p>
    <w:p w:rsidR="004960AF" w:rsidRDefault="0028494A">
      <w:pPr>
        <w:pStyle w:val="normal0"/>
        <w:numPr>
          <w:ilvl w:val="0"/>
          <w:numId w:val="1"/>
        </w:numPr>
        <w:tabs>
          <w:tab w:val="left" w:pos="450"/>
          <w:tab w:val="left" w:pos="7020"/>
        </w:tabs>
        <w:ind w:left="450" w:hanging="450"/>
      </w:pPr>
      <w:r>
        <w:t xml:space="preserve">Ensure pre production activities for each style that no technical issues arise during production. </w:t>
      </w:r>
    </w:p>
    <w:p w:rsidR="004960AF" w:rsidRDefault="0028494A">
      <w:pPr>
        <w:pStyle w:val="normal0"/>
        <w:numPr>
          <w:ilvl w:val="0"/>
          <w:numId w:val="1"/>
        </w:numPr>
        <w:tabs>
          <w:tab w:val="left" w:pos="450"/>
          <w:tab w:val="left" w:pos="7020"/>
        </w:tabs>
        <w:ind w:left="450" w:hanging="450"/>
      </w:pPr>
      <w:r>
        <w:t>Ensure the quality during production.</w:t>
      </w:r>
    </w:p>
    <w:p w:rsidR="004960AF" w:rsidRDefault="0028494A">
      <w:pPr>
        <w:pStyle w:val="normal0"/>
        <w:numPr>
          <w:ilvl w:val="0"/>
          <w:numId w:val="1"/>
        </w:numPr>
        <w:tabs>
          <w:tab w:val="left" w:pos="450"/>
          <w:tab w:val="left" w:pos="7020"/>
        </w:tabs>
        <w:ind w:left="450" w:hanging="450"/>
      </w:pPr>
      <w:r>
        <w:t>Ensure the quality part in post-production activities &amp; analyzing Fabric, Garments &amp; Accessories test report.</w:t>
      </w:r>
    </w:p>
    <w:p w:rsidR="004960AF" w:rsidRDefault="0028494A">
      <w:pPr>
        <w:pStyle w:val="normal0"/>
        <w:numPr>
          <w:ilvl w:val="0"/>
          <w:numId w:val="1"/>
        </w:numPr>
        <w:tabs>
          <w:tab w:val="left" w:pos="450"/>
        </w:tabs>
        <w:ind w:left="450" w:hanging="450"/>
        <w:jc w:val="both"/>
      </w:pPr>
      <w:r>
        <w:t>Risk analysis of different process against different buyer.</w:t>
      </w:r>
    </w:p>
    <w:p w:rsidR="004960AF" w:rsidRDefault="0028494A">
      <w:pPr>
        <w:pStyle w:val="normal0"/>
        <w:numPr>
          <w:ilvl w:val="0"/>
          <w:numId w:val="1"/>
        </w:numPr>
        <w:tabs>
          <w:tab w:val="left" w:pos="450"/>
        </w:tabs>
        <w:ind w:left="450" w:hanging="450"/>
        <w:jc w:val="both"/>
        <w:rPr>
          <w:sz w:val="28"/>
          <w:szCs w:val="28"/>
        </w:rPr>
      </w:pPr>
      <w:r>
        <w:rPr>
          <w:sz w:val="28"/>
          <w:szCs w:val="28"/>
        </w:rPr>
        <w:t>Identify quality issues and analyze complex problems by 5W, PDCA,8Step tools, recommend and implement preventive and/or corrective actions.</w:t>
      </w:r>
    </w:p>
    <w:p w:rsidR="004960AF" w:rsidRDefault="0028494A">
      <w:pPr>
        <w:pStyle w:val="normal0"/>
        <w:numPr>
          <w:ilvl w:val="0"/>
          <w:numId w:val="1"/>
        </w:numPr>
        <w:tabs>
          <w:tab w:val="left" w:pos="450"/>
        </w:tabs>
        <w:ind w:left="450" w:hanging="450"/>
        <w:jc w:val="both"/>
      </w:pPr>
      <w:r>
        <w:t>Carried out Technical, Safety and QMS Audit and ensure all system is in place and update as required.</w:t>
      </w:r>
    </w:p>
    <w:p w:rsidR="004960AF" w:rsidRDefault="0028494A">
      <w:pPr>
        <w:pStyle w:val="normal0"/>
        <w:numPr>
          <w:ilvl w:val="0"/>
          <w:numId w:val="1"/>
        </w:numPr>
        <w:tabs>
          <w:tab w:val="left" w:pos="450"/>
        </w:tabs>
        <w:ind w:left="450" w:hanging="450"/>
        <w:jc w:val="both"/>
      </w:pPr>
      <w:r>
        <w:t>Quality improvements without compromising on high efficiency &amp; productivity.</w:t>
      </w:r>
    </w:p>
    <w:p w:rsidR="004960AF" w:rsidRDefault="0028494A" w:rsidP="00426AE7">
      <w:pPr>
        <w:pStyle w:val="normal0"/>
        <w:numPr>
          <w:ilvl w:val="0"/>
          <w:numId w:val="1"/>
        </w:numPr>
        <w:tabs>
          <w:tab w:val="left" w:pos="450"/>
        </w:tabs>
        <w:ind w:left="450" w:hanging="450"/>
        <w:jc w:val="both"/>
      </w:pPr>
      <w:r>
        <w:t>Carry on the activities for implementing Total Quality Management (TQM) for all over the floor.</w:t>
      </w:r>
    </w:p>
    <w:p w:rsidR="004960AF" w:rsidRDefault="0028494A">
      <w:pPr>
        <w:pStyle w:val="normal0"/>
        <w:tabs>
          <w:tab w:val="left" w:pos="7020"/>
        </w:tabs>
        <w:rPr>
          <w:rFonts w:ascii="Book Antiqua" w:eastAsia="Book Antiqua" w:hAnsi="Book Antiqua" w:cs="Book Antiqua"/>
          <w:b/>
          <w:sz w:val="26"/>
          <w:szCs w:val="26"/>
          <w:u w:val="single"/>
        </w:rPr>
      </w:pPr>
      <w:r>
        <w:rPr>
          <w:rFonts w:ascii="Book Antiqua" w:eastAsia="Book Antiqua" w:hAnsi="Book Antiqua" w:cs="Book Antiqua"/>
          <w:b/>
          <w:u w:val="single"/>
        </w:rPr>
        <w:t>EXPERIENCE</w:t>
      </w:r>
      <w:r>
        <w:rPr>
          <w:rFonts w:ascii="Book Antiqua" w:eastAsia="Book Antiqua" w:hAnsi="Book Antiqua" w:cs="Book Antiqua"/>
          <w:b/>
          <w:sz w:val="26"/>
          <w:szCs w:val="26"/>
          <w:u w:val="single"/>
        </w:rPr>
        <w:t>-0</w:t>
      </w:r>
      <w:r>
        <w:rPr>
          <w:b/>
          <w:sz w:val="26"/>
          <w:szCs w:val="26"/>
          <w:u w:val="single"/>
        </w:rPr>
        <w:t xml:space="preserve">3, </w:t>
      </w:r>
      <w:r>
        <w:rPr>
          <w:rFonts w:ascii="Book Antiqua" w:eastAsia="Book Antiqua" w:hAnsi="Book Antiqua" w:cs="Book Antiqua"/>
          <w:b/>
          <w:sz w:val="26"/>
          <w:szCs w:val="26"/>
          <w:u w:val="single"/>
        </w:rPr>
        <w:t xml:space="preserve">Duration-02 </w:t>
      </w:r>
      <w:r>
        <w:rPr>
          <w:b/>
          <w:sz w:val="26"/>
          <w:szCs w:val="26"/>
          <w:u w:val="single"/>
        </w:rPr>
        <w:t xml:space="preserve">Year 6 </w:t>
      </w:r>
      <w:r>
        <w:rPr>
          <w:rFonts w:ascii="Book Antiqua" w:eastAsia="Book Antiqua" w:hAnsi="Book Antiqua" w:cs="Book Antiqua"/>
          <w:b/>
          <w:sz w:val="26"/>
          <w:szCs w:val="26"/>
          <w:u w:val="single"/>
        </w:rPr>
        <w:t>Months 19 Days (</w:t>
      </w:r>
      <w:r>
        <w:rPr>
          <w:b/>
          <w:sz w:val="26"/>
          <w:szCs w:val="26"/>
          <w:u w:val="single"/>
        </w:rPr>
        <w:t>Mar -2016</w:t>
      </w:r>
      <w:r>
        <w:rPr>
          <w:rFonts w:ascii="Book Antiqua" w:eastAsia="Book Antiqua" w:hAnsi="Book Antiqua" w:cs="Book Antiqua"/>
          <w:b/>
          <w:sz w:val="26"/>
          <w:szCs w:val="26"/>
          <w:u w:val="single"/>
        </w:rPr>
        <w:t xml:space="preserve"> to </w:t>
      </w:r>
      <w:r>
        <w:rPr>
          <w:b/>
          <w:sz w:val="26"/>
          <w:szCs w:val="26"/>
          <w:u w:val="single"/>
        </w:rPr>
        <w:t>Sep 19-</w:t>
      </w:r>
      <w:r>
        <w:rPr>
          <w:rFonts w:ascii="Book Antiqua" w:eastAsia="Book Antiqua" w:hAnsi="Book Antiqua" w:cs="Book Antiqua"/>
          <w:b/>
          <w:sz w:val="26"/>
          <w:szCs w:val="26"/>
          <w:u w:val="single"/>
        </w:rPr>
        <w:t xml:space="preserve"> 201</w:t>
      </w:r>
      <w:r>
        <w:rPr>
          <w:b/>
          <w:sz w:val="26"/>
          <w:szCs w:val="26"/>
          <w:u w:val="single"/>
        </w:rPr>
        <w:t>7</w:t>
      </w:r>
      <w:r>
        <w:rPr>
          <w:rFonts w:ascii="Book Antiqua" w:eastAsia="Book Antiqua" w:hAnsi="Book Antiqua" w:cs="Book Antiqua"/>
          <w:b/>
          <w:sz w:val="26"/>
          <w:szCs w:val="26"/>
          <w:u w:val="single"/>
        </w:rPr>
        <w:t>).</w:t>
      </w:r>
    </w:p>
    <w:p w:rsidR="00426AE7" w:rsidRPr="00426AE7" w:rsidRDefault="00426AE7">
      <w:pPr>
        <w:pStyle w:val="normal0"/>
        <w:tabs>
          <w:tab w:val="left" w:pos="7020"/>
        </w:tabs>
        <w:rPr>
          <w:rFonts w:ascii="Book Antiqua" w:eastAsia="Book Antiqua" w:hAnsi="Book Antiqua" w:cs="Book Antiqua"/>
          <w:sz w:val="26"/>
          <w:szCs w:val="26"/>
          <w:u w:val="single"/>
        </w:rPr>
      </w:pPr>
    </w:p>
    <w:p w:rsidR="004960AF" w:rsidRDefault="00426AE7">
      <w:pPr>
        <w:pStyle w:val="normal0"/>
        <w:tabs>
          <w:tab w:val="left" w:pos="7020"/>
        </w:tabs>
        <w:rPr>
          <w:sz w:val="26"/>
          <w:szCs w:val="26"/>
        </w:rPr>
      </w:pPr>
      <w:r>
        <w:rPr>
          <w:b/>
          <w:sz w:val="22"/>
          <w:szCs w:val="22"/>
        </w:rPr>
        <w:t>Q</w:t>
      </w:r>
      <w:r w:rsidR="0028494A">
        <w:rPr>
          <w:b/>
          <w:sz w:val="22"/>
          <w:szCs w:val="22"/>
        </w:rPr>
        <w:t>uality Officer</w:t>
      </w:r>
      <w:r w:rsidR="0028494A">
        <w:rPr>
          <w:b/>
          <w:sz w:val="30"/>
          <w:szCs w:val="30"/>
        </w:rPr>
        <w:t xml:space="preserve"> </w:t>
      </w:r>
      <w:r w:rsidR="0028494A">
        <w:rPr>
          <w:b/>
          <w:sz w:val="26"/>
          <w:szCs w:val="26"/>
        </w:rPr>
        <w:t>, (Buyer- M&amp;S, Debenhams, Sainsbury, Kmart, H&amp;M).</w:t>
      </w:r>
    </w:p>
    <w:p w:rsidR="004960AF" w:rsidRDefault="0028494A">
      <w:pPr>
        <w:pStyle w:val="normal0"/>
        <w:tabs>
          <w:tab w:val="left" w:pos="702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Quality Assurance Department.   </w:t>
      </w:r>
    </w:p>
    <w:p w:rsidR="004960AF" w:rsidRDefault="0028494A">
      <w:pPr>
        <w:pStyle w:val="normal0"/>
        <w:tabs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SQ Birichina Ltd. (SQ Group).</w:t>
      </w:r>
    </w:p>
    <w:p w:rsidR="004960AF" w:rsidRDefault="004960AF">
      <w:pPr>
        <w:pStyle w:val="normal0"/>
      </w:pP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Specialization As A Quality Profession Background.</w:t>
      </w:r>
    </w:p>
    <w:p w:rsidR="004960AF" w:rsidRDefault="004960AF">
      <w:pPr>
        <w:pStyle w:val="normal0"/>
        <w:tabs>
          <w:tab w:val="left" w:pos="7020"/>
        </w:tabs>
      </w:pP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#</w:t>
      </w:r>
      <w:r>
        <w:rPr>
          <w:sz w:val="28"/>
          <w:szCs w:val="28"/>
        </w:rPr>
        <w:t>Expertise on creating SOPs on every stages from cutting to shipment.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#Hourly audit,Inline audit &amp; CNI audit have high experience  at SQ Birichina Ltd.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#Strongly capable to handle buyer.pecial experience pre-final inspection also.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#arranging proper work place environment for Team members (workers).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# Knowledge on GSD (General Swing Data).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#Pre-Production &amp; Pilot Appraisal meeting Conductor.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 #Basic cutting knowledge &amp; cutting process improvement.</w:t>
      </w:r>
    </w:p>
    <w:p w:rsidR="004960AF" w:rsidRDefault="004960AF">
      <w:pPr>
        <w:pStyle w:val="normal0"/>
        <w:rPr>
          <w:sz w:val="20"/>
          <w:szCs w:val="20"/>
        </w:rPr>
      </w:pPr>
    </w:p>
    <w:p w:rsidR="004960AF" w:rsidRDefault="0028494A">
      <w:pPr>
        <w:pStyle w:val="normal0"/>
        <w:rPr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sz w:val="32"/>
          <w:szCs w:val="32"/>
          <w:u w:val="single"/>
        </w:rPr>
        <w:t>KPI</w:t>
      </w:r>
      <w:r>
        <w:rPr>
          <w:rFonts w:ascii="Arial" w:eastAsia="Arial" w:hAnsi="Arial" w:cs="Arial"/>
          <w:b/>
          <w:sz w:val="21"/>
          <w:szCs w:val="21"/>
          <w:u w:val="single"/>
        </w:rPr>
        <w:t xml:space="preserve"> Finalize &amp; Monitoring.</w:t>
      </w:r>
    </w:p>
    <w:p w:rsidR="004960AF" w:rsidRDefault="0028494A">
      <w:pPr>
        <w:pStyle w:val="normal0"/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#Analyzer of Garments Defect by using different SPC Tools:</w:t>
      </w:r>
    </w:p>
    <w:p w:rsidR="004960AF" w:rsidRDefault="0028494A">
      <w:pPr>
        <w:pStyle w:val="normal0"/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#Risk Analyzer of Garments Pre-production Meeting.</w:t>
      </w:r>
    </w:p>
    <w:p w:rsidR="004960AF" w:rsidRDefault="0028494A">
      <w:pPr>
        <w:pStyle w:val="normal0"/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#Practical Knowledge on sewing production.          </w:t>
      </w:r>
    </w:p>
    <w:p w:rsidR="004960AF" w:rsidRDefault="0028494A">
      <w:pPr>
        <w:pStyle w:val="normal0"/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#Strong Knowledge on Sampling &amp; AQL Level.</w:t>
      </w:r>
    </w:p>
    <w:p w:rsidR="004960AF" w:rsidRDefault="0028494A">
      <w:pPr>
        <w:pStyle w:val="normal0"/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#Expertise to train &amp; guideline to sub-ordinate on garments troubleshooting.</w:t>
      </w:r>
    </w:p>
    <w:p w:rsidR="004960AF" w:rsidRDefault="004960AF">
      <w:pPr>
        <w:pStyle w:val="normal0"/>
        <w:tabs>
          <w:tab w:val="left" w:pos="7020"/>
        </w:tabs>
        <w:jc w:val="both"/>
      </w:pP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  <w:u w:val="single"/>
        </w:rPr>
      </w:pPr>
      <w:r>
        <w:rPr>
          <w:rFonts w:ascii="Book Antiqua" w:eastAsia="Book Antiqua" w:hAnsi="Book Antiqua" w:cs="Book Antiqua"/>
          <w:b/>
          <w:sz w:val="26"/>
          <w:szCs w:val="26"/>
          <w:u w:val="single"/>
        </w:rPr>
        <w:t>EXPERIENCE-0</w:t>
      </w:r>
      <w:r>
        <w:rPr>
          <w:b/>
          <w:sz w:val="28"/>
          <w:szCs w:val="28"/>
          <w:u w:val="single"/>
        </w:rPr>
        <w:t xml:space="preserve">2, 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t>Duration-</w:t>
      </w:r>
      <w:r>
        <w:rPr>
          <w:b/>
          <w:sz w:val="28"/>
          <w:szCs w:val="28"/>
          <w:u w:val="single"/>
        </w:rPr>
        <w:t xml:space="preserve">2 Years 3 Months 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 xml:space="preserve">Jan-2014 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t xml:space="preserve">to </w:t>
      </w:r>
      <w:r>
        <w:rPr>
          <w:b/>
          <w:sz w:val="28"/>
          <w:szCs w:val="28"/>
          <w:u w:val="single"/>
        </w:rPr>
        <w:t xml:space="preserve">Mar 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6).</w:t>
      </w:r>
    </w:p>
    <w:p w:rsidR="00426AE7" w:rsidRPr="00426AE7" w:rsidRDefault="00426AE7">
      <w:pPr>
        <w:pStyle w:val="normal0"/>
        <w:tabs>
          <w:tab w:val="left" w:pos="7020"/>
        </w:tabs>
        <w:rPr>
          <w:sz w:val="28"/>
          <w:szCs w:val="28"/>
          <w:u w:val="single"/>
        </w:rPr>
      </w:pP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b/>
          <w:sz w:val="28"/>
          <w:szCs w:val="28"/>
        </w:rPr>
        <w:t>Sr. Quality Controller to Officer (Buyer- Dunce, Tizinies, Amante, OVS, Terenova, Kappahl, Hema, Uniqlo).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Quality Assurance Department   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t xml:space="preserve"> Mondol Intimates Ltd.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t xml:space="preserve"> 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Specialization As A Quality Profession Background</w:t>
      </w:r>
    </w:p>
    <w:p w:rsidR="00426AE7" w:rsidRPr="00426AE7" w:rsidRDefault="00426AE7">
      <w:pPr>
        <w:pStyle w:val="normal0"/>
        <w:tabs>
          <w:tab w:val="left" w:pos="7020"/>
        </w:tabs>
        <w:rPr>
          <w:sz w:val="28"/>
          <w:szCs w:val="28"/>
          <w:u w:val="single"/>
        </w:rPr>
      </w:pPr>
    </w:p>
    <w:p w:rsidR="004960AF" w:rsidRDefault="0028494A">
      <w:pPr>
        <w:pStyle w:val="normal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  <w:highlight w:val="white"/>
        </w:rPr>
        <w:t>#Tezeniz GPQ</w:t>
      </w:r>
      <w:r>
        <w:rPr>
          <w:color w:val="002060"/>
          <w:sz w:val="28"/>
          <w:szCs w:val="28"/>
        </w:rPr>
        <w:t xml:space="preserve"> &amp;CQA (Chief Quality Auditor)control AQL audit team( sewing).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#arranging proper work place environment for Team members (workers).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# training to all quality department on buyer document 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 #Responsible to take all decisions on quality of swing floor .</w:t>
      </w:r>
    </w:p>
    <w:p w:rsidR="004960AF" w:rsidRDefault="0028494A">
      <w:pPr>
        <w:pStyle w:val="normal0"/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# Strongly capable to handle team.</w:t>
      </w:r>
    </w:p>
    <w:p w:rsidR="004960AF" w:rsidRDefault="0028494A">
      <w:pPr>
        <w:pStyle w:val="normal0"/>
        <w:tabs>
          <w:tab w:val="left" w:pos="7020"/>
        </w:tabs>
      </w:pPr>
      <w:r>
        <w:rPr>
          <w:rFonts w:ascii="Book Antiqua" w:eastAsia="Book Antiqua" w:hAnsi="Book Antiqua" w:cs="Book Antiqua"/>
          <w:b/>
          <w:sz w:val="26"/>
          <w:szCs w:val="26"/>
          <w:u w:val="single"/>
        </w:rPr>
        <w:t>EXPERIENCE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t>-0</w:t>
      </w:r>
      <w:r>
        <w:rPr>
          <w:b/>
          <w:sz w:val="28"/>
          <w:szCs w:val="28"/>
          <w:u w:val="single"/>
        </w:rPr>
        <w:t xml:space="preserve">1, 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t>Duration- 0</w:t>
      </w:r>
      <w:r>
        <w:rPr>
          <w:b/>
          <w:sz w:val="28"/>
          <w:szCs w:val="28"/>
          <w:u w:val="single"/>
        </w:rPr>
        <w:t xml:space="preserve">2Years 10 Months 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Feb2011 T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t xml:space="preserve">o </w:t>
      </w:r>
      <w:r>
        <w:rPr>
          <w:b/>
          <w:sz w:val="28"/>
          <w:szCs w:val="28"/>
          <w:u w:val="single"/>
        </w:rPr>
        <w:t>December 2013).</w:t>
      </w:r>
    </w:p>
    <w:p w:rsidR="004960AF" w:rsidRDefault="004960AF">
      <w:pPr>
        <w:pStyle w:val="normal0"/>
        <w:tabs>
          <w:tab w:val="left" w:pos="7020"/>
        </w:tabs>
        <w:rPr>
          <w:sz w:val="28"/>
          <w:szCs w:val="28"/>
        </w:rPr>
      </w:pP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Q.C to Q.A 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b/>
          <w:sz w:val="28"/>
          <w:szCs w:val="28"/>
        </w:rPr>
        <w:t>(Buyer-</w:t>
      </w:r>
      <w:r>
        <w:rPr>
          <w:sz w:val="28"/>
          <w:szCs w:val="28"/>
        </w:rPr>
        <w:t>M&amp;S.H&amp;M.C&amp;A.Sainsbury.Etam.Charlot.Woolworth.Forever21)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Quality Assurance Department   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Sq birichina Ltd.</w:t>
      </w:r>
    </w:p>
    <w:p w:rsidR="004960AF" w:rsidRDefault="004960AF">
      <w:pPr>
        <w:pStyle w:val="normal0"/>
      </w:pPr>
    </w:p>
    <w:p w:rsidR="004960AF" w:rsidRDefault="0028494A">
      <w:pPr>
        <w:pStyle w:val="normal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Computer Experience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Ms word,Exel,Power point,Internet browsing etc.</w:t>
      </w:r>
    </w:p>
    <w:p w:rsidR="004960AF" w:rsidRDefault="004960AF">
      <w:pPr>
        <w:pStyle w:val="normal0"/>
      </w:pPr>
    </w:p>
    <w:p w:rsidR="004960AF" w:rsidRDefault="0028494A">
      <w:pPr>
        <w:pStyle w:val="normal0"/>
        <w:pBdr>
          <w:bottom w:val="single" w:sz="12" w:space="0" w:color="000000"/>
        </w:pBd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Academic Qualification-</w:t>
      </w:r>
    </w:p>
    <w:p w:rsidR="004960AF" w:rsidRDefault="004960AF">
      <w:pPr>
        <w:pStyle w:val="normal0"/>
        <w:rPr>
          <w:sz w:val="28"/>
          <w:szCs w:val="28"/>
          <w:u w:val="single"/>
        </w:rPr>
      </w:pPr>
    </w:p>
    <w:p w:rsidR="004960AF" w:rsidRDefault="0028494A">
      <w:pPr>
        <w:pStyle w:val="normal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Higher Secondary Certificate (HSC):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  <w:t xml:space="preserve">                                    : Dhaka</w:t>
      </w:r>
    </w:p>
    <w:p w:rsidR="004960AF" w:rsidRDefault="0028494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80"/>
        </w:tabs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: 2011</w:t>
      </w:r>
      <w:r>
        <w:rPr>
          <w:sz w:val="28"/>
          <w:szCs w:val="28"/>
        </w:rPr>
        <w:tab/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: GPA-3.00 (Out of  5.00)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Group                                    : Business studies  </w:t>
      </w:r>
    </w:p>
    <w:p w:rsidR="00426AE7" w:rsidRPr="00426AE7" w:rsidRDefault="00426AE7">
      <w:pPr>
        <w:pStyle w:val="normal0"/>
        <w:rPr>
          <w:sz w:val="28"/>
          <w:szCs w:val="28"/>
        </w:rPr>
      </w:pPr>
    </w:p>
    <w:p w:rsidR="004960AF" w:rsidRDefault="0028494A">
      <w:pPr>
        <w:pStyle w:val="normal0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Secondary School Certificate (SSC):</w:t>
      </w:r>
    </w:p>
    <w:p w:rsidR="004960AF" w:rsidRDefault="004960AF">
      <w:pPr>
        <w:pStyle w:val="normal0"/>
        <w:rPr>
          <w:sz w:val="28"/>
          <w:szCs w:val="28"/>
        </w:rPr>
      </w:pP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Dhaka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Passing Year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2008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GPA- 2.38 (Out of 5.00)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Group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Business studies  </w:t>
      </w:r>
    </w:p>
    <w:p w:rsidR="004960AF" w:rsidRDefault="004960AF">
      <w:pPr>
        <w:pStyle w:val="normal0"/>
        <w:pBdr>
          <w:bottom w:val="single" w:sz="12" w:space="0" w:color="000000"/>
        </w:pBdr>
        <w:jc w:val="both"/>
      </w:pPr>
    </w:p>
    <w:p w:rsidR="004960AF" w:rsidRDefault="0028494A">
      <w:pPr>
        <w:pStyle w:val="normal0"/>
        <w:pBdr>
          <w:bottom w:val="single" w:sz="12" w:space="0" w:color="000000"/>
        </w:pBdr>
        <w:jc w:val="both"/>
        <w:rPr>
          <w:sz w:val="32"/>
          <w:szCs w:val="32"/>
        </w:rPr>
      </w:pPr>
      <w:r>
        <w:rPr>
          <w:b/>
          <w:sz w:val="32"/>
          <w:szCs w:val="32"/>
        </w:rPr>
        <w:t>TRAINING</w:t>
      </w:r>
    </w:p>
    <w:p w:rsidR="004960AF" w:rsidRDefault="004960AF">
      <w:pPr>
        <w:pStyle w:val="normal0"/>
        <w:tabs>
          <w:tab w:val="left" w:pos="7020"/>
        </w:tabs>
        <w:rPr>
          <w:rFonts w:ascii="Arial" w:eastAsia="Arial" w:hAnsi="Arial" w:cs="Arial"/>
        </w:rPr>
      </w:pP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»</w:t>
      </w:r>
      <w:r>
        <w:rPr>
          <w:rFonts w:ascii="Arial" w:eastAsia="Arial" w:hAnsi="Arial" w:cs="Arial"/>
          <w:b/>
          <w:sz w:val="28"/>
          <w:szCs w:val="28"/>
        </w:rPr>
        <w:t>Training-1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Training by QA Manager (Factory)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rFonts w:ascii="Arial" w:eastAsia="Arial" w:hAnsi="Arial" w:cs="Arial"/>
          <w:b/>
        </w:rPr>
        <w:t xml:space="preserve">Title: </w:t>
      </w:r>
      <w:r>
        <w:rPr>
          <w:sz w:val="28"/>
          <w:szCs w:val="28"/>
        </w:rPr>
        <w:t xml:space="preserve"> LEAN Manufacturing (JFB).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Key areas to covered in lean training</w:t>
      </w:r>
      <w:r>
        <w:rPr>
          <w:sz w:val="28"/>
          <w:szCs w:val="28"/>
        </w:rPr>
        <w:t>-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*What is lean &amp; why we need lean?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*5s &amp; Safety.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*7 Waste.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*Value adding, non-value adding &amp; waste.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*Lean rules + Tools.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*Lean Metrics.</w:t>
      </w:r>
    </w:p>
    <w:p w:rsidR="004960AF" w:rsidRDefault="004960AF">
      <w:pPr>
        <w:pStyle w:val="normal0"/>
        <w:tabs>
          <w:tab w:val="left" w:pos="7020"/>
        </w:tabs>
        <w:rPr>
          <w:rFonts w:ascii="Arial" w:eastAsia="Arial" w:hAnsi="Arial" w:cs="Arial"/>
        </w:rPr>
      </w:pP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»</w:t>
      </w:r>
      <w:r>
        <w:rPr>
          <w:rFonts w:ascii="Arial" w:eastAsia="Arial" w:hAnsi="Arial" w:cs="Arial"/>
          <w:b/>
          <w:sz w:val="28"/>
          <w:szCs w:val="28"/>
        </w:rPr>
        <w:t>Training</w:t>
      </w:r>
      <w:r>
        <w:rPr>
          <w:rFonts w:ascii="Arial" w:eastAsia="Arial" w:hAnsi="Arial" w:cs="Arial"/>
          <w:b/>
        </w:rPr>
        <w:t>-2</w:t>
      </w:r>
    </w:p>
    <w:p w:rsidR="004960AF" w:rsidRDefault="0028494A">
      <w:pPr>
        <w:pStyle w:val="normal0"/>
      </w:pPr>
      <w:r>
        <w:t>Trained By –CQA(SQ Birichina)</w:t>
      </w:r>
    </w:p>
    <w:p w:rsidR="004960AF" w:rsidRDefault="0028494A">
      <w:pPr>
        <w:pStyle w:val="normal0"/>
      </w:pPr>
      <w:r>
        <w:t>Title-“</w:t>
      </w:r>
      <w:r>
        <w:rPr>
          <w:b/>
        </w:rPr>
        <w:t>Garments Safety Procedure of Marks &amp; Spencer”.</w:t>
      </w:r>
    </w:p>
    <w:p w:rsidR="004960AF" w:rsidRDefault="0028494A">
      <w:pPr>
        <w:pStyle w:val="normal0"/>
        <w:tabs>
          <w:tab w:val="left" w:pos="7020"/>
        </w:tabs>
      </w:pPr>
      <w:r>
        <w:t>Conduct by SQ Birichina Ltd.</w:t>
      </w:r>
    </w:p>
    <w:p w:rsidR="004960AF" w:rsidRDefault="004960AF">
      <w:pPr>
        <w:pStyle w:val="normal0"/>
        <w:tabs>
          <w:tab w:val="left" w:pos="7020"/>
        </w:tabs>
      </w:pP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Training</w:t>
      </w:r>
      <w:r>
        <w:rPr>
          <w:rFonts w:ascii="Arial" w:eastAsia="Arial" w:hAnsi="Arial" w:cs="Arial"/>
          <w:b/>
        </w:rPr>
        <w:t>: 3</w:t>
      </w:r>
    </w:p>
    <w:p w:rsidR="004960AF" w:rsidRDefault="0028494A">
      <w:pPr>
        <w:pStyle w:val="normal0"/>
        <w:tabs>
          <w:tab w:val="left" w:pos="7020"/>
        </w:tabs>
      </w:pPr>
      <w:r>
        <w:t>Course Duration: 01days</w:t>
      </w:r>
    </w:p>
    <w:p w:rsidR="004960AF" w:rsidRDefault="0028494A">
      <w:pPr>
        <w:pStyle w:val="normal0"/>
        <w:tabs>
          <w:tab w:val="left" w:pos="7020"/>
        </w:tabs>
      </w:pPr>
      <w:r>
        <w:t>Title-“Quality Management System (QMS).</w:t>
      </w:r>
    </w:p>
    <w:p w:rsidR="004960AF" w:rsidRDefault="0028494A">
      <w:pPr>
        <w:pStyle w:val="normal0"/>
        <w:tabs>
          <w:tab w:val="left" w:pos="7020"/>
        </w:tabs>
      </w:pPr>
      <w:r>
        <w:t>Conduct by Tezeniz.</w:t>
      </w:r>
    </w:p>
    <w:p w:rsidR="004960AF" w:rsidRDefault="004960AF">
      <w:pPr>
        <w:pStyle w:val="normal0"/>
        <w:tabs>
          <w:tab w:val="left" w:pos="7020"/>
        </w:tabs>
      </w:pP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Training-4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Course Duration 2 days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 QA Manager.</w:t>
      </w:r>
    </w:p>
    <w:p w:rsidR="004960AF" w:rsidRDefault="0028494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000"/>
        </w:tabs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Industrial training: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</w:t>
      </w:r>
    </w:p>
    <w:p w:rsidR="004960AF" w:rsidRDefault="0028494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000"/>
        </w:tabs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Fabric inspection, A training of quality control system, How to operate machine, How to layout of a new styles as per the approve sample and buyer requirement.</w:t>
      </w:r>
    </w:p>
    <w:p w:rsidR="004960AF" w:rsidRDefault="0028494A">
      <w:pPr>
        <w:pStyle w:val="normal0"/>
        <w:tabs>
          <w:tab w:val="left" w:pos="7020"/>
        </w:tabs>
        <w:rPr>
          <w:rFonts w:ascii="Verdana" w:eastAsia="Verdana" w:hAnsi="Verdana" w:cs="Verdana"/>
          <w:sz w:val="28"/>
          <w:szCs w:val="28"/>
          <w:u w:val="single"/>
        </w:rPr>
      </w:pPr>
      <w:r>
        <w:rPr>
          <w:rFonts w:ascii="Verdana" w:eastAsia="Verdana" w:hAnsi="Verdana" w:cs="Verdana"/>
          <w:b/>
          <w:sz w:val="28"/>
          <w:szCs w:val="28"/>
          <w:u w:val="single"/>
        </w:rPr>
        <w:t xml:space="preserve"> Career and Application Information</w:t>
      </w:r>
      <w:r>
        <w:rPr>
          <w:b/>
          <w:sz w:val="28"/>
          <w:szCs w:val="28"/>
          <w:u w:val="single"/>
        </w:rPr>
        <w:t>:</w:t>
      </w:r>
    </w:p>
    <w:p w:rsidR="004960AF" w:rsidRDefault="004960AF">
      <w:pPr>
        <w:pStyle w:val="normal0"/>
        <w:tabs>
          <w:tab w:val="left" w:pos="7020"/>
        </w:tabs>
        <w:rPr>
          <w:rFonts w:ascii="Verdana" w:eastAsia="Verdana" w:hAnsi="Verdana" w:cs="Verdana"/>
          <w:sz w:val="20"/>
          <w:szCs w:val="20"/>
          <w:u w:val="single"/>
        </w:rPr>
      </w:pPr>
    </w:p>
    <w:tbl>
      <w:tblPr>
        <w:tblStyle w:val="a1"/>
        <w:tblW w:w="9936" w:type="dxa"/>
        <w:tblLayout w:type="fixed"/>
        <w:tblLook w:val="0000"/>
      </w:tblPr>
      <w:tblGrid>
        <w:gridCol w:w="3078"/>
        <w:gridCol w:w="6858"/>
      </w:tblGrid>
      <w:tr w:rsidR="004960AF">
        <w:tc>
          <w:tcPr>
            <w:tcW w:w="307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rPr>
                <w:b/>
              </w:rPr>
              <w:t>Looking For</w:t>
            </w:r>
          </w:p>
        </w:tc>
        <w:tc>
          <w:tcPr>
            <w:tcW w:w="685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t>Top Level Job</w:t>
            </w:r>
          </w:p>
        </w:tc>
      </w:tr>
      <w:tr w:rsidR="004960AF">
        <w:tc>
          <w:tcPr>
            <w:tcW w:w="307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rPr>
                <w:b/>
              </w:rPr>
              <w:t>Available For</w:t>
            </w:r>
          </w:p>
        </w:tc>
        <w:tc>
          <w:tcPr>
            <w:tcW w:w="685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t>Full Time</w:t>
            </w:r>
          </w:p>
        </w:tc>
      </w:tr>
      <w:tr w:rsidR="004960AF">
        <w:tc>
          <w:tcPr>
            <w:tcW w:w="307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rPr>
                <w:b/>
              </w:rPr>
              <w:t>Preferred Job Category</w:t>
            </w:r>
          </w:p>
        </w:tc>
        <w:tc>
          <w:tcPr>
            <w:tcW w:w="685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t>Garments/Manufacturing Industry.</w:t>
            </w:r>
          </w:p>
        </w:tc>
      </w:tr>
      <w:tr w:rsidR="004960AF">
        <w:tc>
          <w:tcPr>
            <w:tcW w:w="307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rPr>
                <w:b/>
              </w:rPr>
              <w:t>Preferred Location</w:t>
            </w:r>
          </w:p>
        </w:tc>
        <w:tc>
          <w:tcPr>
            <w:tcW w:w="685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t>Dhaka.</w:t>
            </w:r>
          </w:p>
        </w:tc>
      </w:tr>
      <w:tr w:rsidR="004960AF">
        <w:tc>
          <w:tcPr>
            <w:tcW w:w="307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rPr>
                <w:b/>
              </w:rPr>
              <w:t xml:space="preserve">Preferred Organization </w:t>
            </w:r>
          </w:p>
        </w:tc>
        <w:tc>
          <w:tcPr>
            <w:tcW w:w="6858" w:type="dxa"/>
          </w:tcPr>
          <w:p w:rsidR="004960AF" w:rsidRDefault="0028494A">
            <w:pPr>
              <w:pStyle w:val="normal0"/>
              <w:tabs>
                <w:tab w:val="left" w:pos="7020"/>
              </w:tabs>
            </w:pPr>
            <w:r>
              <w:t>Garments (Lingeri), Buying House (Garments).</w:t>
            </w:r>
          </w:p>
          <w:p w:rsidR="004960AF" w:rsidRDefault="004960AF">
            <w:pPr>
              <w:pStyle w:val="normal0"/>
              <w:tabs>
                <w:tab w:val="left" w:pos="7020"/>
              </w:tabs>
            </w:pPr>
          </w:p>
        </w:tc>
      </w:tr>
    </w:tbl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Language Skills: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Good in Speaking and Writing English.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Excellent in Speaking and Writing Bangla (Mother Language). </w:t>
      </w:r>
    </w:p>
    <w:p w:rsidR="004960AF" w:rsidRDefault="004960AF">
      <w:pPr>
        <w:pStyle w:val="normal0"/>
        <w:tabs>
          <w:tab w:val="left" w:pos="7020"/>
        </w:tabs>
        <w:rPr>
          <w:rFonts w:ascii="Arial" w:eastAsia="Arial" w:hAnsi="Arial" w:cs="Arial"/>
          <w:sz w:val="28"/>
          <w:szCs w:val="28"/>
          <w:u w:val="single"/>
        </w:rPr>
      </w:pP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Personal Information</w:t>
      </w:r>
      <w:r>
        <w:rPr>
          <w:rFonts w:ascii="Arial" w:eastAsia="Arial" w:hAnsi="Arial" w:cs="Arial"/>
          <w:b/>
          <w:sz w:val="28"/>
          <w:szCs w:val="28"/>
        </w:rPr>
        <w:t xml:space="preserve">: </w:t>
      </w:r>
    </w:p>
    <w:p w:rsidR="004960AF" w:rsidRDefault="004960AF">
      <w:pPr>
        <w:pStyle w:val="normal0"/>
        <w:tabs>
          <w:tab w:val="left" w:pos="7020"/>
        </w:tabs>
        <w:rPr>
          <w:rFonts w:ascii="Arial" w:eastAsia="Arial" w:hAnsi="Arial" w:cs="Arial"/>
        </w:rPr>
      </w:pP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Name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Shohag Mia.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</w:t>
      </w:r>
      <w:r>
        <w:t>Khorshed Alam</w:t>
      </w:r>
      <w:r>
        <w:rPr>
          <w:sz w:val="28"/>
          <w:szCs w:val="28"/>
        </w:rPr>
        <w:t xml:space="preserve">  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Mother’s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</w:t>
      </w:r>
      <w:r>
        <w:t>Lucky Yeasmin</w:t>
      </w:r>
      <w:r>
        <w:rPr>
          <w:sz w:val="28"/>
          <w:szCs w:val="28"/>
        </w:rPr>
        <w:t xml:space="preserve">   </w:t>
      </w:r>
    </w:p>
    <w:p w:rsidR="004960AF" w:rsidRDefault="0028494A">
      <w:pPr>
        <w:pStyle w:val="normal0"/>
      </w:pPr>
      <w:r>
        <w:rPr>
          <w:sz w:val="28"/>
          <w:szCs w:val="28"/>
        </w:rPr>
        <w:t>Permanent Address</w:t>
      </w:r>
      <w:r>
        <w:rPr>
          <w:sz w:val="28"/>
          <w:szCs w:val="28"/>
        </w:rPr>
        <w:tab/>
        <w:t xml:space="preserve">:   </w:t>
      </w:r>
      <w:r>
        <w:t>Vill- Rouha</w:t>
      </w:r>
      <w:r>
        <w:rPr>
          <w:b/>
          <w:i/>
        </w:rPr>
        <w:t xml:space="preserve">, </w:t>
      </w:r>
      <w:r>
        <w:t>PO- Baraihaty Bazar,</w:t>
      </w:r>
    </w:p>
    <w:p w:rsidR="004960AF" w:rsidRDefault="0028494A">
      <w:pPr>
        <w:pStyle w:val="normal0"/>
      </w:pPr>
      <w:r>
        <w:rPr>
          <w:b/>
          <w:i/>
        </w:rPr>
        <w:t xml:space="preserve">                                                     </w:t>
      </w:r>
      <w:r>
        <w:t>UP- Gaffargong, Dist- Mymenshing</w:t>
      </w:r>
      <w:r>
        <w:rPr>
          <w:sz w:val="28"/>
          <w:szCs w:val="28"/>
        </w:rPr>
        <w:t xml:space="preserve">     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Present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</w:t>
      </w:r>
      <w:r>
        <w:rPr>
          <w:rFonts w:ascii="Arial" w:eastAsia="Arial" w:hAnsi="Arial" w:cs="Arial"/>
          <w:color w:val="000000"/>
        </w:rPr>
        <w:t>Mawna,Sreepur,Gazipur 1740, Bangladesh.</w:t>
      </w:r>
      <w:r>
        <w:rPr>
          <w:sz w:val="28"/>
          <w:szCs w:val="28"/>
        </w:rPr>
        <w:t xml:space="preserve">                                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05-03-1992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Married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Height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5.4 inch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Islam 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Cell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01910-546894</w:t>
      </w:r>
    </w:p>
    <w:p w:rsidR="004960AF" w:rsidRDefault="0028494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Bangladeshi.</w:t>
      </w:r>
    </w:p>
    <w:p w:rsidR="004960AF" w:rsidRDefault="0028494A" w:rsidP="003D4132">
      <w:pPr>
        <w:pStyle w:val="Heading1"/>
        <w:ind w:left="2" w:hanging="4"/>
        <w:rPr>
          <w:rFonts w:ascii="Calibri" w:eastAsia="Calibri" w:hAnsi="Calibri" w:cs="Calibri"/>
          <w:color w:val="000000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000000"/>
          <w:sz w:val="34"/>
          <w:szCs w:val="34"/>
          <w:u w:val="single"/>
        </w:rPr>
        <w:t>Commitment:</w:t>
      </w:r>
    </w:p>
    <w:p w:rsidR="004960AF" w:rsidRDefault="0028494A">
      <w:pPr>
        <w:pStyle w:val="normal0"/>
        <w:shd w:val="clear" w:color="auto" w:fill="FFFFFF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I am quite confident that with my educational qualification, acquired knowledge and enthusiasm, I would be able to perform all the duties and responsibilities assigned on me in connection with my research work.</w:t>
      </w:r>
    </w:p>
    <w:p w:rsidR="004960AF" w:rsidRDefault="0028494A" w:rsidP="003D4132">
      <w:pPr>
        <w:pStyle w:val="Heading1"/>
        <w:ind w:left="1" w:hanging="3"/>
        <w:rPr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Strength:</w:t>
      </w:r>
    </w:p>
    <w:p w:rsidR="004960AF" w:rsidRDefault="0028494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ind w:lef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Hard working, Self-motivated, Enthusiastic and Punctual, Dynamic and creative thinking, Sense of good organizational behavior</w:t>
      </w:r>
      <w:r>
        <w:rPr>
          <w:color w:val="000000"/>
        </w:rPr>
        <w:t>,</w:t>
      </w:r>
    </w:p>
    <w:p w:rsidR="004960AF" w:rsidRDefault="004960AF">
      <w:pPr>
        <w:pStyle w:val="normal0"/>
        <w:rPr>
          <w:sz w:val="28"/>
          <w:szCs w:val="28"/>
        </w:rPr>
      </w:pPr>
    </w:p>
    <w:p w:rsidR="004960AF" w:rsidRDefault="004960AF">
      <w:pPr>
        <w:pStyle w:val="normal0"/>
        <w:tabs>
          <w:tab w:val="left" w:pos="7020"/>
        </w:tabs>
        <w:rPr>
          <w:rFonts w:ascii="Arial" w:eastAsia="Arial" w:hAnsi="Arial" w:cs="Arial"/>
        </w:rPr>
      </w:pP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Reference: </w:t>
      </w:r>
    </w:p>
    <w:p w:rsidR="004960AF" w:rsidRDefault="004960AF">
      <w:pPr>
        <w:pStyle w:val="normal0"/>
        <w:tabs>
          <w:tab w:val="left" w:pos="7020"/>
        </w:tabs>
        <w:rPr>
          <w:rFonts w:ascii="Arial" w:eastAsia="Arial" w:hAnsi="Arial" w:cs="Arial"/>
        </w:rPr>
      </w:pP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Suzat Khan 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Sr. Quality Manager 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Huplon BD.</w:t>
      </w:r>
    </w:p>
    <w:p w:rsidR="004960AF" w:rsidRDefault="0028494A">
      <w:pPr>
        <w:pStyle w:val="normal0"/>
        <w:tabs>
          <w:tab w:val="left" w:pos="7020"/>
        </w:tabs>
        <w:rPr>
          <w:sz w:val="28"/>
          <w:szCs w:val="28"/>
        </w:rPr>
      </w:pPr>
      <w:r>
        <w:rPr>
          <w:rFonts w:ascii="Arial" w:eastAsia="Arial" w:hAnsi="Arial" w:cs="Arial"/>
        </w:rPr>
        <w:t>Mobile-</w:t>
      </w:r>
      <w:r>
        <w:rPr>
          <w:sz w:val="28"/>
          <w:szCs w:val="28"/>
        </w:rPr>
        <w:t xml:space="preserve"> 01718-364044</w:t>
      </w:r>
    </w:p>
    <w:p w:rsidR="004960AF" w:rsidRDefault="004960AF">
      <w:pPr>
        <w:pStyle w:val="normal0"/>
        <w:tabs>
          <w:tab w:val="left" w:pos="7020"/>
        </w:tabs>
        <w:rPr>
          <w:rFonts w:ascii="Arial" w:eastAsia="Arial" w:hAnsi="Arial" w:cs="Arial"/>
        </w:rPr>
      </w:pP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8"/>
          <w:szCs w:val="28"/>
          <w:u w:val="single"/>
        </w:rPr>
        <w:t>Declaration: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:rsidR="004960AF" w:rsidRDefault="0028494A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will be happy to provide all supporting documents on concern with my resume on request.</w:t>
      </w:r>
    </w:p>
    <w:p w:rsidR="004960AF" w:rsidRDefault="004960AF">
      <w:pPr>
        <w:pStyle w:val="normal0"/>
        <w:rPr>
          <w:rFonts w:ascii="Arial" w:eastAsia="Arial" w:hAnsi="Arial" w:cs="Arial"/>
        </w:rPr>
      </w:pPr>
    </w:p>
    <w:p w:rsidR="004960AF" w:rsidRDefault="004960AF">
      <w:pPr>
        <w:pStyle w:val="normal0"/>
        <w:rPr>
          <w:rFonts w:ascii="Arial" w:eastAsia="Arial" w:hAnsi="Arial" w:cs="Arial"/>
        </w:rPr>
      </w:pPr>
    </w:p>
    <w:p w:rsidR="004960AF" w:rsidRDefault="0028494A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you, very much for praying your kind attention to my Resume.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</w:t>
      </w:r>
    </w:p>
    <w:p w:rsidR="00426AE7" w:rsidRDefault="00426AE7">
      <w:pPr>
        <w:pStyle w:val="normal0"/>
        <w:tabs>
          <w:tab w:val="left" w:pos="7020"/>
        </w:tabs>
        <w:rPr>
          <w:rFonts w:ascii="Arial" w:eastAsia="Arial" w:hAnsi="Arial" w:cs="Arial"/>
        </w:rPr>
      </w:pPr>
    </w:p>
    <w:p w:rsidR="004960AF" w:rsidRDefault="00426AE7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:rsidR="004960AF" w:rsidRDefault="0028494A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127635</wp:posOffset>
              </wp:positionV>
              <wp:extent cx="1152525" cy="1270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127635</wp:posOffset>
                </wp:positionV>
                <wp:extent cx="1152525" cy="12700"/>
                <wp:effectExtent l="0" t="0" r="0" b="0"/>
                <wp:wrapNone/>
                <wp:docPr id="10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26AE7" w:rsidRPr="00426AE7" w:rsidRDefault="0028494A">
      <w:pPr>
        <w:pStyle w:val="normal0"/>
        <w:tabs>
          <w:tab w:val="left" w:pos="7020"/>
        </w:tabs>
        <w:rPr>
          <w:rFonts w:ascii="Arial" w:eastAsia="Arial" w:hAnsi="Arial" w:cs="Arial"/>
          <w:b/>
        </w:rPr>
      </w:pPr>
      <w:bookmarkStart w:id="0" w:name="_gjdgxs" w:colFirst="0" w:colLast="0"/>
      <w:bookmarkEnd w:id="0"/>
      <w:r w:rsidRPr="00426AE7">
        <w:rPr>
          <w:rFonts w:ascii="Arial" w:eastAsia="Arial" w:hAnsi="Arial" w:cs="Arial"/>
        </w:rPr>
        <w:t xml:space="preserve"> </w:t>
      </w:r>
      <w:r w:rsidRPr="00426AE7">
        <w:rPr>
          <w:rFonts w:ascii="Arial" w:eastAsia="Arial" w:hAnsi="Arial" w:cs="Arial"/>
          <w:b/>
        </w:rPr>
        <w:t xml:space="preserve">SHOHAG MIA </w:t>
      </w:r>
    </w:p>
    <w:p w:rsidR="004960AF" w:rsidRPr="00426AE7" w:rsidRDefault="00426AE7">
      <w:pPr>
        <w:pStyle w:val="normal0"/>
        <w:tabs>
          <w:tab w:val="left" w:pos="70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</w:t>
      </w:r>
      <w:r w:rsidR="0028494A" w:rsidRPr="00426AE7">
        <w:rPr>
          <w:rFonts w:ascii="Arial" w:eastAsia="Arial" w:hAnsi="Arial" w:cs="Arial"/>
          <w:b/>
          <w:u w:val="single"/>
        </w:rPr>
        <w:t xml:space="preserve">                     </w:t>
      </w:r>
      <w:r w:rsidR="0028494A" w:rsidRPr="00426AE7">
        <w:rPr>
          <w:rFonts w:ascii="Arial" w:eastAsia="Arial" w:hAnsi="Arial" w:cs="Arial"/>
        </w:rPr>
        <w:t xml:space="preserve">        </w:t>
      </w:r>
    </w:p>
    <w:sectPr w:rsidR="004960AF" w:rsidRPr="00426AE7" w:rsidSect="004960AF">
      <w:footerReference w:type="even" r:id="rId10"/>
      <w:footerReference w:type="default" r:id="rId11"/>
      <w:pgSz w:w="11907" w:h="16839"/>
      <w:pgMar w:top="800" w:right="747" w:bottom="80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A5" w:rsidRDefault="006D6AA5" w:rsidP="003D4132">
      <w:pPr>
        <w:spacing w:line="240" w:lineRule="auto"/>
        <w:ind w:left="0" w:hanging="2"/>
      </w:pPr>
      <w:r>
        <w:separator/>
      </w:r>
    </w:p>
  </w:endnote>
  <w:endnote w:type="continuationSeparator" w:id="0">
    <w:p w:rsidR="006D6AA5" w:rsidRDefault="006D6AA5" w:rsidP="003D41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0AF" w:rsidRDefault="007E05D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28494A">
      <w:rPr>
        <w:color w:val="000000"/>
      </w:rPr>
      <w:instrText>PAGE</w:instrText>
    </w:r>
    <w:r>
      <w:rPr>
        <w:color w:val="000000"/>
      </w:rPr>
      <w:fldChar w:fldCharType="end"/>
    </w:r>
  </w:p>
  <w:p w:rsidR="004960AF" w:rsidRDefault="004960A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0AF" w:rsidRDefault="007E05D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28494A">
      <w:rPr>
        <w:color w:val="000000"/>
      </w:rPr>
      <w:instrText>PAGE</w:instrText>
    </w:r>
    <w:r>
      <w:rPr>
        <w:color w:val="000000"/>
      </w:rPr>
      <w:fldChar w:fldCharType="separate"/>
    </w:r>
    <w:r w:rsidR="00426AE7">
      <w:rPr>
        <w:noProof/>
        <w:color w:val="000000"/>
      </w:rPr>
      <w:t>1</w:t>
    </w:r>
    <w:r>
      <w:rPr>
        <w:color w:val="000000"/>
      </w:rPr>
      <w:fldChar w:fldCharType="end"/>
    </w:r>
  </w:p>
  <w:p w:rsidR="004960AF" w:rsidRDefault="004960AF">
    <w:pPr>
      <w:pStyle w:val="normal0"/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A5" w:rsidRDefault="006D6AA5" w:rsidP="003D4132">
      <w:pPr>
        <w:spacing w:line="240" w:lineRule="auto"/>
        <w:ind w:left="0" w:hanging="2"/>
      </w:pPr>
      <w:r>
        <w:separator/>
      </w:r>
    </w:p>
  </w:footnote>
  <w:footnote w:type="continuationSeparator" w:id="0">
    <w:p w:rsidR="006D6AA5" w:rsidRDefault="006D6AA5" w:rsidP="003D413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D4F"/>
    <w:multiLevelType w:val="multilevel"/>
    <w:tmpl w:val="1AF22CC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BFC17A4"/>
    <w:multiLevelType w:val="multilevel"/>
    <w:tmpl w:val="4A4CB440"/>
    <w:lvl w:ilvl="0">
      <w:start w:val="1"/>
      <w:numFmt w:val="decimal"/>
      <w:pStyle w:val="CompanyNameO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0AF"/>
    <w:rsid w:val="0028494A"/>
    <w:rsid w:val="003D4132"/>
    <w:rsid w:val="003F2367"/>
    <w:rsid w:val="00426AE7"/>
    <w:rsid w:val="004960AF"/>
    <w:rsid w:val="006D6AA5"/>
    <w:rsid w:val="007E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60A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rsid w:val="004960AF"/>
    <w:pPr>
      <w:keepNext/>
      <w:keepLines/>
      <w:widowControl w:val="0"/>
      <w:spacing w:before="360"/>
      <w:ind w:left="0"/>
    </w:pPr>
    <w:rPr>
      <w:rFonts w:ascii="Arial Black" w:hAnsi="Arial Black"/>
      <w:color w:val="4F81BD"/>
      <w:spacing w:val="20"/>
      <w:sz w:val="32"/>
    </w:rPr>
  </w:style>
  <w:style w:type="paragraph" w:styleId="Heading2">
    <w:name w:val="heading 2"/>
    <w:basedOn w:val="normal0"/>
    <w:next w:val="normal0"/>
    <w:rsid w:val="004960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960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960AF"/>
    <w:pPr>
      <w:keepNext/>
      <w:tabs>
        <w:tab w:val="left" w:pos="0"/>
      </w:tabs>
      <w:ind w:left="360"/>
      <w:outlineLvl w:val="3"/>
    </w:pPr>
    <w:rPr>
      <w:b/>
      <w:sz w:val="22"/>
      <w:szCs w:val="20"/>
      <w:lang w:eastAsia="ko-KR"/>
    </w:rPr>
  </w:style>
  <w:style w:type="paragraph" w:styleId="Heading5">
    <w:name w:val="heading 5"/>
    <w:basedOn w:val="normal0"/>
    <w:next w:val="normal0"/>
    <w:rsid w:val="004960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4960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960AF"/>
  </w:style>
  <w:style w:type="paragraph" w:styleId="Title">
    <w:name w:val="Title"/>
    <w:basedOn w:val="normal0"/>
    <w:next w:val="normal0"/>
    <w:rsid w:val="004960AF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4960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0AF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4960AF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Address1">
    <w:name w:val="Address 1"/>
    <w:basedOn w:val="Normal"/>
    <w:rsid w:val="004960AF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customStyle="1" w:styleId="Address2">
    <w:name w:val="Address 2"/>
    <w:basedOn w:val="Normal"/>
    <w:rsid w:val="004960AF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styleId="ListParagraph">
    <w:name w:val="List Paragraph"/>
    <w:basedOn w:val="Normal"/>
    <w:rsid w:val="004960AF"/>
    <w:pPr>
      <w:spacing w:after="180"/>
      <w:ind w:left="720" w:hanging="288"/>
    </w:pPr>
    <w:rPr>
      <w:rFonts w:ascii="Arial" w:eastAsia="Arial" w:hAnsi="Arial"/>
      <w:color w:val="1F497D"/>
      <w:sz w:val="21"/>
    </w:rPr>
  </w:style>
  <w:style w:type="character" w:styleId="Hyperlink">
    <w:name w:val="Hyperlink"/>
    <w:basedOn w:val="DefaultParagraphFont"/>
    <w:rsid w:val="004960AF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4960A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960AF"/>
    <w:rPr>
      <w:rFonts w:ascii="Times New Roman" w:eastAsia="Times New Roman" w:hAnsi="Times New Roman" w:cs="Times New Roman"/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rsid w:val="004960AF"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rsid w:val="004960AF"/>
    <w:pPr>
      <w:tabs>
        <w:tab w:val="left" w:pos="2160"/>
        <w:tab w:val="right" w:pos="6480"/>
      </w:tabs>
      <w:spacing w:after="60" w:line="220" w:lineRule="atLeast"/>
    </w:pPr>
    <w:rPr>
      <w:rFonts w:ascii="Arial" w:eastAsia="Batang" w:hAnsi="Arial"/>
      <w:sz w:val="20"/>
      <w:szCs w:val="20"/>
    </w:rPr>
  </w:style>
  <w:style w:type="paragraph" w:customStyle="1" w:styleId="CompanyNameOne">
    <w:name w:val="Company Name One"/>
    <w:basedOn w:val="Normal"/>
    <w:next w:val="Normal"/>
    <w:rsid w:val="004960AF"/>
    <w:pPr>
      <w:numPr>
        <w:numId w:val="2"/>
      </w:numPr>
      <w:tabs>
        <w:tab w:val="num" w:pos="420"/>
        <w:tab w:val="left" w:pos="2160"/>
        <w:tab w:val="right" w:pos="6480"/>
      </w:tabs>
      <w:spacing w:after="60" w:line="220" w:lineRule="atLeast"/>
      <w:ind w:left="-1"/>
    </w:pPr>
    <w:rPr>
      <w:rFonts w:ascii="Arial" w:eastAsia="Batang" w:hAnsi="Arial"/>
      <w:sz w:val="20"/>
      <w:szCs w:val="20"/>
    </w:rPr>
  </w:style>
  <w:style w:type="paragraph" w:customStyle="1" w:styleId="SectionTitle">
    <w:name w:val="Section Title"/>
    <w:basedOn w:val="Normal"/>
    <w:next w:val="Normal"/>
    <w:rsid w:val="004960AF"/>
    <w:pPr>
      <w:spacing w:before="220" w:line="220" w:lineRule="atLeast"/>
    </w:pPr>
    <w:rPr>
      <w:rFonts w:ascii="Arial Black" w:eastAsia="Batang" w:hAnsi="Arial Black"/>
      <w:spacing w:val="-10"/>
      <w:sz w:val="20"/>
      <w:szCs w:val="20"/>
    </w:rPr>
  </w:style>
  <w:style w:type="paragraph" w:styleId="BalloonText">
    <w:name w:val="Balloon Text"/>
    <w:basedOn w:val="Normal"/>
    <w:rsid w:val="00496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4960AF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basedOn w:val="DefaultParagraphFont"/>
    <w:rsid w:val="004960AF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4960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960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960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960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Selimur</dc:creator>
  <cp:lastModifiedBy>pc</cp:lastModifiedBy>
  <cp:revision>3</cp:revision>
  <dcterms:created xsi:type="dcterms:W3CDTF">2019-11-30T12:22:00Z</dcterms:created>
  <dcterms:modified xsi:type="dcterms:W3CDTF">2020-01-05T13:06:00Z</dcterms:modified>
</cp:coreProperties>
</file>