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70"/>
              <w:gridCol w:w="2430"/>
            </w:tblGrid>
            <w:tr w:rsidR="008F13C4" w:rsidRPr="008F13C4">
              <w:trPr>
                <w:trHeight w:val="1395"/>
                <w:tblCellSpacing w:w="0" w:type="dxa"/>
                <w:jc w:val="center"/>
              </w:trPr>
              <w:tc>
                <w:tcPr>
                  <w:tcW w:w="3650" w:type="pct"/>
                  <w:vAlign w:val="bottom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</w:t>
                  </w: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ah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Wobaydur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Rahman</w:t>
                  </w:r>
                  <w:proofErr w:type="spellEnd"/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Style w:val="LightShading-Accent5"/>
                    <w:tblW w:w="2100" w:type="dxa"/>
                    <w:tblLook w:val="04A0"/>
                  </w:tblPr>
                  <w:tblGrid>
                    <w:gridCol w:w="2100"/>
                  </w:tblGrid>
                  <w:tr w:rsidR="008F13C4" w:rsidRPr="008F13C4" w:rsidTr="00F9421F">
                    <w:trPr>
                      <w:cnfStyle w:val="100000000000"/>
                      <w:trHeight w:val="2025"/>
                    </w:trPr>
                    <w:tc>
                      <w:tcPr>
                        <w:cnfStyle w:val="001000000000"/>
                        <w:tcW w:w="1890" w:type="dxa"/>
                        <w:hideMark/>
                      </w:tcPr>
                      <w:p w:rsidR="008F13C4" w:rsidRPr="008F13C4" w:rsidRDefault="008F13C4" w:rsidP="008F13C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F13C4" w:rsidRPr="008F13C4" w:rsidRDefault="008F13C4" w:rsidP="008F13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F13C4" w:rsidRPr="008F13C4" w:rsidTr="008F13C4">
              <w:trPr>
                <w:trHeight w:val="684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D51B8" w:rsidRDefault="003D51B8" w:rsidP="003D51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Mailing </w:t>
                  </w:r>
                  <w:proofErr w:type="gramStart"/>
                  <w:r w:rsidR="008F13C4"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Address 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Bondon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C/3,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Nowapara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Akhalia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  <w:r w:rsidR="0038703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-3100.</w:t>
                  </w:r>
                </w:p>
                <w:p w:rsidR="008F13C4" w:rsidRPr="008F13C4" w:rsidRDefault="003D51B8" w:rsidP="003D51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14C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Mobile :01720504803</w:t>
                  </w:r>
                  <w:r w:rsidR="00A14C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E</w:t>
                  </w:r>
                  <w:r w:rsidR="008F13C4"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-mail: </w:t>
                  </w:r>
                  <w:hyperlink r:id="rId5" w:tgtFrame="_blank" w:history="1">
                    <w:proofErr w:type="spellStart"/>
                    <w:r w:rsidR="008F13C4" w:rsidRPr="008F13C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wobaydur17@gmail.com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rHeight w:val="74"/>
          <w:tblCellSpacing w:w="0" w:type="dxa"/>
          <w:jc w:val="center"/>
        </w:trPr>
        <w:tc>
          <w:tcPr>
            <w:tcW w:w="0" w:type="auto"/>
            <w:tcBorders>
              <w:bottom w:val="single" w:sz="2" w:space="0" w:color="000000"/>
            </w:tcBorders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Career Objective: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want to apply all my theoretical and practical knowledge and experience that I have gained to uphold the institution where I will work. I will try my best to perform my duty honestly, sincerely and effectively. </w:t>
            </w: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30"/>
        <w:gridCol w:w="867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Employment History: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Year of Experience :</w:t>
            </w:r>
            <w:r w:rsidRPr="008F13C4">
              <w:rPr>
                <w:rFonts w:ascii="Times New Roman" w:eastAsia="Times New Roman" w:hAnsi="Times New Roman" w:cs="Times New Roman"/>
                <w:sz w:val="24"/>
                <w:szCs w:val="24"/>
              </w:rPr>
              <w:t>0.8 Year</w:t>
            </w:r>
            <w:r w:rsidR="00F458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13C4">
              <w:rPr>
                <w:rFonts w:ascii="Times New Roman" w:eastAsia="Times New Roman" w:hAnsi="Times New Roman" w:cs="Times New Roman"/>
                <w:sz w:val="24"/>
                <w:szCs w:val="24"/>
              </w:rPr>
              <w:t>(s)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33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70" w:type="dxa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Administrator ( January 2, 2016 - Continuing)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LEADS </w:t>
            </w:r>
            <w:proofErr w:type="spellStart"/>
            <w:r w:rsidRPr="008F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ALLAIANCE</w:t>
            </w:r>
            <w:proofErr w:type="spellEnd"/>
            <w:r w:rsidRPr="008F1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(BD) LTD</w:t>
            </w:r>
            <w:r w:rsidRPr="008F13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Company Location :</w:t>
            </w:r>
            <w:proofErr w:type="spellStart"/>
            <w:r w:rsidRPr="008F13C4">
              <w:rPr>
                <w:rFonts w:ascii="Times New Roman" w:eastAsia="Times New Roman" w:hAnsi="Times New Roman" w:cs="Times New Roman"/>
                <w:sz w:val="24"/>
                <w:szCs w:val="24"/>
              </w:rPr>
              <w:t>Amborkhana</w:t>
            </w:r>
            <w:proofErr w:type="spellEnd"/>
            <w:r w:rsidRPr="008F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13C4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Academic Qualification: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63"/>
              <w:gridCol w:w="2205"/>
              <w:gridCol w:w="1245"/>
              <w:gridCol w:w="1132"/>
              <w:gridCol w:w="932"/>
              <w:gridCol w:w="939"/>
              <w:gridCol w:w="1338"/>
            </w:tblGrid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Exam Title</w:t>
                  </w:r>
                </w:p>
              </w:tc>
              <w:tc>
                <w:tcPr>
                  <w:tcW w:w="7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Concentration/Major</w:t>
                  </w:r>
                </w:p>
              </w:tc>
              <w:tc>
                <w:tcPr>
                  <w:tcW w:w="7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Pas.Year</w:t>
                  </w:r>
                  <w:proofErr w:type="spellEnd"/>
                </w:p>
              </w:tc>
              <w:tc>
                <w:tcPr>
                  <w:tcW w:w="50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Achievement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M.A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 English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English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North East University Bangladesh </w:t>
                  </w:r>
                </w:p>
              </w:tc>
              <w:tc>
                <w:tcPr>
                  <w:tcW w:w="6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CGPA:3.06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out of 4 </w:t>
                  </w:r>
                </w:p>
              </w:tc>
              <w:tc>
                <w:tcPr>
                  <w:tcW w:w="6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2016 </w:t>
                  </w:r>
                </w:p>
              </w:tc>
              <w:tc>
                <w:tcPr>
                  <w:tcW w:w="5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year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1st Class 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B.A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Honours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in English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English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International University,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CGPA:2.81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out of 4 </w:t>
                  </w:r>
                </w:p>
              </w:tc>
              <w:tc>
                <w:tcPr>
                  <w:tcW w:w="6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2015 </w:t>
                  </w:r>
                </w:p>
              </w:tc>
              <w:tc>
                <w:tcPr>
                  <w:tcW w:w="5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2nd class 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H.S.C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Humanities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Gobindaganj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A.H.Smrity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College,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Chhatak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Sunamganj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1468F4" w:rsidP="00F36B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2.90 </w:t>
                  </w:r>
                  <w:r w:rsidR="00F36B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Out of 5</w:t>
                  </w:r>
                </w:p>
              </w:tc>
              <w:tc>
                <w:tcPr>
                  <w:tcW w:w="6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2010 </w:t>
                  </w:r>
                </w:p>
              </w:tc>
              <w:tc>
                <w:tcPr>
                  <w:tcW w:w="5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1468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S.S.C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Humanities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Jhigli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High School ,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Chhatak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Sunamganj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214F27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2.44 Out of 5</w:t>
                  </w:r>
                  <w:r w:rsidR="008F13C4"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2007 </w:t>
                  </w:r>
                </w:p>
              </w:tc>
              <w:tc>
                <w:tcPr>
                  <w:tcW w:w="5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 </w:t>
                  </w:r>
                </w:p>
              </w:tc>
            </w:tr>
          </w:tbl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Training Summary: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49"/>
              <w:gridCol w:w="1649"/>
              <w:gridCol w:w="1291"/>
              <w:gridCol w:w="1291"/>
              <w:gridCol w:w="1291"/>
              <w:gridCol w:w="844"/>
              <w:gridCol w:w="939"/>
            </w:tblGrid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Duration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Computer Skill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tcMar>
                    <w:top w:w="0" w:type="dxa"/>
                    <w:left w:w="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Successfully Complete Computer Training from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Technical and Training Centre,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Alampur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Technical and Training Centre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Bangladesh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Month 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Member of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Ansar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VDP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tcMar>
                    <w:top w:w="0" w:type="dxa"/>
                    <w:left w:w="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Bangladesh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Ansar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VDP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Bangadesh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Sunamganj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0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2010 </w:t>
                  </w:r>
                </w:p>
              </w:tc>
              <w:tc>
                <w:tcPr>
                  <w:tcW w:w="750" w:type="pct"/>
                  <w:tcBorders>
                    <w:top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 Day`s </w:t>
                  </w:r>
                </w:p>
              </w:tc>
            </w:tr>
          </w:tbl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Career and Application Information: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90"/>
              <w:gridCol w:w="90"/>
              <w:gridCol w:w="6120"/>
            </w:tblGrid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55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Looking For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Mid Level Job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55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Available For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Full Time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55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Expected Salary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0" w:type="pct"/>
                  <w:vAlign w:val="center"/>
                  <w:hideMark/>
                </w:tcPr>
                <w:p w:rsidR="008F13C4" w:rsidRPr="008F13C4" w:rsidRDefault="0078100D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Tk. 3</w:t>
                  </w:r>
                  <w:r w:rsidR="008F13C4"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8F13C4"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55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Preferred Job Category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NGO/Development, Customer Support/Call Centre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55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Preferred Location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Germany, Ireland, Poland, Portugal, Qatar, Austria, British Virgin Islands, Canada, Denmark, France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55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Preferred Organization Types</w:t>
                  </w:r>
                </w:p>
              </w:tc>
              <w:tc>
                <w:tcPr>
                  <w:tcW w:w="50" w:type="pct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Govt./ Semi Govt./ Autonomous body, NGO, Hospital, Hotel, Restaurant, Food (Packaged)/Beverage, Immigration &amp; Education Consultancy Service, Indenting Firm, Poultry, Call Center, Immigration/Visa Processing, Gas</w:t>
                  </w:r>
                </w:p>
              </w:tc>
            </w:tr>
          </w:tbl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Specialization: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954"/>
            </w:tblGrid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bottom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Fields of Specialization</w:t>
                  </w:r>
                </w:p>
              </w:tc>
            </w:tr>
            <w:tr w:rsidR="008F13C4" w:rsidRPr="008F13C4" w:rsidTr="008F13C4">
              <w:trPr>
                <w:trHeight w:val="297"/>
                <w:tblCellSpacing w:w="0" w:type="dxa"/>
                <w:jc w:val="center"/>
              </w:trPr>
              <w:tc>
                <w:tcPr>
                  <w:tcW w:w="2000" w:type="pct"/>
                  <w:vAlign w:val="center"/>
                  <w:hideMark/>
                </w:tcPr>
                <w:p w:rsidR="008F13C4" w:rsidRPr="008F13C4" w:rsidRDefault="008F13C4" w:rsidP="008F13C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Member of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Ansar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VDP</w:t>
                  </w:r>
                  <w:proofErr w:type="spellEnd"/>
                </w:p>
              </w:tc>
            </w:tr>
          </w:tbl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Language Proficiency: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38"/>
              <w:gridCol w:w="2238"/>
              <w:gridCol w:w="2239"/>
              <w:gridCol w:w="2239"/>
            </w:tblGrid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Writing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Speaking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Bangla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2" w:space="0" w:color="666666"/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Medium </w:t>
                  </w:r>
                </w:p>
              </w:tc>
            </w:tr>
          </w:tbl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3C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Personal Details :</w:t>
            </w: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80"/>
              <w:gridCol w:w="180"/>
              <w:gridCol w:w="6840"/>
            </w:tblGrid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Shah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Sayedur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Rahman</w:t>
                  </w:r>
                  <w:proofErr w:type="spellEnd"/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Jusna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Begum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Pir</w:t>
                  </w:r>
                  <w:proofErr w:type="spellEnd"/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Date of Birth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October 1, 1990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Gender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Male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Unmarried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Nationality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Bangladeshi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Religion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Islam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Permanent Address</w:t>
                  </w:r>
                </w:p>
                <w:p w:rsidR="001A4222" w:rsidRPr="008F13C4" w:rsidRDefault="001A4222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Present Address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1A4222" w:rsidRPr="008F13C4" w:rsidRDefault="001A4222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Village: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Nasratpur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Boratuka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 P/O: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Aligonj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Bazar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3134 P/S: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Chhatak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District: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Sunamganj</w:t>
                  </w:r>
                  <w:proofErr w:type="spellEnd"/>
                </w:p>
                <w:p w:rsidR="001A4222" w:rsidRPr="008F13C4" w:rsidRDefault="001A4222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Bondon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C/3,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Nowapara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Akhalia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Current Location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46BD" w:rsidRDefault="00E946BD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</w:p>
                <w:p w:rsidR="008A77A0" w:rsidRPr="008F13C4" w:rsidRDefault="008A77A0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13C4" w:rsidRPr="008F13C4" w:rsidRDefault="008F13C4" w:rsidP="008F13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3C4" w:rsidRPr="008F13C4" w:rsidTr="008F13C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80"/>
              <w:gridCol w:w="180"/>
              <w:gridCol w:w="3150"/>
              <w:gridCol w:w="3690"/>
            </w:tblGrid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tcMar>
                    <w:top w:w="0" w:type="dxa"/>
                    <w:left w:w="119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Reference: 02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Md.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Gulam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Mawla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Piash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Ziaul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Haque</w:t>
                  </w:r>
                  <w:proofErr w:type="spellEnd"/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Lecturer </w:t>
                  </w: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Senior Lecturer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66AE0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Dept. of English </w:t>
                  </w:r>
                </w:p>
                <w:p w:rsidR="000549C1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M.C.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College,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Mobile: 01717491369  </w:t>
                  </w: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0549C1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Dept. of English </w:t>
                  </w:r>
                </w:p>
                <w:p w:rsidR="000549C1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International University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Shamimabad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Sylhet</w:t>
                  </w:r>
                  <w:proofErr w:type="spellEnd"/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Mobile: 01937-349506 </w:t>
                  </w:r>
                </w:p>
              </w:tc>
            </w:tr>
            <w:tr w:rsidR="008F13C4" w:rsidRPr="008F13C4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50" w:type="pct"/>
                  <w:tcBorders>
                    <w:right w:val="single" w:sz="2" w:space="0" w:color="666666"/>
                  </w:tcBorders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13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8F13C4" w:rsidRPr="008F13C4" w:rsidRDefault="008F13C4" w:rsidP="008F13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F13C4" w:rsidRPr="008F13C4" w:rsidRDefault="008F13C4" w:rsidP="008F1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7666" w:rsidRDefault="006B7666" w:rsidP="008F13C4"/>
    <w:p w:rsidR="008F13C4" w:rsidRDefault="00225E63" w:rsidP="008F13C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.45pt;margin-top:21.9pt;width:96.45pt;height:0;z-index:251658240" o:connectortype="straight"/>
        </w:pict>
      </w:r>
      <w:r w:rsidR="008F13C4">
        <w:t>Signature and Date</w:t>
      </w:r>
    </w:p>
    <w:sectPr w:rsidR="008F13C4" w:rsidSect="0062400D">
      <w:pgSz w:w="11907" w:h="16839" w:code="9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83B16"/>
    <w:multiLevelType w:val="multilevel"/>
    <w:tmpl w:val="17BC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F13C4"/>
    <w:rsid w:val="000549C1"/>
    <w:rsid w:val="00097C49"/>
    <w:rsid w:val="001422DB"/>
    <w:rsid w:val="001468F4"/>
    <w:rsid w:val="001A4222"/>
    <w:rsid w:val="001E0F14"/>
    <w:rsid w:val="00214F27"/>
    <w:rsid w:val="00225546"/>
    <w:rsid w:val="00225E63"/>
    <w:rsid w:val="002A59CD"/>
    <w:rsid w:val="002C6333"/>
    <w:rsid w:val="00371EB6"/>
    <w:rsid w:val="00385E6E"/>
    <w:rsid w:val="0038703A"/>
    <w:rsid w:val="003C0953"/>
    <w:rsid w:val="003D51B8"/>
    <w:rsid w:val="0054633A"/>
    <w:rsid w:val="0062400D"/>
    <w:rsid w:val="006A6E14"/>
    <w:rsid w:val="006B7666"/>
    <w:rsid w:val="006C1583"/>
    <w:rsid w:val="0078100D"/>
    <w:rsid w:val="007925A5"/>
    <w:rsid w:val="0083578C"/>
    <w:rsid w:val="00866AE0"/>
    <w:rsid w:val="008A77A0"/>
    <w:rsid w:val="008E5BB3"/>
    <w:rsid w:val="008F13C4"/>
    <w:rsid w:val="00913CB4"/>
    <w:rsid w:val="00985941"/>
    <w:rsid w:val="009869FB"/>
    <w:rsid w:val="00A14CA7"/>
    <w:rsid w:val="00AC4C9D"/>
    <w:rsid w:val="00AC69AD"/>
    <w:rsid w:val="00B439EC"/>
    <w:rsid w:val="00BE046E"/>
    <w:rsid w:val="00C34E59"/>
    <w:rsid w:val="00CA4817"/>
    <w:rsid w:val="00D35523"/>
    <w:rsid w:val="00D74976"/>
    <w:rsid w:val="00DB5D4B"/>
    <w:rsid w:val="00DE6BE5"/>
    <w:rsid w:val="00E052BF"/>
    <w:rsid w:val="00E21981"/>
    <w:rsid w:val="00E2481F"/>
    <w:rsid w:val="00E90AA6"/>
    <w:rsid w:val="00E946BD"/>
    <w:rsid w:val="00F36B94"/>
    <w:rsid w:val="00F4584C"/>
    <w:rsid w:val="00F922A8"/>
    <w:rsid w:val="00F9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13C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F13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3C4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F9421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baydur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skylink computer</dc:creator>
  <cp:lastModifiedBy>skylink computer</cp:lastModifiedBy>
  <cp:revision>65</cp:revision>
  <cp:lastPrinted>2016-12-08T06:22:00Z</cp:lastPrinted>
  <dcterms:created xsi:type="dcterms:W3CDTF">2016-11-08T10:38:00Z</dcterms:created>
  <dcterms:modified xsi:type="dcterms:W3CDTF">2016-12-13T05:35:00Z</dcterms:modified>
</cp:coreProperties>
</file>