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8" w:rsidRDefault="007E36F9">
      <w:r>
        <w:rPr>
          <w:sz w:val="28"/>
        </w:rPr>
        <w:t>To develop a career in a reputed organization for an opportunity to learn, grow and take greater responsibilities and to make proper utilization of education background and experience, making a positive contribution towards the other Organization</w:t>
      </w:r>
    </w:p>
    <w:sectPr w:rsidR="00D023C8" w:rsidSect="00D02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6F9"/>
    <w:rsid w:val="007E36F9"/>
    <w:rsid w:val="00D0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2019-01-19T17:35:00Z</dcterms:created>
  <dcterms:modified xsi:type="dcterms:W3CDTF">2019-01-19T17:35:00Z</dcterms:modified>
</cp:coreProperties>
</file>