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78A" w:rsidRDefault="00B2778A" w:rsidP="00B2778A">
      <w:pPr>
        <w:spacing w:line="240" w:lineRule="auto"/>
        <w:contextualSpacing/>
        <w:jc w:val="center"/>
        <w:rPr>
          <w:rFonts w:cs="Calibri"/>
          <w:b/>
          <w:color w:val="36363D"/>
          <w:sz w:val="30"/>
        </w:rPr>
      </w:pPr>
      <w:r w:rsidRPr="00B803FD">
        <w:rPr>
          <w:rFonts w:ascii="Times New Roman" w:hAnsi="Times New Roman"/>
          <w:noProof/>
          <w:sz w:val="26"/>
          <w:szCs w:val="24"/>
          <w:lang w:eastAsia="en-US"/>
        </w:rPr>
        <w:drawing>
          <wp:anchor distT="0" distB="0" distL="114300" distR="114300" simplePos="0" relativeHeight="251660288" behindDoc="1" locked="0" layoutInCell="1" allowOverlap="1" wp14:anchorId="58DD5338" wp14:editId="3DCE6E79">
            <wp:simplePos x="0" y="0"/>
            <wp:positionH relativeFrom="page">
              <wp:posOffset>1084580</wp:posOffset>
            </wp:positionH>
            <wp:positionV relativeFrom="page">
              <wp:posOffset>91811</wp:posOffset>
            </wp:positionV>
            <wp:extent cx="1224915" cy="1345565"/>
            <wp:effectExtent l="76200" t="76200" r="146685" b="8832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34556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color w:val="36363D"/>
          <w:sz w:val="30"/>
        </w:rPr>
        <w:t xml:space="preserve">                                                                                                                       Resume </w:t>
      </w:r>
    </w:p>
    <w:p w:rsidR="00B2778A" w:rsidRDefault="00B2778A" w:rsidP="00B2778A">
      <w:pPr>
        <w:spacing w:line="240" w:lineRule="auto"/>
        <w:contextualSpacing/>
        <w:jc w:val="center"/>
        <w:rPr>
          <w:rFonts w:cs="Calibri"/>
          <w:b/>
          <w:color w:val="36363D"/>
          <w:sz w:val="30"/>
        </w:rPr>
      </w:pPr>
      <w:r>
        <w:rPr>
          <w:rFonts w:cs="Calibri"/>
          <w:b/>
          <w:color w:val="36363D"/>
          <w:sz w:val="30"/>
        </w:rPr>
        <w:t xml:space="preserve">                                                                                                                    Of </w:t>
      </w:r>
    </w:p>
    <w:p w:rsidR="00BC2A0F" w:rsidRPr="00B803FD" w:rsidRDefault="00646030" w:rsidP="00B2778A">
      <w:pPr>
        <w:spacing w:line="240" w:lineRule="auto"/>
        <w:contextualSpacing/>
        <w:jc w:val="right"/>
        <w:rPr>
          <w:rFonts w:cs="Calibri"/>
          <w:b/>
          <w:color w:val="36363D"/>
          <w:sz w:val="30"/>
        </w:rPr>
      </w:pPr>
      <w:r w:rsidRPr="00B803FD">
        <w:rPr>
          <w:rFonts w:cs="Calibri"/>
          <w:b/>
          <w:color w:val="36363D"/>
          <w:sz w:val="30"/>
        </w:rPr>
        <w:t>MD. ABU RAYHAN</w:t>
      </w:r>
    </w:p>
    <w:p w:rsidR="006F159A" w:rsidRPr="004F5B47" w:rsidRDefault="007C04A7" w:rsidP="00B2778A">
      <w:pPr>
        <w:spacing w:line="240" w:lineRule="auto"/>
        <w:contextualSpacing/>
        <w:jc w:val="right"/>
        <w:rPr>
          <w:rFonts w:cs="Calibri"/>
        </w:rPr>
      </w:pPr>
      <w:r w:rsidRPr="004F5B47">
        <w:rPr>
          <w:rFonts w:eastAsiaTheme="minorHAnsi" w:cs="Calibri"/>
          <w:sz w:val="16"/>
        </w:rPr>
        <w:t xml:space="preserve">B. </w:t>
      </w:r>
      <w:proofErr w:type="gramStart"/>
      <w:r w:rsidR="004F5B47" w:rsidRPr="004F5B47">
        <w:rPr>
          <w:rFonts w:eastAsiaTheme="minorHAnsi" w:cs="Calibri"/>
          <w:sz w:val="16"/>
        </w:rPr>
        <w:t>Com(</w:t>
      </w:r>
      <w:proofErr w:type="gramEnd"/>
      <w:r w:rsidRPr="004F5B47">
        <w:rPr>
          <w:rFonts w:eastAsiaTheme="minorHAnsi" w:cs="Calibri"/>
          <w:sz w:val="16"/>
        </w:rPr>
        <w:t>H),</w:t>
      </w:r>
      <w:r w:rsidR="00B516BB" w:rsidRPr="004F5B47">
        <w:rPr>
          <w:rFonts w:eastAsiaTheme="minorHAnsi" w:cs="Calibri"/>
          <w:sz w:val="16"/>
        </w:rPr>
        <w:t xml:space="preserve"> </w:t>
      </w:r>
      <w:r w:rsidRPr="004F5B47">
        <w:rPr>
          <w:rFonts w:eastAsiaTheme="minorHAnsi" w:cs="Calibri"/>
          <w:sz w:val="16"/>
        </w:rPr>
        <w:t>M.B.S, L.L.B, PGDHRM</w:t>
      </w:r>
      <w:r w:rsidR="003B6617" w:rsidRPr="004F5B47">
        <w:rPr>
          <w:rFonts w:eastAsiaTheme="minorHAnsi" w:cs="Calibri"/>
          <w:sz w:val="16"/>
        </w:rPr>
        <w:t>.</w:t>
      </w:r>
    </w:p>
    <w:p w:rsidR="007C04A7" w:rsidRPr="00B516BB" w:rsidRDefault="00B2778A" w:rsidP="006F159A">
      <w:pPr>
        <w:spacing w:line="240" w:lineRule="auto"/>
        <w:contextualSpacing/>
        <w:rPr>
          <w:rFonts w:ascii="Times New Roman" w:hAnsi="Times New Roman"/>
          <w:b/>
        </w:rPr>
      </w:pPr>
      <w:r w:rsidRPr="00B516BB">
        <w:rPr>
          <w:rFonts w:ascii="Times New Roman" w:hAnsi="Times New Roman"/>
          <w:noProof/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7799BD" wp14:editId="5351CAA4">
                <wp:simplePos x="0" y="0"/>
                <wp:positionH relativeFrom="column">
                  <wp:posOffset>-252730</wp:posOffset>
                </wp:positionH>
                <wp:positionV relativeFrom="paragraph">
                  <wp:posOffset>89799</wp:posOffset>
                </wp:positionV>
                <wp:extent cx="6831965" cy="0"/>
                <wp:effectExtent l="0" t="0" r="2603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1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9pt,7.05pt" to="518.0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W8ltQEAALcDAAAOAAAAZHJzL2Uyb0RvYy54bWysU8GO0zAQvSPxD5bvNOmirZao6R66gguC&#10;ioUP8DrjxsL2WGPTpn/P2G2zCBBCiIvjsd97M288Wd9P3okDULIYerlctFJA0DjYsO/ll89vX91J&#10;kbIKg3IYoJcnSPJ+8/LF+hg7uMER3QAkWCSk7hh7OeYcu6ZJegSv0gIjBL40SF5lDmnfDKSOrO5d&#10;c9O2q+aINERCDSnx6cP5Um6qvjGg80djEmThesm15bpSXZ/K2mzWqtuTiqPVlzLUP1ThlQ2cdJZ6&#10;UFmJb2R/kfJWEyY0eaHRN2iM1VA9sJtl+5Obx1FFqF64OSnObUr/T1Z/OOxI2KGXt1IE5fmJHjMp&#10;ux+z2GII3EAkcVv6dIypY/g27OgSpbijYnoy5MuX7Yip9vY09xamLDQfru5eL9+sOIm+3jXPxEgp&#10;vwP0omx66WwotlWnDu9T5mQMvUI4KIWcU9ddPjkoYBc+gWErnGxZ2XWIYOtIHBQ///B1WWywVkUW&#10;irHOzaT2z6QLttCgDtbfEmd0zYghz0RvA9LvsubpWqo546+uz16L7SccTvUhajt4OqqzyySX8fsx&#10;rvTn/23zHQAA//8DAFBLAwQUAAYACAAAACEAgzoj2t8AAAAKAQAADwAAAGRycy9kb3ducmV2Lnht&#10;bEyPS0/DMBCE75X6H6xF4tY6paiPNE5V8TjRQwgcOLrxkkSN11HsJoFfz1Yc4La7M5r9JtmPthE9&#10;dr52pGAxj0AgFc7UVCp4f3uebUD4oMnoxhEq+EIP+3Q6SXRs3ECv2OehFBxCPtYKqhDaWEpfVGi1&#10;n7sWibVP11kdeO1KaTo9cLht5F0UraTVNfGHSrf4UGFxzi9WwfrpJc/a4fH4ncm1zLLehc35Q6nb&#10;m/GwAxFwDH9muOIzOqTMdHIXMl40CmbLLaMHFu4XIK6GaLni6fR7kWki/1dIfwAAAP//AwBQSwEC&#10;LQAUAAYACAAAACEAtoM4kv4AAADhAQAAEwAAAAAAAAAAAAAAAAAAAAAAW0NvbnRlbnRfVHlwZXNd&#10;LnhtbFBLAQItABQABgAIAAAAIQA4/SH/1gAAAJQBAAALAAAAAAAAAAAAAAAAAC8BAABfcmVscy8u&#10;cmVsc1BLAQItABQABgAIAAAAIQBWXW8ltQEAALcDAAAOAAAAAAAAAAAAAAAAAC4CAABkcnMvZTJv&#10;RG9jLnhtbFBLAQItABQABgAIAAAAIQCDOiPa3wAAAAoBAAAPAAAAAAAAAAAAAAAAAA8EAABkcnMv&#10;ZG93bnJldi54bWxQSwUGAAAAAAQABADzAAAAGwUAAAAA&#10;" strokecolor="black [3040]"/>
            </w:pict>
          </mc:Fallback>
        </mc:AlternateContent>
      </w:r>
      <w:r w:rsidR="00924902">
        <w:rPr>
          <w:rFonts w:ascii="Times New Roman" w:hAnsi="Times New Roman"/>
          <w:noProof/>
          <w:color w:val="36363D"/>
          <w:sz w:val="20"/>
          <w:szCs w:val="20"/>
          <w:lang w:eastAsia="en-US"/>
        </w:rPr>
        <w:drawing>
          <wp:anchor distT="0" distB="0" distL="114300" distR="114300" simplePos="0" relativeHeight="251667456" behindDoc="1" locked="0" layoutInCell="1" allowOverlap="1" wp14:anchorId="16B90419" wp14:editId="52DF002F">
            <wp:simplePos x="0" y="0"/>
            <wp:positionH relativeFrom="column">
              <wp:posOffset>26670</wp:posOffset>
            </wp:positionH>
            <wp:positionV relativeFrom="paragraph">
              <wp:posOffset>140970</wp:posOffset>
            </wp:positionV>
            <wp:extent cx="323850" cy="189230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4-3748379_hand-taking-pictures-on-cell-phone-icons-se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3FE">
        <w:rPr>
          <w:noProof/>
          <w:lang w:eastAsia="en-US"/>
        </w:rPr>
        <w:drawing>
          <wp:anchor distT="0" distB="0" distL="114300" distR="114300" simplePos="0" relativeHeight="251664384" behindDoc="1" locked="0" layoutInCell="1" allowOverlap="1" wp14:anchorId="5016E164" wp14:editId="18D19CC3">
            <wp:simplePos x="0" y="0"/>
            <wp:positionH relativeFrom="column">
              <wp:posOffset>3129544</wp:posOffset>
            </wp:positionH>
            <wp:positionV relativeFrom="paragraph">
              <wp:posOffset>140970</wp:posOffset>
            </wp:positionV>
            <wp:extent cx="200025" cy="200025"/>
            <wp:effectExtent l="0" t="0" r="9525" b="9525"/>
            <wp:wrapNone/>
            <wp:docPr id="7" name="Picture 7" descr="location icon free download à¦à¦° à¦à¦¬à¦¿à¦° à¦«à¦²à¦¾à¦«à¦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cation icon free download à¦à¦° à¦à¦¬à¦¿à¦° à¦«à¦²à¦¾à¦«à¦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159A" w:rsidRDefault="00924902" w:rsidP="00B516BB">
      <w:pPr>
        <w:spacing w:after="120" w:line="240" w:lineRule="auto"/>
        <w:contextualSpacing/>
        <w:rPr>
          <w:rFonts w:ascii="Times New Roman" w:hAnsi="Times New Roman"/>
          <w:color w:val="36363D"/>
          <w:sz w:val="20"/>
          <w:szCs w:val="20"/>
        </w:rPr>
      </w:pPr>
      <w:r>
        <w:rPr>
          <w:noProof/>
          <w:color w:val="36363D"/>
          <w:lang w:eastAsia="en-US"/>
        </w:rPr>
        <w:drawing>
          <wp:anchor distT="0" distB="0" distL="114300" distR="114300" simplePos="0" relativeHeight="251665408" behindDoc="1" locked="0" layoutInCell="1" allowOverlap="1" wp14:anchorId="0B01A5C6" wp14:editId="59415FD7">
            <wp:simplePos x="0" y="0"/>
            <wp:positionH relativeFrom="column">
              <wp:posOffset>1414780</wp:posOffset>
            </wp:positionH>
            <wp:positionV relativeFrom="paragraph">
              <wp:posOffset>-1905</wp:posOffset>
            </wp:positionV>
            <wp:extent cx="228600" cy="128270"/>
            <wp:effectExtent l="19050" t="0" r="19050" b="812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282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8CC" w:rsidRPr="00CC7313">
        <w:rPr>
          <w:rFonts w:ascii="Times New Roman" w:hAnsi="Times New Roman"/>
          <w:color w:val="36363D"/>
          <w:sz w:val="20"/>
          <w:szCs w:val="20"/>
        </w:rPr>
        <w:t xml:space="preserve">    </w:t>
      </w:r>
      <w:r w:rsidR="00A23E7C" w:rsidRPr="00CC7313">
        <w:rPr>
          <w:rFonts w:ascii="Times New Roman" w:hAnsi="Times New Roman"/>
          <w:color w:val="36363D"/>
          <w:sz w:val="20"/>
          <w:szCs w:val="20"/>
        </w:rPr>
        <w:t xml:space="preserve">   </w:t>
      </w:r>
      <w:r w:rsidR="00055C60">
        <w:rPr>
          <w:rFonts w:ascii="Times New Roman" w:hAnsi="Times New Roman"/>
          <w:color w:val="36363D"/>
          <w:sz w:val="20"/>
          <w:szCs w:val="20"/>
        </w:rPr>
        <w:t xml:space="preserve">  </w:t>
      </w:r>
      <w:r w:rsidR="00A23E7C" w:rsidRPr="00CC7313">
        <w:rPr>
          <w:rFonts w:ascii="Times New Roman" w:hAnsi="Times New Roman"/>
          <w:color w:val="36363D"/>
          <w:sz w:val="20"/>
          <w:szCs w:val="20"/>
        </w:rPr>
        <w:t xml:space="preserve"> +8801711806295 </w:t>
      </w:r>
      <w:r w:rsidR="002228A2">
        <w:rPr>
          <w:rFonts w:ascii="Times New Roman" w:hAnsi="Times New Roman"/>
          <w:color w:val="36363D"/>
          <w:sz w:val="20"/>
          <w:szCs w:val="20"/>
        </w:rPr>
        <w:t xml:space="preserve">     </w:t>
      </w:r>
      <w:r w:rsidR="000A2325">
        <w:rPr>
          <w:rFonts w:ascii="Times New Roman" w:hAnsi="Times New Roman"/>
          <w:color w:val="36363D"/>
          <w:sz w:val="20"/>
          <w:szCs w:val="20"/>
        </w:rPr>
        <w:t xml:space="preserve"> </w:t>
      </w:r>
      <w:r w:rsidR="004D08CC" w:rsidRPr="00CC7313">
        <w:rPr>
          <w:rFonts w:ascii="Times New Roman" w:hAnsi="Times New Roman"/>
          <w:color w:val="36363D"/>
          <w:sz w:val="20"/>
          <w:szCs w:val="20"/>
        </w:rPr>
        <w:t xml:space="preserve">        </w:t>
      </w:r>
      <w:hyperlink r:id="rId11" w:history="1">
        <w:r w:rsidR="00B516BB" w:rsidRPr="00CC7313">
          <w:rPr>
            <w:rStyle w:val="Hyperlink"/>
            <w:rFonts w:ascii="Times New Roman" w:hAnsi="Times New Roman"/>
            <w:sz w:val="20"/>
            <w:szCs w:val="20"/>
          </w:rPr>
          <w:t>aburayhan.hr@gmail.com</w:t>
        </w:r>
      </w:hyperlink>
      <w:r w:rsidR="00B516BB" w:rsidRPr="00CC7313">
        <w:rPr>
          <w:rFonts w:ascii="Times New Roman" w:hAnsi="Times New Roman"/>
          <w:color w:val="36363D"/>
          <w:sz w:val="20"/>
          <w:szCs w:val="20"/>
        </w:rPr>
        <w:t xml:space="preserve">       </w:t>
      </w:r>
      <w:r w:rsidR="004D08CC" w:rsidRPr="00CC7313">
        <w:rPr>
          <w:rFonts w:ascii="Times New Roman" w:hAnsi="Times New Roman"/>
          <w:color w:val="36363D"/>
          <w:sz w:val="20"/>
          <w:szCs w:val="20"/>
        </w:rPr>
        <w:t xml:space="preserve"> </w:t>
      </w:r>
      <w:r w:rsidR="00BA466C">
        <w:rPr>
          <w:rFonts w:ascii="Times New Roman" w:hAnsi="Times New Roman"/>
          <w:color w:val="36363D"/>
          <w:sz w:val="20"/>
          <w:szCs w:val="20"/>
        </w:rPr>
        <w:t xml:space="preserve">   </w:t>
      </w:r>
      <w:r w:rsidR="00B043FE">
        <w:rPr>
          <w:rFonts w:ascii="Times New Roman" w:hAnsi="Times New Roman"/>
          <w:color w:val="36363D"/>
          <w:sz w:val="20"/>
          <w:szCs w:val="20"/>
        </w:rPr>
        <w:t xml:space="preserve"> </w:t>
      </w:r>
      <w:r w:rsidR="00BA466C">
        <w:rPr>
          <w:rFonts w:ascii="Times New Roman" w:hAnsi="Times New Roman"/>
          <w:color w:val="36363D"/>
          <w:sz w:val="20"/>
          <w:szCs w:val="20"/>
        </w:rPr>
        <w:t xml:space="preserve">28/1, </w:t>
      </w:r>
      <w:proofErr w:type="spellStart"/>
      <w:r w:rsidR="00BA466C">
        <w:rPr>
          <w:rFonts w:ascii="Times New Roman" w:hAnsi="Times New Roman"/>
          <w:color w:val="36363D"/>
          <w:sz w:val="20"/>
          <w:szCs w:val="20"/>
        </w:rPr>
        <w:t>Dhalibari</w:t>
      </w:r>
      <w:proofErr w:type="spellEnd"/>
      <w:r w:rsidR="00BA466C">
        <w:rPr>
          <w:rFonts w:ascii="Times New Roman" w:hAnsi="Times New Roman"/>
          <w:color w:val="36363D"/>
          <w:sz w:val="20"/>
          <w:szCs w:val="20"/>
        </w:rPr>
        <w:t>, 2</w:t>
      </w:r>
      <w:r w:rsidR="00BA466C" w:rsidRPr="00BA466C">
        <w:rPr>
          <w:rFonts w:ascii="Times New Roman" w:hAnsi="Times New Roman"/>
          <w:color w:val="36363D"/>
          <w:sz w:val="20"/>
          <w:szCs w:val="20"/>
          <w:vertAlign w:val="superscript"/>
        </w:rPr>
        <w:t>nd</w:t>
      </w:r>
      <w:r w:rsidR="00BA466C">
        <w:rPr>
          <w:rFonts w:ascii="Times New Roman" w:hAnsi="Times New Roman"/>
          <w:color w:val="36363D"/>
          <w:sz w:val="20"/>
          <w:szCs w:val="20"/>
        </w:rPr>
        <w:t xml:space="preserve"> Floor, </w:t>
      </w:r>
      <w:proofErr w:type="spellStart"/>
      <w:r w:rsidR="00BA466C">
        <w:rPr>
          <w:rFonts w:ascii="Times New Roman" w:hAnsi="Times New Roman"/>
          <w:color w:val="36363D"/>
          <w:sz w:val="20"/>
          <w:szCs w:val="20"/>
        </w:rPr>
        <w:t>Vatara</w:t>
      </w:r>
      <w:proofErr w:type="spellEnd"/>
      <w:r w:rsidR="00BA466C">
        <w:rPr>
          <w:rFonts w:ascii="Times New Roman" w:hAnsi="Times New Roman"/>
          <w:color w:val="36363D"/>
          <w:sz w:val="20"/>
          <w:szCs w:val="20"/>
        </w:rPr>
        <w:t xml:space="preserve">, </w:t>
      </w:r>
      <w:proofErr w:type="spellStart"/>
      <w:r w:rsidR="00BA466C">
        <w:rPr>
          <w:rFonts w:ascii="Times New Roman" w:hAnsi="Times New Roman"/>
          <w:color w:val="36363D"/>
          <w:sz w:val="20"/>
          <w:szCs w:val="20"/>
        </w:rPr>
        <w:t>Gulshan</w:t>
      </w:r>
      <w:proofErr w:type="spellEnd"/>
      <w:r w:rsidR="00BA466C">
        <w:rPr>
          <w:rFonts w:ascii="Times New Roman" w:hAnsi="Times New Roman"/>
          <w:color w:val="36363D"/>
          <w:sz w:val="20"/>
          <w:szCs w:val="20"/>
        </w:rPr>
        <w:t>, Dhaka-1212.</w:t>
      </w:r>
    </w:p>
    <w:p w:rsidR="00B2778A" w:rsidRPr="00A23E7C" w:rsidRDefault="00B2778A" w:rsidP="00B516BB">
      <w:pPr>
        <w:spacing w:after="120" w:line="240" w:lineRule="auto"/>
        <w:contextualSpacing/>
        <w:rPr>
          <w:rFonts w:ascii="Times New Roman" w:hAnsi="Times New Roman"/>
          <w:color w:val="36363D"/>
          <w:sz w:val="20"/>
          <w:szCs w:val="20"/>
        </w:rPr>
      </w:pPr>
    </w:p>
    <w:p w:rsidR="007B1873" w:rsidRPr="007B1873" w:rsidRDefault="007B1873" w:rsidP="007B1873">
      <w:pPr>
        <w:rPr>
          <w:sz w:val="2"/>
        </w:rPr>
      </w:pPr>
    </w:p>
    <w:p w:rsidR="008F2319" w:rsidRDefault="008F2319" w:rsidP="00D51071">
      <w:pPr>
        <w:rPr>
          <w:rStyle w:val="Strong"/>
        </w:rPr>
      </w:pPr>
      <w:r w:rsidRPr="006F5004">
        <w:rPr>
          <w:rStyle w:val="Strong"/>
          <w:sz w:val="24"/>
          <w:u w:val="single"/>
        </w:rPr>
        <w:t>Career objective</w:t>
      </w:r>
      <w:r w:rsidRPr="006F5004">
        <w:rPr>
          <w:rStyle w:val="Strong"/>
          <w:sz w:val="24"/>
        </w:rPr>
        <w:t xml:space="preserve">: </w:t>
      </w:r>
      <w:proofErr w:type="gramStart"/>
      <w:r w:rsidRPr="00D51071">
        <w:rPr>
          <w:rStyle w:val="Strong"/>
        </w:rPr>
        <w:t>Learning</w:t>
      </w:r>
      <w:r w:rsidR="00EC7596">
        <w:rPr>
          <w:rStyle w:val="Strong"/>
        </w:rPr>
        <w:t xml:space="preserve"> </w:t>
      </w:r>
      <w:r w:rsidRPr="00D51071">
        <w:rPr>
          <w:rStyle w:val="Strong"/>
        </w:rPr>
        <w:t xml:space="preserve"> Hard</w:t>
      </w:r>
      <w:proofErr w:type="gramEnd"/>
      <w:r w:rsidR="00EC7596">
        <w:rPr>
          <w:rStyle w:val="Strong"/>
        </w:rPr>
        <w:t xml:space="preserve"> </w:t>
      </w:r>
      <w:r w:rsidRPr="00D51071">
        <w:rPr>
          <w:rStyle w:val="Strong"/>
        </w:rPr>
        <w:t>work</w:t>
      </w:r>
      <w:r w:rsidR="00EC7596">
        <w:rPr>
          <w:rStyle w:val="Strong"/>
        </w:rPr>
        <w:t xml:space="preserve"> with </w:t>
      </w:r>
      <w:r w:rsidR="0090086C" w:rsidRPr="00D51071">
        <w:rPr>
          <w:rStyle w:val="Strong"/>
        </w:rPr>
        <w:t>under</w:t>
      </w:r>
      <w:r w:rsidRPr="00D51071">
        <w:rPr>
          <w:rStyle w:val="Strong"/>
        </w:rPr>
        <w:t xml:space="preserve"> pressure</w:t>
      </w:r>
      <w:r w:rsidR="00EC7596">
        <w:rPr>
          <w:rStyle w:val="Strong"/>
        </w:rPr>
        <w:t xml:space="preserve"> </w:t>
      </w:r>
      <w:r w:rsidRPr="00D51071">
        <w:rPr>
          <w:rStyle w:val="Strong"/>
        </w:rPr>
        <w:t xml:space="preserve"> Improvement</w:t>
      </w:r>
      <w:r w:rsidR="00EC7596">
        <w:rPr>
          <w:rStyle w:val="Strong"/>
        </w:rPr>
        <w:t xml:space="preserve"> </w:t>
      </w:r>
      <w:r w:rsidRPr="00D51071">
        <w:rPr>
          <w:rStyle w:val="Strong"/>
        </w:rPr>
        <w:t>Achieving organizational goal is my career objective.</w:t>
      </w:r>
    </w:p>
    <w:tbl>
      <w:tblPr>
        <w:tblStyle w:val="TableGrid"/>
        <w:tblW w:w="1110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6873"/>
      </w:tblGrid>
      <w:tr w:rsidR="008F2319" w:rsidTr="00AC3B25">
        <w:trPr>
          <w:trHeight w:val="276"/>
        </w:trPr>
        <w:tc>
          <w:tcPr>
            <w:tcW w:w="4230" w:type="dxa"/>
          </w:tcPr>
          <w:p w:rsidR="008F2319" w:rsidRPr="00513025" w:rsidRDefault="007C41C2" w:rsidP="00C73CB0">
            <w:pPr>
              <w:jc w:val="center"/>
              <w:rPr>
                <w:rFonts w:asciiTheme="minorHAnsi" w:eastAsiaTheme="minorHAnsi" w:hAnsiTheme="minorHAnsi" w:cstheme="minorBidi"/>
                <w:b/>
                <w:u w:val="single"/>
              </w:rPr>
            </w:pPr>
            <w:r w:rsidRPr="00513025">
              <w:rPr>
                <w:b/>
                <w:bCs/>
                <w:color w:val="36363D"/>
                <w:u w:val="single"/>
              </w:rPr>
              <w:t>Experience</w:t>
            </w:r>
            <w:r w:rsidR="008F2319" w:rsidRPr="00513025">
              <w:rPr>
                <w:b/>
                <w:bCs/>
                <w:color w:val="36363D"/>
                <w:u w:val="single"/>
              </w:rPr>
              <w:t xml:space="preserve">:  </w:t>
            </w:r>
            <w:r w:rsidR="00C62E28">
              <w:rPr>
                <w:b/>
                <w:bCs/>
                <w:color w:val="36363D"/>
                <w:u w:val="single"/>
              </w:rPr>
              <w:t xml:space="preserve">History </w:t>
            </w:r>
          </w:p>
        </w:tc>
        <w:tc>
          <w:tcPr>
            <w:tcW w:w="6873" w:type="dxa"/>
          </w:tcPr>
          <w:p w:rsidR="008F2319" w:rsidRPr="00AC3B25" w:rsidRDefault="006322A4" w:rsidP="006322A4">
            <w:pPr>
              <w:rPr>
                <w:u w:val="single"/>
              </w:rPr>
            </w:pPr>
            <w:r>
              <w:tab/>
            </w:r>
            <w:r>
              <w:tab/>
            </w:r>
            <w:r w:rsidR="00952005" w:rsidRPr="00AC3B25">
              <w:rPr>
                <w:u w:val="single"/>
              </w:rPr>
              <w:t xml:space="preserve">Skill </w:t>
            </w:r>
            <w:bookmarkStart w:id="0" w:name="_GoBack"/>
            <w:bookmarkEnd w:id="0"/>
            <w:r w:rsidR="007C41C2" w:rsidRPr="00AC3B25">
              <w:rPr>
                <w:u w:val="single"/>
              </w:rPr>
              <w:t xml:space="preserve">Area </w:t>
            </w:r>
          </w:p>
        </w:tc>
      </w:tr>
      <w:tr w:rsidR="008F2319" w:rsidTr="00AC3B25">
        <w:trPr>
          <w:trHeight w:val="6227"/>
        </w:trPr>
        <w:tc>
          <w:tcPr>
            <w:tcW w:w="4230" w:type="dxa"/>
          </w:tcPr>
          <w:p w:rsidR="00817689" w:rsidRDefault="00817689" w:rsidP="00817689">
            <w:pPr>
              <w:pStyle w:val="ListParagraph"/>
              <w:rPr>
                <w:b/>
                <w:bCs/>
                <w:color w:val="36363D"/>
                <w:sz w:val="24"/>
                <w:szCs w:val="24"/>
                <w:u w:val="single"/>
              </w:rPr>
            </w:pPr>
          </w:p>
          <w:p w:rsidR="003C1C11" w:rsidRPr="00502CFC" w:rsidRDefault="00502CFC" w:rsidP="00502CFC">
            <w:pPr>
              <w:rPr>
                <w:b/>
                <w:bCs/>
                <w:color w:val="36363D"/>
                <w:sz w:val="24"/>
                <w:szCs w:val="24"/>
                <w:u w:val="single"/>
              </w:rPr>
            </w:pPr>
            <w:r w:rsidRPr="00D70446">
              <w:rPr>
                <w:b/>
                <w:bCs/>
                <w:color w:val="36363D"/>
                <w:sz w:val="24"/>
                <w:szCs w:val="24"/>
              </w:rPr>
              <w:t>1</w:t>
            </w:r>
            <w:r w:rsidRPr="007C41C2">
              <w:rPr>
                <w:b/>
                <w:bCs/>
                <w:color w:val="FFFFFF" w:themeColor="background1"/>
                <w:sz w:val="24"/>
                <w:szCs w:val="24"/>
              </w:rPr>
              <w:t>.</w:t>
            </w:r>
            <w:r w:rsidRPr="00D70446">
              <w:rPr>
                <w:b/>
                <w:bCs/>
                <w:color w:val="36363D"/>
                <w:sz w:val="24"/>
                <w:szCs w:val="24"/>
              </w:rPr>
              <w:t xml:space="preserve">- </w:t>
            </w:r>
            <w:r w:rsidR="008D31E9" w:rsidRPr="000A0091">
              <w:rPr>
                <w:b/>
                <w:bCs/>
                <w:color w:val="36363D"/>
                <w:sz w:val="24"/>
                <w:szCs w:val="24"/>
                <w:u w:val="single"/>
              </w:rPr>
              <w:t xml:space="preserve">Sr. </w:t>
            </w:r>
            <w:r w:rsidR="00202579" w:rsidRPr="000A0091">
              <w:rPr>
                <w:b/>
                <w:bCs/>
                <w:color w:val="36363D"/>
                <w:sz w:val="24"/>
                <w:szCs w:val="24"/>
                <w:u w:val="single"/>
              </w:rPr>
              <w:t>Executive</w:t>
            </w:r>
            <w:r w:rsidR="00C73CB0">
              <w:rPr>
                <w:b/>
                <w:bCs/>
                <w:color w:val="36363D"/>
                <w:sz w:val="24"/>
                <w:szCs w:val="24"/>
                <w:u w:val="single"/>
              </w:rPr>
              <w:t xml:space="preserve"> </w:t>
            </w:r>
            <w:r w:rsidR="00D11E62">
              <w:rPr>
                <w:b/>
                <w:bCs/>
                <w:color w:val="36363D"/>
                <w:sz w:val="24"/>
                <w:szCs w:val="24"/>
                <w:u w:val="single"/>
              </w:rPr>
              <w:t>(</w:t>
            </w:r>
            <w:r w:rsidR="0008724A">
              <w:rPr>
                <w:b/>
                <w:bCs/>
                <w:color w:val="36363D"/>
                <w:sz w:val="24"/>
                <w:szCs w:val="24"/>
                <w:u w:val="single"/>
              </w:rPr>
              <w:t>HR Admin</w:t>
            </w:r>
            <w:r w:rsidR="00D11E62">
              <w:rPr>
                <w:b/>
                <w:bCs/>
                <w:color w:val="36363D"/>
                <w:sz w:val="24"/>
                <w:szCs w:val="24"/>
                <w:u w:val="single"/>
              </w:rPr>
              <w:t>)</w:t>
            </w:r>
            <w:r>
              <w:rPr>
                <w:b/>
                <w:bCs/>
                <w:color w:val="36363D"/>
                <w:sz w:val="24"/>
                <w:szCs w:val="24"/>
                <w:u w:val="single"/>
              </w:rPr>
              <w:t>:</w:t>
            </w:r>
          </w:p>
          <w:p w:rsidR="00502CFC" w:rsidRDefault="00502CFC" w:rsidP="00502CFC">
            <w:pPr>
              <w:contextualSpacing/>
            </w:pPr>
            <w:r>
              <w:t xml:space="preserve"> </w:t>
            </w:r>
            <w:r w:rsidR="00131054">
              <w:t xml:space="preserve"> </w:t>
            </w:r>
            <w:r>
              <w:t xml:space="preserve">     </w:t>
            </w:r>
            <w:r w:rsidR="003C1C11">
              <w:t>Golden Harvest Group.</w:t>
            </w:r>
          </w:p>
          <w:p w:rsidR="008F2319" w:rsidRPr="00502CFC" w:rsidRDefault="00131054" w:rsidP="00502CFC">
            <w:pPr>
              <w:contextualSpacing/>
            </w:pPr>
            <w:r>
              <w:rPr>
                <w:b/>
                <w:bCs/>
                <w:color w:val="36363D"/>
                <w:sz w:val="24"/>
                <w:szCs w:val="24"/>
              </w:rPr>
              <w:t xml:space="preserve">       </w:t>
            </w:r>
            <w:r w:rsidR="003C1C11">
              <w:rPr>
                <w:b/>
                <w:bCs/>
                <w:color w:val="36363D"/>
                <w:sz w:val="24"/>
                <w:szCs w:val="24"/>
              </w:rPr>
              <w:t xml:space="preserve">Duration: </w:t>
            </w:r>
            <w:r w:rsidR="008F2319" w:rsidRPr="00502CFC">
              <w:rPr>
                <w:b/>
                <w:bCs/>
                <w:color w:val="36363D"/>
              </w:rPr>
              <w:t>(1</w:t>
            </w:r>
            <w:r w:rsidR="008F2319" w:rsidRPr="00502CFC">
              <w:rPr>
                <w:b/>
                <w:bCs/>
                <w:color w:val="36363D"/>
                <w:vertAlign w:val="superscript"/>
              </w:rPr>
              <w:t>st</w:t>
            </w:r>
            <w:r w:rsidR="008F2319" w:rsidRPr="00502CFC">
              <w:rPr>
                <w:b/>
                <w:bCs/>
                <w:color w:val="36363D"/>
              </w:rPr>
              <w:t xml:space="preserve"> July -2018–  Continue)</w:t>
            </w:r>
          </w:p>
          <w:p w:rsidR="00817689" w:rsidRDefault="00817689" w:rsidP="00817689">
            <w:pPr>
              <w:spacing w:after="200" w:line="276" w:lineRule="auto"/>
            </w:pPr>
          </w:p>
          <w:p w:rsidR="009277C7" w:rsidRPr="00481DE3" w:rsidRDefault="009277C7" w:rsidP="00481DE3">
            <w:pPr>
              <w:spacing w:after="200" w:line="276" w:lineRule="auto"/>
            </w:pPr>
          </w:p>
          <w:p w:rsidR="003C1C11" w:rsidRPr="00502CFC" w:rsidRDefault="00502CFC" w:rsidP="00502CFC">
            <w:pPr>
              <w:rPr>
                <w:color w:val="36363D"/>
                <w:sz w:val="24"/>
                <w:szCs w:val="24"/>
                <w:u w:val="single"/>
              </w:rPr>
            </w:pPr>
            <w:r w:rsidRPr="00D70446">
              <w:rPr>
                <w:b/>
                <w:bCs/>
                <w:color w:val="36363D"/>
                <w:sz w:val="24"/>
                <w:szCs w:val="24"/>
              </w:rPr>
              <w:t>2</w:t>
            </w:r>
            <w:r w:rsidRPr="007C41C2">
              <w:rPr>
                <w:b/>
                <w:bCs/>
                <w:color w:val="FFFFFF" w:themeColor="background1"/>
                <w:sz w:val="24"/>
                <w:szCs w:val="24"/>
              </w:rPr>
              <w:t>.</w:t>
            </w:r>
            <w:r w:rsidRPr="00D70446">
              <w:rPr>
                <w:b/>
                <w:bCs/>
                <w:color w:val="36363D"/>
                <w:sz w:val="24"/>
                <w:szCs w:val="24"/>
              </w:rPr>
              <w:t xml:space="preserve">- </w:t>
            </w:r>
            <w:r w:rsidR="00A87DCA">
              <w:rPr>
                <w:b/>
                <w:bCs/>
                <w:color w:val="36363D"/>
                <w:sz w:val="24"/>
                <w:szCs w:val="24"/>
              </w:rPr>
              <w:t xml:space="preserve"> </w:t>
            </w:r>
            <w:r w:rsidR="008F2319" w:rsidRPr="00502CFC">
              <w:rPr>
                <w:b/>
                <w:bCs/>
                <w:color w:val="36363D"/>
                <w:sz w:val="24"/>
                <w:szCs w:val="24"/>
                <w:u w:val="single"/>
              </w:rPr>
              <w:t xml:space="preserve">Executive </w:t>
            </w:r>
            <w:r w:rsidR="00D11E62">
              <w:rPr>
                <w:b/>
                <w:bCs/>
                <w:color w:val="36363D"/>
                <w:sz w:val="24"/>
                <w:szCs w:val="24"/>
                <w:u w:val="single"/>
              </w:rPr>
              <w:t>(</w:t>
            </w:r>
            <w:r w:rsidR="00C73CB0">
              <w:rPr>
                <w:b/>
                <w:bCs/>
                <w:color w:val="36363D"/>
                <w:sz w:val="24"/>
                <w:szCs w:val="24"/>
                <w:u w:val="single"/>
              </w:rPr>
              <w:t>Human Resource</w:t>
            </w:r>
            <w:r w:rsidR="00D11E62">
              <w:rPr>
                <w:b/>
                <w:bCs/>
                <w:color w:val="36363D"/>
                <w:sz w:val="24"/>
                <w:szCs w:val="24"/>
                <w:u w:val="single"/>
              </w:rPr>
              <w:t>)</w:t>
            </w:r>
            <w:r>
              <w:rPr>
                <w:b/>
                <w:bCs/>
                <w:color w:val="36363D"/>
                <w:sz w:val="24"/>
                <w:szCs w:val="24"/>
                <w:u w:val="single"/>
              </w:rPr>
              <w:t>:</w:t>
            </w:r>
          </w:p>
          <w:p w:rsidR="00173C84" w:rsidRDefault="00502CFC" w:rsidP="00502CFC">
            <w:pPr>
              <w:rPr>
                <w:color w:val="36363D"/>
                <w:szCs w:val="16"/>
              </w:rPr>
            </w:pPr>
            <w:r>
              <w:rPr>
                <w:color w:val="36363D"/>
                <w:szCs w:val="16"/>
              </w:rPr>
              <w:t xml:space="preserve">       </w:t>
            </w:r>
            <w:r w:rsidR="002B0062" w:rsidRPr="00502CFC">
              <w:rPr>
                <w:color w:val="36363D"/>
                <w:szCs w:val="16"/>
              </w:rPr>
              <w:t xml:space="preserve">Bangladesh Institute of Thyroid </w:t>
            </w:r>
          </w:p>
          <w:p w:rsidR="002B0062" w:rsidRPr="00502CFC" w:rsidRDefault="00173C84" w:rsidP="00502CFC">
            <w:pPr>
              <w:rPr>
                <w:b/>
                <w:bCs/>
                <w:color w:val="36363D"/>
                <w:sz w:val="20"/>
                <w:szCs w:val="16"/>
              </w:rPr>
            </w:pPr>
            <w:r>
              <w:rPr>
                <w:color w:val="36363D"/>
                <w:szCs w:val="16"/>
              </w:rPr>
              <w:t xml:space="preserve">       </w:t>
            </w:r>
            <w:r w:rsidR="002B0062" w:rsidRPr="00502CFC">
              <w:rPr>
                <w:color w:val="36363D"/>
                <w:szCs w:val="16"/>
              </w:rPr>
              <w:t xml:space="preserve">Medicine </w:t>
            </w:r>
            <w:r w:rsidR="000A0091" w:rsidRPr="00502CFC">
              <w:rPr>
                <w:color w:val="36363D"/>
                <w:szCs w:val="16"/>
              </w:rPr>
              <w:t xml:space="preserve">&amp; </w:t>
            </w:r>
            <w:r w:rsidR="000A0091">
              <w:rPr>
                <w:color w:val="36363D"/>
                <w:szCs w:val="16"/>
              </w:rPr>
              <w:t>Imaging</w:t>
            </w:r>
            <w:r w:rsidR="002B0062" w:rsidRPr="00502CFC">
              <w:rPr>
                <w:color w:val="36363D"/>
                <w:szCs w:val="16"/>
              </w:rPr>
              <w:t xml:space="preserve"> Research</w:t>
            </w:r>
            <w:r w:rsidR="00176BC5" w:rsidRPr="00502CFC">
              <w:rPr>
                <w:b/>
                <w:bCs/>
                <w:color w:val="36363D"/>
                <w:sz w:val="20"/>
                <w:szCs w:val="16"/>
              </w:rPr>
              <w:t>.</w:t>
            </w:r>
          </w:p>
          <w:p w:rsidR="008F2319" w:rsidRPr="00502CFC" w:rsidRDefault="00502CFC" w:rsidP="00502CFC">
            <w:pPr>
              <w:spacing w:line="360" w:lineRule="auto"/>
              <w:rPr>
                <w:b/>
                <w:bCs/>
                <w:color w:val="36363D"/>
                <w:sz w:val="18"/>
                <w:szCs w:val="18"/>
              </w:rPr>
            </w:pPr>
            <w:r>
              <w:rPr>
                <w:b/>
                <w:bCs/>
                <w:color w:val="36363D"/>
              </w:rPr>
              <w:t xml:space="preserve">      </w:t>
            </w:r>
            <w:r w:rsidR="003C1C11" w:rsidRPr="00502CFC">
              <w:rPr>
                <w:b/>
                <w:bCs/>
                <w:color w:val="36363D"/>
              </w:rPr>
              <w:t>Duration:</w:t>
            </w:r>
            <w:r w:rsidR="002B0062" w:rsidRPr="00502CFC">
              <w:rPr>
                <w:b/>
                <w:bCs/>
                <w:color w:val="36363D"/>
                <w:sz w:val="20"/>
                <w:szCs w:val="20"/>
              </w:rPr>
              <w:t xml:space="preserve"> </w:t>
            </w:r>
            <w:r w:rsidR="00173C84">
              <w:rPr>
                <w:b/>
                <w:bCs/>
                <w:color w:val="36363D"/>
              </w:rPr>
              <w:t>(6</w:t>
            </w:r>
            <w:r w:rsidR="00173C84" w:rsidRPr="00173C84">
              <w:rPr>
                <w:b/>
                <w:bCs/>
                <w:color w:val="36363D"/>
                <w:vertAlign w:val="superscript"/>
              </w:rPr>
              <w:t>th</w:t>
            </w:r>
            <w:r w:rsidR="00173C84">
              <w:rPr>
                <w:b/>
                <w:bCs/>
                <w:color w:val="36363D"/>
              </w:rPr>
              <w:t xml:space="preserve"> </w:t>
            </w:r>
            <w:r w:rsidR="002B0062" w:rsidRPr="00502CFC">
              <w:rPr>
                <w:b/>
                <w:bCs/>
                <w:color w:val="36363D"/>
              </w:rPr>
              <w:t>Feb</w:t>
            </w:r>
            <w:r w:rsidR="003C1C11" w:rsidRPr="00502CFC">
              <w:rPr>
                <w:b/>
                <w:bCs/>
                <w:color w:val="36363D"/>
              </w:rPr>
              <w:t xml:space="preserve"> </w:t>
            </w:r>
            <w:r w:rsidR="008F2319" w:rsidRPr="00502CFC">
              <w:rPr>
                <w:b/>
                <w:bCs/>
                <w:color w:val="36363D"/>
              </w:rPr>
              <w:t>2016</w:t>
            </w:r>
            <w:r w:rsidR="00173C84">
              <w:rPr>
                <w:b/>
                <w:bCs/>
                <w:color w:val="36363D"/>
              </w:rPr>
              <w:t>-</w:t>
            </w:r>
            <w:r w:rsidR="008F2319" w:rsidRPr="00502CFC">
              <w:rPr>
                <w:b/>
                <w:bCs/>
                <w:color w:val="36363D"/>
              </w:rPr>
              <w:t>30</w:t>
            </w:r>
            <w:r w:rsidR="008F2319" w:rsidRPr="00502CFC">
              <w:rPr>
                <w:b/>
                <w:bCs/>
                <w:color w:val="36363D"/>
                <w:vertAlign w:val="superscript"/>
              </w:rPr>
              <w:t>th</w:t>
            </w:r>
            <w:r w:rsidR="00173C84">
              <w:rPr>
                <w:b/>
                <w:bCs/>
                <w:color w:val="36363D"/>
              </w:rPr>
              <w:t xml:space="preserve"> June -</w:t>
            </w:r>
            <w:r w:rsidR="008F2319" w:rsidRPr="00502CFC">
              <w:rPr>
                <w:b/>
                <w:bCs/>
                <w:color w:val="36363D"/>
              </w:rPr>
              <w:t>18)</w:t>
            </w:r>
          </w:p>
          <w:p w:rsidR="00817689" w:rsidRPr="00502CFC" w:rsidRDefault="00817689" w:rsidP="00817689">
            <w:pPr>
              <w:spacing w:after="200" w:line="276" w:lineRule="auto"/>
              <w:rPr>
                <w:sz w:val="12"/>
              </w:rPr>
            </w:pPr>
          </w:p>
          <w:p w:rsidR="008F2319" w:rsidRDefault="008F2319" w:rsidP="00BE21D2">
            <w:pPr>
              <w:spacing w:after="100" w:line="360" w:lineRule="auto"/>
              <w:contextualSpacing/>
              <w:rPr>
                <w:color w:val="36363D"/>
                <w:sz w:val="2"/>
              </w:rPr>
            </w:pPr>
          </w:p>
          <w:p w:rsidR="009277C7" w:rsidRPr="00502CFC" w:rsidRDefault="009277C7" w:rsidP="00502CFC">
            <w:pPr>
              <w:spacing w:after="200" w:line="276" w:lineRule="auto"/>
            </w:pPr>
          </w:p>
          <w:p w:rsidR="003C1C11" w:rsidRPr="00D70446" w:rsidRDefault="00502CFC" w:rsidP="00502CFC">
            <w:pPr>
              <w:spacing w:after="100" w:line="360" w:lineRule="auto"/>
              <w:contextualSpacing/>
              <w:rPr>
                <w:color w:val="36363D"/>
                <w:sz w:val="24"/>
                <w:szCs w:val="24"/>
              </w:rPr>
            </w:pPr>
            <w:r w:rsidRPr="00D70446">
              <w:rPr>
                <w:b/>
                <w:bCs/>
                <w:color w:val="36363D"/>
                <w:sz w:val="24"/>
                <w:szCs w:val="24"/>
              </w:rPr>
              <w:t>3</w:t>
            </w:r>
            <w:r w:rsidRPr="007C41C2">
              <w:rPr>
                <w:b/>
                <w:bCs/>
                <w:color w:val="FFFFFF" w:themeColor="background1"/>
                <w:sz w:val="24"/>
                <w:szCs w:val="24"/>
              </w:rPr>
              <w:t>.</w:t>
            </w:r>
            <w:r w:rsidRPr="00D70446">
              <w:rPr>
                <w:b/>
                <w:bCs/>
                <w:color w:val="36363D"/>
                <w:sz w:val="24"/>
                <w:szCs w:val="24"/>
              </w:rPr>
              <w:t xml:space="preserve">- </w:t>
            </w:r>
            <w:r w:rsidR="002B0062" w:rsidRPr="00D70446">
              <w:rPr>
                <w:b/>
                <w:bCs/>
                <w:color w:val="36363D"/>
                <w:sz w:val="24"/>
                <w:szCs w:val="24"/>
                <w:u w:val="single"/>
              </w:rPr>
              <w:t xml:space="preserve">Senior </w:t>
            </w:r>
            <w:r w:rsidR="008F2319" w:rsidRPr="00D70446">
              <w:rPr>
                <w:b/>
                <w:bCs/>
                <w:color w:val="36363D"/>
                <w:sz w:val="24"/>
                <w:szCs w:val="24"/>
                <w:u w:val="single"/>
              </w:rPr>
              <w:t xml:space="preserve">officer </w:t>
            </w:r>
            <w:r w:rsidR="00D11E62">
              <w:rPr>
                <w:b/>
                <w:bCs/>
                <w:color w:val="36363D"/>
                <w:sz w:val="24"/>
                <w:szCs w:val="24"/>
                <w:u w:val="single"/>
              </w:rPr>
              <w:t>(</w:t>
            </w:r>
            <w:r w:rsidR="002B0062" w:rsidRPr="00D70446">
              <w:rPr>
                <w:b/>
                <w:bCs/>
                <w:color w:val="36363D"/>
                <w:sz w:val="24"/>
                <w:szCs w:val="24"/>
                <w:u w:val="single"/>
              </w:rPr>
              <w:t>A</w:t>
            </w:r>
            <w:r w:rsidR="008F2319" w:rsidRPr="00D70446">
              <w:rPr>
                <w:b/>
                <w:bCs/>
                <w:color w:val="36363D"/>
                <w:sz w:val="24"/>
                <w:szCs w:val="24"/>
                <w:u w:val="single"/>
              </w:rPr>
              <w:t>dmin</w:t>
            </w:r>
            <w:r w:rsidR="00D11E62">
              <w:rPr>
                <w:b/>
                <w:bCs/>
                <w:color w:val="36363D"/>
                <w:sz w:val="24"/>
                <w:szCs w:val="24"/>
                <w:u w:val="single"/>
              </w:rPr>
              <w:t>)</w:t>
            </w:r>
            <w:r w:rsidRPr="00D70446">
              <w:rPr>
                <w:b/>
                <w:bCs/>
                <w:color w:val="36363D"/>
                <w:sz w:val="24"/>
                <w:szCs w:val="24"/>
                <w:u w:val="single"/>
              </w:rPr>
              <w:t>:</w:t>
            </w:r>
          </w:p>
          <w:p w:rsidR="00D441BB" w:rsidRDefault="00502CFC" w:rsidP="00502CFC">
            <w:pPr>
              <w:spacing w:after="100"/>
              <w:contextualSpacing/>
              <w:rPr>
                <w:b/>
                <w:bCs/>
                <w:color w:val="36363D"/>
                <w:sz w:val="24"/>
                <w:szCs w:val="24"/>
              </w:rPr>
            </w:pPr>
            <w:r>
              <w:rPr>
                <w:color w:val="36363D"/>
                <w:sz w:val="24"/>
              </w:rPr>
              <w:t xml:space="preserve">      </w:t>
            </w:r>
            <w:r w:rsidR="00D70446">
              <w:rPr>
                <w:color w:val="36363D"/>
                <w:sz w:val="24"/>
              </w:rPr>
              <w:t>RDP Group of Companies.</w:t>
            </w:r>
          </w:p>
          <w:p w:rsidR="008F2319" w:rsidRDefault="002B0062" w:rsidP="00173C84">
            <w:pPr>
              <w:spacing w:after="100"/>
              <w:contextualSpacing/>
              <w:rPr>
                <w:b/>
                <w:bCs/>
                <w:color w:val="36363D"/>
              </w:rPr>
            </w:pPr>
            <w:r>
              <w:rPr>
                <w:b/>
                <w:bCs/>
                <w:color w:val="36363D"/>
                <w:sz w:val="24"/>
                <w:szCs w:val="24"/>
              </w:rPr>
              <w:t xml:space="preserve">      </w:t>
            </w:r>
            <w:r w:rsidR="003C1C11">
              <w:rPr>
                <w:b/>
                <w:bCs/>
                <w:color w:val="36363D"/>
                <w:sz w:val="24"/>
                <w:szCs w:val="24"/>
              </w:rPr>
              <w:t xml:space="preserve">Duration: </w:t>
            </w:r>
            <w:r w:rsidR="00D441BB" w:rsidRPr="00502CFC">
              <w:rPr>
                <w:bCs/>
                <w:color w:val="36363D"/>
              </w:rPr>
              <w:t>(5</w:t>
            </w:r>
            <w:r w:rsidR="00D441BB" w:rsidRPr="00502CFC">
              <w:rPr>
                <w:bCs/>
                <w:color w:val="36363D"/>
                <w:vertAlign w:val="superscript"/>
              </w:rPr>
              <w:t>th</w:t>
            </w:r>
            <w:r w:rsidR="00D441BB" w:rsidRPr="00502CFC">
              <w:rPr>
                <w:bCs/>
                <w:color w:val="36363D"/>
              </w:rPr>
              <w:t xml:space="preserve"> </w:t>
            </w:r>
            <w:r w:rsidR="008F2319" w:rsidRPr="00502CFC">
              <w:rPr>
                <w:bCs/>
                <w:color w:val="36363D"/>
              </w:rPr>
              <w:t>Nov</w:t>
            </w:r>
            <w:r w:rsidR="003C1C11" w:rsidRPr="00502CFC">
              <w:rPr>
                <w:bCs/>
                <w:color w:val="36363D"/>
              </w:rPr>
              <w:t xml:space="preserve"> 201</w:t>
            </w:r>
            <w:r w:rsidR="00983B20">
              <w:rPr>
                <w:bCs/>
                <w:color w:val="36363D"/>
              </w:rPr>
              <w:t>1</w:t>
            </w:r>
            <w:r w:rsidR="003C1C11" w:rsidRPr="00502CFC">
              <w:rPr>
                <w:bCs/>
                <w:color w:val="36363D"/>
              </w:rPr>
              <w:t>-Dec</w:t>
            </w:r>
            <w:r w:rsidR="00173C84">
              <w:rPr>
                <w:bCs/>
                <w:color w:val="36363D"/>
              </w:rPr>
              <w:t>-</w:t>
            </w:r>
            <w:r w:rsidR="003C1C11" w:rsidRPr="00502CFC">
              <w:rPr>
                <w:bCs/>
                <w:color w:val="36363D"/>
              </w:rPr>
              <w:t>20</w:t>
            </w:r>
            <w:r w:rsidR="008F2319" w:rsidRPr="00502CFC">
              <w:rPr>
                <w:bCs/>
                <w:color w:val="36363D"/>
              </w:rPr>
              <w:t>15</w:t>
            </w:r>
            <w:r w:rsidR="008F2319" w:rsidRPr="00502CFC">
              <w:rPr>
                <w:b/>
                <w:bCs/>
                <w:color w:val="36363D"/>
              </w:rPr>
              <w:t>)</w:t>
            </w:r>
          </w:p>
          <w:p w:rsidR="006F5004" w:rsidRDefault="006F5004" w:rsidP="00173C84">
            <w:pPr>
              <w:spacing w:after="100"/>
              <w:contextualSpacing/>
              <w:rPr>
                <w:b/>
                <w:bCs/>
                <w:color w:val="36363D"/>
              </w:rPr>
            </w:pPr>
          </w:p>
          <w:p w:rsidR="006F5004" w:rsidRDefault="006F5004" w:rsidP="00173C84">
            <w:pPr>
              <w:spacing w:after="100"/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873" w:type="dxa"/>
          </w:tcPr>
          <w:p w:rsidR="00983B20" w:rsidRDefault="00983B20" w:rsidP="00983B20">
            <w:pPr>
              <w:pStyle w:val="ListParagraph"/>
              <w:numPr>
                <w:ilvl w:val="0"/>
                <w:numId w:val="19"/>
              </w:numPr>
              <w:rPr>
                <w:rFonts w:cs="Calibri"/>
              </w:rPr>
            </w:pPr>
            <w:r w:rsidRPr="00990A56">
              <w:rPr>
                <w:rFonts w:cs="Calibri"/>
              </w:rPr>
              <w:t>To</w:t>
            </w:r>
            <w:r w:rsidR="00AF513B">
              <w:rPr>
                <w:rFonts w:cs="Calibri"/>
              </w:rPr>
              <w:t xml:space="preserve"> </w:t>
            </w:r>
            <w:r w:rsidR="00202579">
              <w:rPr>
                <w:rFonts w:cs="Calibri"/>
              </w:rPr>
              <w:t xml:space="preserve">Assist </w:t>
            </w:r>
            <w:r w:rsidR="00AF513B">
              <w:rPr>
                <w:rFonts w:cs="Calibri"/>
              </w:rPr>
              <w:t>Recruitment &amp; selection</w:t>
            </w:r>
            <w:r w:rsidR="00202579">
              <w:rPr>
                <w:rFonts w:cs="Calibri"/>
              </w:rPr>
              <w:t xml:space="preserve"> process</w:t>
            </w:r>
            <w:r w:rsidRPr="00990A56">
              <w:rPr>
                <w:rFonts w:cs="Calibri"/>
              </w:rPr>
              <w:t>.</w:t>
            </w:r>
          </w:p>
          <w:p w:rsidR="00AF513B" w:rsidRPr="00990A56" w:rsidRDefault="00AF513B" w:rsidP="00AF513B">
            <w:pPr>
              <w:pStyle w:val="ListParagraph"/>
              <w:numPr>
                <w:ilvl w:val="0"/>
                <w:numId w:val="19"/>
              </w:numPr>
              <w:rPr>
                <w:rFonts w:cs="Calibri"/>
              </w:rPr>
            </w:pPr>
            <w:r w:rsidRPr="00990A56">
              <w:rPr>
                <w:rFonts w:cs="Calibri"/>
              </w:rPr>
              <w:t>Monitor employee progress &amp; stay productivity.</w:t>
            </w:r>
          </w:p>
          <w:p w:rsidR="00AF513B" w:rsidRDefault="00AF513B" w:rsidP="00AF513B">
            <w:pPr>
              <w:pStyle w:val="ListParagraph"/>
              <w:numPr>
                <w:ilvl w:val="0"/>
                <w:numId w:val="19"/>
              </w:numPr>
              <w:rPr>
                <w:rFonts w:cs="Calibri"/>
              </w:rPr>
            </w:pPr>
            <w:r w:rsidRPr="00990A56">
              <w:rPr>
                <w:rFonts w:cs="Calibri"/>
              </w:rPr>
              <w:t>Manage To hotel, venue and vehicle reservation.</w:t>
            </w:r>
          </w:p>
          <w:p w:rsidR="00983B20" w:rsidRPr="00AF513B" w:rsidRDefault="00983B20" w:rsidP="00983B20">
            <w:pPr>
              <w:pStyle w:val="ListParagraph"/>
              <w:numPr>
                <w:ilvl w:val="0"/>
                <w:numId w:val="19"/>
              </w:numPr>
              <w:rPr>
                <w:rFonts w:cs="Calibri"/>
              </w:rPr>
            </w:pPr>
            <w:r w:rsidRPr="00990A56">
              <w:rPr>
                <w:rFonts w:cs="Calibri"/>
                <w:shd w:val="clear" w:color="auto" w:fill="FFFFFF"/>
              </w:rPr>
              <w:t>Verifying all documents of new joining employees. </w:t>
            </w:r>
          </w:p>
          <w:p w:rsidR="00983B20" w:rsidRDefault="00983B20" w:rsidP="00983B20">
            <w:pPr>
              <w:pStyle w:val="ListParagraph"/>
              <w:numPr>
                <w:ilvl w:val="0"/>
                <w:numId w:val="19"/>
              </w:numPr>
              <w:rPr>
                <w:rFonts w:cs="Calibri"/>
              </w:rPr>
            </w:pPr>
            <w:r w:rsidRPr="00990A56">
              <w:rPr>
                <w:rFonts w:cs="Calibri"/>
              </w:rPr>
              <w:t xml:space="preserve">To handle employee complaints and resolve conflicts. </w:t>
            </w:r>
          </w:p>
          <w:p w:rsidR="00AF513B" w:rsidRPr="00990A56" w:rsidRDefault="00AF513B" w:rsidP="00AF513B">
            <w:pPr>
              <w:pStyle w:val="ListParagraph"/>
              <w:numPr>
                <w:ilvl w:val="0"/>
                <w:numId w:val="19"/>
              </w:numPr>
              <w:rPr>
                <w:rFonts w:cs="Calibri"/>
              </w:rPr>
            </w:pPr>
            <w:r w:rsidRPr="00990A56">
              <w:rPr>
                <w:rFonts w:cs="Calibri"/>
              </w:rPr>
              <w:t>Counseling the staffs to ensure maximum productivity.</w:t>
            </w:r>
          </w:p>
          <w:p w:rsidR="00AF513B" w:rsidRDefault="00AF513B" w:rsidP="00AF513B">
            <w:pPr>
              <w:pStyle w:val="ListParagraph"/>
              <w:numPr>
                <w:ilvl w:val="0"/>
                <w:numId w:val="19"/>
              </w:numPr>
              <w:rPr>
                <w:rFonts w:cs="Calibri"/>
              </w:rPr>
            </w:pPr>
            <w:r w:rsidRPr="00990A56">
              <w:rPr>
                <w:rFonts w:cs="Calibri"/>
              </w:rPr>
              <w:t xml:space="preserve">Secretarial service for organizing meeting &amp; Conference. </w:t>
            </w:r>
          </w:p>
          <w:p w:rsidR="00AF513B" w:rsidRPr="00990A56" w:rsidRDefault="00AF513B" w:rsidP="00AF513B">
            <w:pPr>
              <w:pStyle w:val="ListParagraph"/>
              <w:numPr>
                <w:ilvl w:val="0"/>
                <w:numId w:val="19"/>
              </w:numPr>
              <w:rPr>
                <w:rFonts w:cs="Calibri"/>
                <w:sz w:val="21"/>
                <w:szCs w:val="21"/>
              </w:rPr>
            </w:pPr>
            <w:r w:rsidRPr="00990A56">
              <w:rPr>
                <w:rFonts w:cs="Calibri"/>
                <w:sz w:val="21"/>
                <w:szCs w:val="21"/>
              </w:rPr>
              <w:t xml:space="preserve">Conducting various types of training, </w:t>
            </w:r>
            <w:r>
              <w:rPr>
                <w:rFonts w:cs="Calibri"/>
                <w:sz w:val="21"/>
                <w:szCs w:val="21"/>
              </w:rPr>
              <w:t xml:space="preserve">interview </w:t>
            </w:r>
            <w:r w:rsidR="001B5E18">
              <w:rPr>
                <w:rFonts w:cs="Calibri"/>
                <w:sz w:val="21"/>
                <w:szCs w:val="21"/>
              </w:rPr>
              <w:t>&amp; HR Ev</w:t>
            </w:r>
            <w:r>
              <w:rPr>
                <w:rFonts w:cs="Calibri"/>
                <w:sz w:val="21"/>
                <w:szCs w:val="21"/>
              </w:rPr>
              <w:t>ents.</w:t>
            </w:r>
            <w:r w:rsidRPr="00990A56">
              <w:rPr>
                <w:rFonts w:cs="Calibri"/>
                <w:sz w:val="21"/>
                <w:szCs w:val="21"/>
              </w:rPr>
              <w:t xml:space="preserve">  </w:t>
            </w:r>
          </w:p>
          <w:p w:rsidR="00AF513B" w:rsidRDefault="00AF513B" w:rsidP="00AF513B">
            <w:pPr>
              <w:pStyle w:val="ListParagraph"/>
              <w:numPr>
                <w:ilvl w:val="0"/>
                <w:numId w:val="19"/>
              </w:numPr>
              <w:rPr>
                <w:rFonts w:cs="Calibri"/>
              </w:rPr>
            </w:pPr>
            <w:r>
              <w:rPr>
                <w:rFonts w:eastAsiaTheme="minorHAnsi" w:cs="Calibri"/>
                <w:lang w:eastAsia="en-US"/>
              </w:rPr>
              <w:t>CV Bank Management based on identified various positions.</w:t>
            </w:r>
          </w:p>
          <w:p w:rsidR="00AF513B" w:rsidRDefault="00AF513B" w:rsidP="00AF513B">
            <w:pPr>
              <w:pStyle w:val="ListParagraph"/>
              <w:numPr>
                <w:ilvl w:val="0"/>
                <w:numId w:val="19"/>
              </w:numPr>
              <w:rPr>
                <w:rFonts w:eastAsiaTheme="minorHAnsi" w:cs="Calibri"/>
                <w:lang w:eastAsia="en-US"/>
              </w:rPr>
            </w:pPr>
            <w:r w:rsidRPr="00990A56">
              <w:rPr>
                <w:rFonts w:eastAsiaTheme="minorHAnsi" w:cs="Calibri"/>
                <w:lang w:eastAsia="en-US"/>
              </w:rPr>
              <w:t>To look after PF, Keep &amp; recordings staff insurance in due time.</w:t>
            </w:r>
          </w:p>
          <w:p w:rsidR="00AF513B" w:rsidRPr="00CD3827" w:rsidRDefault="00AF513B" w:rsidP="00AF513B">
            <w:pPr>
              <w:pStyle w:val="ListParagraph"/>
              <w:numPr>
                <w:ilvl w:val="0"/>
                <w:numId w:val="19"/>
              </w:numPr>
              <w:rPr>
                <w:rFonts w:eastAsiaTheme="minorHAnsi" w:cs="Calibri"/>
                <w:lang w:eastAsia="en-US"/>
              </w:rPr>
            </w:pPr>
            <w:r>
              <w:rPr>
                <w:rFonts w:eastAsiaTheme="minorHAnsi" w:cs="Calibri"/>
                <w:lang w:eastAsia="en-US"/>
              </w:rPr>
              <w:t>Publish advertisement to newspaper, job portals &amp; social media</w:t>
            </w:r>
          </w:p>
          <w:p w:rsidR="00CD3827" w:rsidRDefault="00AC3B25" w:rsidP="00CD3827">
            <w:pPr>
              <w:pStyle w:val="ListParagraph"/>
              <w:numPr>
                <w:ilvl w:val="0"/>
                <w:numId w:val="19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Manage </w:t>
            </w:r>
            <w:r w:rsidR="00CD3827" w:rsidRPr="00990A56">
              <w:rPr>
                <w:rFonts w:cs="Calibri"/>
              </w:rPr>
              <w:t xml:space="preserve"> all kinds of ID card, SIM Card &amp; visiting card for employee</w:t>
            </w:r>
          </w:p>
          <w:p w:rsidR="00AF513B" w:rsidRDefault="00AF513B" w:rsidP="00AF513B">
            <w:pPr>
              <w:pStyle w:val="ListParagraph"/>
              <w:numPr>
                <w:ilvl w:val="0"/>
                <w:numId w:val="19"/>
              </w:numPr>
              <w:rPr>
                <w:rFonts w:eastAsiaTheme="minorHAnsi" w:cs="Calibri"/>
                <w:lang w:eastAsia="en-US"/>
              </w:rPr>
            </w:pPr>
            <w:r>
              <w:rPr>
                <w:rFonts w:eastAsiaTheme="minorHAnsi" w:cs="Calibri"/>
                <w:lang w:eastAsia="en-US"/>
              </w:rPr>
              <w:t>Manage of all national internationals tickets like air, bus, train etc.</w:t>
            </w:r>
          </w:p>
          <w:p w:rsidR="00AF513B" w:rsidRDefault="00AF513B" w:rsidP="00CD3827">
            <w:pPr>
              <w:pStyle w:val="ListParagraph"/>
              <w:numPr>
                <w:ilvl w:val="0"/>
                <w:numId w:val="19"/>
              </w:numPr>
              <w:rPr>
                <w:rFonts w:cs="Calibri"/>
              </w:rPr>
            </w:pPr>
            <w:r w:rsidRPr="00990A56">
              <w:rPr>
                <w:rFonts w:cs="Calibri"/>
              </w:rPr>
              <w:t>Payroll management with ta, da, off day, overtime bill checking</w:t>
            </w:r>
          </w:p>
          <w:p w:rsidR="00AF513B" w:rsidRDefault="00AF513B" w:rsidP="00AF513B">
            <w:pPr>
              <w:pStyle w:val="ListParagraph"/>
              <w:numPr>
                <w:ilvl w:val="0"/>
                <w:numId w:val="19"/>
              </w:numPr>
              <w:rPr>
                <w:rFonts w:eastAsiaTheme="minorHAnsi" w:cs="Calibri"/>
                <w:lang w:eastAsia="en-US"/>
              </w:rPr>
            </w:pPr>
            <w:r>
              <w:rPr>
                <w:rFonts w:eastAsiaTheme="minorHAnsi" w:cs="Calibri"/>
                <w:lang w:eastAsia="en-US"/>
              </w:rPr>
              <w:t xml:space="preserve">Documentation of Staffing, Training, Performance &amp; Evaluation. </w:t>
            </w:r>
          </w:p>
          <w:p w:rsidR="00AF513B" w:rsidRDefault="00AF513B" w:rsidP="00AF513B">
            <w:pPr>
              <w:pStyle w:val="ListParagraph"/>
              <w:numPr>
                <w:ilvl w:val="0"/>
                <w:numId w:val="19"/>
              </w:numPr>
              <w:rPr>
                <w:rFonts w:eastAsiaTheme="minorHAnsi" w:cs="Calibri"/>
                <w:lang w:eastAsia="en-US"/>
              </w:rPr>
            </w:pPr>
            <w:r>
              <w:rPr>
                <w:rFonts w:eastAsiaTheme="minorHAnsi" w:cs="Calibri"/>
                <w:lang w:eastAsia="en-US"/>
              </w:rPr>
              <w:t>Strong monitor of employee movement by GP mobile tracers</w:t>
            </w:r>
          </w:p>
          <w:p w:rsidR="00AF513B" w:rsidRDefault="00AF513B" w:rsidP="00AF513B">
            <w:pPr>
              <w:pStyle w:val="ListParagraph"/>
              <w:numPr>
                <w:ilvl w:val="0"/>
                <w:numId w:val="19"/>
              </w:numPr>
              <w:rPr>
                <w:rFonts w:eastAsiaTheme="minorHAnsi" w:cs="Calibri"/>
                <w:lang w:eastAsia="en-US"/>
              </w:rPr>
            </w:pPr>
            <w:r>
              <w:rPr>
                <w:rFonts w:eastAsiaTheme="minorHAnsi" w:cs="Calibri"/>
                <w:lang w:eastAsia="en-US"/>
              </w:rPr>
              <w:t>Support to performance</w:t>
            </w:r>
            <w:r w:rsidR="00810989">
              <w:rPr>
                <w:rFonts w:eastAsiaTheme="minorHAnsi" w:cs="Calibri"/>
                <w:lang w:eastAsia="en-US"/>
              </w:rPr>
              <w:t xml:space="preserve"> &amp; Promotion</w:t>
            </w:r>
            <w:r>
              <w:rPr>
                <w:rFonts w:eastAsiaTheme="minorHAnsi" w:cs="Calibri"/>
                <w:lang w:eastAsia="en-US"/>
              </w:rPr>
              <w:t xml:space="preserve"> c</w:t>
            </w:r>
            <w:r w:rsidR="00810989">
              <w:rPr>
                <w:rFonts w:eastAsiaTheme="minorHAnsi" w:cs="Calibri"/>
                <w:lang w:eastAsia="en-US"/>
              </w:rPr>
              <w:t>hecks, short listing.</w:t>
            </w:r>
          </w:p>
          <w:p w:rsidR="00AF513B" w:rsidRDefault="00AF513B" w:rsidP="00AF513B">
            <w:pPr>
              <w:pStyle w:val="ListParagraph"/>
              <w:numPr>
                <w:ilvl w:val="0"/>
                <w:numId w:val="19"/>
              </w:numPr>
              <w:rPr>
                <w:rFonts w:eastAsiaTheme="minorHAnsi" w:cs="Calibri"/>
                <w:lang w:eastAsia="en-US"/>
              </w:rPr>
            </w:pPr>
            <w:r w:rsidRPr="00042849">
              <w:rPr>
                <w:rFonts w:eastAsiaTheme="minorHAnsi" w:cs="Calibri"/>
                <w:lang w:eastAsia="en-US"/>
              </w:rPr>
              <w:t>Maintenance of vehicle spear parts store ERP &amp; Physically</w:t>
            </w:r>
          </w:p>
          <w:p w:rsidR="00983B20" w:rsidRPr="00990A56" w:rsidRDefault="00983B20" w:rsidP="00983B20">
            <w:pPr>
              <w:pStyle w:val="ListParagraph"/>
              <w:numPr>
                <w:ilvl w:val="0"/>
                <w:numId w:val="19"/>
              </w:numPr>
              <w:rPr>
                <w:rFonts w:cs="Calibri"/>
              </w:rPr>
            </w:pPr>
            <w:r w:rsidRPr="00990A56">
              <w:rPr>
                <w:rFonts w:cs="Calibri"/>
              </w:rPr>
              <w:t>Vehicle maintenance &amp; Checking log books daily with KPL.</w:t>
            </w:r>
          </w:p>
          <w:p w:rsidR="00983B20" w:rsidRPr="00AF513B" w:rsidRDefault="00983B20" w:rsidP="00983B20">
            <w:pPr>
              <w:pStyle w:val="ListParagraph"/>
              <w:numPr>
                <w:ilvl w:val="0"/>
                <w:numId w:val="19"/>
              </w:numPr>
              <w:rPr>
                <w:rFonts w:cs="Calibri"/>
                <w:lang w:eastAsia="en-US"/>
              </w:rPr>
            </w:pPr>
            <w:r w:rsidRPr="00AF513B">
              <w:rPr>
                <w:rFonts w:cs="Calibri"/>
                <w:lang w:eastAsia="en-US"/>
              </w:rPr>
              <w:t xml:space="preserve">Co-ordinate of all office facilities, supplies &amp; equipment. </w:t>
            </w:r>
          </w:p>
          <w:p w:rsidR="00983B20" w:rsidRPr="00AF513B" w:rsidRDefault="00983B20" w:rsidP="00983B20">
            <w:pPr>
              <w:pStyle w:val="ListParagraph"/>
              <w:numPr>
                <w:ilvl w:val="0"/>
                <w:numId w:val="19"/>
              </w:numPr>
              <w:rPr>
                <w:rFonts w:cs="Calibri"/>
              </w:rPr>
            </w:pPr>
            <w:r w:rsidRPr="00990A56">
              <w:rPr>
                <w:rFonts w:eastAsiaTheme="minorHAnsi" w:cs="Calibri"/>
                <w:lang w:eastAsia="en-US"/>
              </w:rPr>
              <w:t>Total official Security system management with CCTV.</w:t>
            </w:r>
          </w:p>
          <w:p w:rsidR="00AF513B" w:rsidRDefault="00AF513B" w:rsidP="00AF513B">
            <w:pPr>
              <w:pStyle w:val="ListParagraph"/>
              <w:numPr>
                <w:ilvl w:val="0"/>
                <w:numId w:val="19"/>
              </w:numPr>
              <w:rPr>
                <w:rFonts w:cs="Calibri"/>
              </w:rPr>
            </w:pPr>
            <w:r w:rsidRPr="00990A56">
              <w:rPr>
                <w:rFonts w:cs="Calibri"/>
              </w:rPr>
              <w:t>Prepared monthly attendance, leave &amp; absent report.</w:t>
            </w:r>
          </w:p>
          <w:p w:rsidR="00AF513B" w:rsidRPr="00990A56" w:rsidRDefault="00AF513B" w:rsidP="00AF513B">
            <w:pPr>
              <w:pStyle w:val="ListParagraph"/>
              <w:numPr>
                <w:ilvl w:val="0"/>
                <w:numId w:val="19"/>
              </w:numPr>
              <w:rPr>
                <w:rFonts w:cs="Calibri"/>
              </w:rPr>
            </w:pPr>
            <w:r w:rsidRPr="00990A56">
              <w:rPr>
                <w:rFonts w:cs="Calibri"/>
              </w:rPr>
              <w:t>Update employee HRIS records &amp; Maintenance.</w:t>
            </w:r>
          </w:p>
          <w:p w:rsidR="00AF513B" w:rsidRPr="00AF513B" w:rsidRDefault="00AF513B" w:rsidP="008131AC">
            <w:pPr>
              <w:pStyle w:val="ListParagraph"/>
              <w:numPr>
                <w:ilvl w:val="0"/>
                <w:numId w:val="19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To </w:t>
            </w:r>
            <w:r w:rsidRPr="00990A56">
              <w:rPr>
                <w:rFonts w:cs="Calibri"/>
              </w:rPr>
              <w:t>Control</w:t>
            </w:r>
            <w:r w:rsidR="008131AC">
              <w:rPr>
                <w:rFonts w:cs="Calibri"/>
              </w:rPr>
              <w:t xml:space="preserve"> employee</w:t>
            </w:r>
            <w:r w:rsidRPr="00990A56">
              <w:rPr>
                <w:rFonts w:cs="Calibri"/>
              </w:rPr>
              <w:t xml:space="preserve"> late attendance &amp; </w:t>
            </w:r>
            <w:r>
              <w:rPr>
                <w:rFonts w:cs="Calibri"/>
              </w:rPr>
              <w:t>absent</w:t>
            </w:r>
            <w:r w:rsidRPr="00990A56">
              <w:rPr>
                <w:rFonts w:cs="Calibri"/>
              </w:rPr>
              <w:t>s.</w:t>
            </w:r>
          </w:p>
        </w:tc>
      </w:tr>
    </w:tbl>
    <w:p w:rsidR="004F5B47" w:rsidRPr="005064BC" w:rsidRDefault="004F5B47" w:rsidP="004F5B47">
      <w:pPr>
        <w:pStyle w:val="ListParagraph"/>
        <w:numPr>
          <w:ilvl w:val="0"/>
          <w:numId w:val="4"/>
        </w:numPr>
        <w:spacing w:after="120" w:line="240" w:lineRule="auto"/>
        <w:rPr>
          <w:color w:val="36363D"/>
          <w:sz w:val="24"/>
          <w:szCs w:val="24"/>
        </w:rPr>
      </w:pPr>
      <w:r w:rsidRPr="005064BC">
        <w:rPr>
          <w:b/>
          <w:bCs/>
          <w:color w:val="36363D"/>
          <w:sz w:val="24"/>
          <w:szCs w:val="24"/>
          <w:u w:val="single"/>
        </w:rPr>
        <w:t>Computer Knowledge:</w:t>
      </w:r>
    </w:p>
    <w:p w:rsidR="004F5B47" w:rsidRPr="007B1873" w:rsidRDefault="004F5B47" w:rsidP="004F5B47">
      <w:pPr>
        <w:pStyle w:val="ListParagraph"/>
        <w:numPr>
          <w:ilvl w:val="0"/>
          <w:numId w:val="8"/>
        </w:numPr>
        <w:spacing w:after="120" w:line="240" w:lineRule="auto"/>
        <w:rPr>
          <w:color w:val="36363D"/>
        </w:rPr>
      </w:pPr>
      <w:r w:rsidRPr="007B1873">
        <w:rPr>
          <w:color w:val="36363D"/>
        </w:rPr>
        <w:t>Bangla English smoothly typing.</w:t>
      </w:r>
    </w:p>
    <w:p w:rsidR="004F5B47" w:rsidRPr="007B1873" w:rsidRDefault="004F5B47" w:rsidP="004F5B47">
      <w:pPr>
        <w:pStyle w:val="ListParagraph"/>
        <w:numPr>
          <w:ilvl w:val="0"/>
          <w:numId w:val="8"/>
        </w:numPr>
        <w:spacing w:after="120" w:line="240" w:lineRule="auto"/>
        <w:rPr>
          <w:color w:val="36363D"/>
        </w:rPr>
      </w:pPr>
      <w:r w:rsidRPr="007B1873">
        <w:rPr>
          <w:color w:val="36363D"/>
        </w:rPr>
        <w:t>Internet Browsing, Confident Emailing.</w:t>
      </w:r>
    </w:p>
    <w:p w:rsidR="004F5B47" w:rsidRPr="007B1873" w:rsidRDefault="004F5B47" w:rsidP="004F5B47">
      <w:pPr>
        <w:pStyle w:val="ListParagraph"/>
        <w:numPr>
          <w:ilvl w:val="0"/>
          <w:numId w:val="8"/>
        </w:numPr>
        <w:spacing w:after="120" w:line="240" w:lineRule="auto"/>
        <w:rPr>
          <w:color w:val="36363D"/>
        </w:rPr>
      </w:pPr>
      <w:r w:rsidRPr="007B1873">
        <w:rPr>
          <w:color w:val="36363D"/>
        </w:rPr>
        <w:t>Advanced in MS Word, Excel, and Power point.</w:t>
      </w:r>
    </w:p>
    <w:p w:rsidR="004F5B47" w:rsidRPr="007B1873" w:rsidRDefault="004F5B47" w:rsidP="004F5B47">
      <w:pPr>
        <w:pStyle w:val="ListParagraph"/>
        <w:numPr>
          <w:ilvl w:val="0"/>
          <w:numId w:val="8"/>
        </w:numPr>
        <w:spacing w:after="120" w:line="240" w:lineRule="auto"/>
        <w:rPr>
          <w:color w:val="36363D"/>
        </w:rPr>
      </w:pPr>
      <w:r w:rsidRPr="007B1873">
        <w:rPr>
          <w:color w:val="36363D"/>
        </w:rPr>
        <w:t xml:space="preserve">Operating Payroll </w:t>
      </w:r>
      <w:r w:rsidR="006322A4">
        <w:rPr>
          <w:color w:val="36363D"/>
        </w:rPr>
        <w:t>management Software Tally Erp-9</w:t>
      </w:r>
    </w:p>
    <w:p w:rsidR="004F5B47" w:rsidRDefault="004F5B47" w:rsidP="004F5B47">
      <w:pPr>
        <w:pStyle w:val="ListParagraph"/>
        <w:numPr>
          <w:ilvl w:val="0"/>
          <w:numId w:val="8"/>
        </w:numPr>
        <w:spacing w:after="120" w:line="240" w:lineRule="auto"/>
        <w:rPr>
          <w:color w:val="36363D"/>
        </w:rPr>
      </w:pPr>
      <w:r w:rsidRPr="007B1873">
        <w:rPr>
          <w:color w:val="36363D"/>
        </w:rPr>
        <w:t xml:space="preserve">I have a Confident operating any other </w:t>
      </w:r>
      <w:r w:rsidR="005A31E5" w:rsidRPr="007B1873">
        <w:rPr>
          <w:color w:val="36363D"/>
        </w:rPr>
        <w:t xml:space="preserve">ERP </w:t>
      </w:r>
      <w:r w:rsidRPr="007B1873">
        <w:rPr>
          <w:color w:val="36363D"/>
        </w:rPr>
        <w:t>software by short time.</w:t>
      </w:r>
    </w:p>
    <w:p w:rsidR="001A6849" w:rsidRPr="001A6849" w:rsidRDefault="001A6849" w:rsidP="001A6849">
      <w:pPr>
        <w:pStyle w:val="ListParagraph"/>
        <w:spacing w:after="120" w:line="240" w:lineRule="auto"/>
        <w:ind w:left="1080"/>
        <w:rPr>
          <w:color w:val="36363D"/>
          <w:sz w:val="8"/>
        </w:rPr>
      </w:pPr>
    </w:p>
    <w:p w:rsidR="007C04A7" w:rsidRPr="00F4515A" w:rsidRDefault="007D1650" w:rsidP="007B1873">
      <w:pPr>
        <w:pStyle w:val="ListParagraph"/>
        <w:numPr>
          <w:ilvl w:val="0"/>
          <w:numId w:val="4"/>
        </w:numPr>
        <w:spacing w:line="240" w:lineRule="auto"/>
        <w:rPr>
          <w:rFonts w:cs="Calibri"/>
          <w:b/>
          <w:sz w:val="24"/>
          <w:szCs w:val="24"/>
          <w:u w:val="single"/>
        </w:rPr>
      </w:pPr>
      <w:r w:rsidRPr="00F4515A">
        <w:rPr>
          <w:rFonts w:cs="Calibri"/>
          <w:b/>
          <w:sz w:val="24"/>
          <w:szCs w:val="24"/>
          <w:u w:val="single"/>
        </w:rPr>
        <w:t xml:space="preserve">Educational Qualification </w:t>
      </w:r>
    </w:p>
    <w:tbl>
      <w:tblPr>
        <w:tblStyle w:val="TableGrid"/>
        <w:tblW w:w="10715" w:type="dxa"/>
        <w:jc w:val="center"/>
        <w:tblInd w:w="-600" w:type="dxa"/>
        <w:tblLook w:val="04A0" w:firstRow="1" w:lastRow="0" w:firstColumn="1" w:lastColumn="0" w:noHBand="0" w:noVBand="1"/>
      </w:tblPr>
      <w:tblGrid>
        <w:gridCol w:w="1890"/>
        <w:gridCol w:w="1528"/>
        <w:gridCol w:w="4028"/>
        <w:gridCol w:w="1620"/>
        <w:gridCol w:w="1649"/>
      </w:tblGrid>
      <w:tr w:rsidR="00A14C8E" w:rsidRPr="00A14C8E" w:rsidTr="008B233D">
        <w:trPr>
          <w:trHeight w:val="192"/>
          <w:jc w:val="center"/>
        </w:trPr>
        <w:tc>
          <w:tcPr>
            <w:tcW w:w="1890" w:type="dxa"/>
          </w:tcPr>
          <w:p w:rsidR="00A14C8E" w:rsidRPr="00A14C8E" w:rsidRDefault="00A14C8E" w:rsidP="007B1873">
            <w:pPr>
              <w:contextualSpacing/>
              <w:jc w:val="center"/>
              <w:rPr>
                <w:rFonts w:eastAsiaTheme="minorHAnsi" w:cs="Calibri"/>
                <w:b/>
              </w:rPr>
            </w:pPr>
            <w:r w:rsidRPr="00A14C8E">
              <w:rPr>
                <w:rFonts w:eastAsiaTheme="minorHAnsi" w:cs="Calibri"/>
                <w:b/>
              </w:rPr>
              <w:t>Name Of  Degree</w:t>
            </w:r>
          </w:p>
        </w:tc>
        <w:tc>
          <w:tcPr>
            <w:tcW w:w="1528" w:type="dxa"/>
          </w:tcPr>
          <w:p w:rsidR="00A14C8E" w:rsidRPr="00A14C8E" w:rsidRDefault="00A14C8E" w:rsidP="007B1873">
            <w:pPr>
              <w:contextualSpacing/>
              <w:jc w:val="center"/>
              <w:rPr>
                <w:rFonts w:eastAsiaTheme="minorHAnsi" w:cs="Calibri"/>
                <w:b/>
              </w:rPr>
            </w:pPr>
            <w:r>
              <w:rPr>
                <w:rFonts w:eastAsiaTheme="minorHAnsi" w:cs="Calibri"/>
                <w:b/>
              </w:rPr>
              <w:t>Subject</w:t>
            </w:r>
          </w:p>
        </w:tc>
        <w:tc>
          <w:tcPr>
            <w:tcW w:w="4028" w:type="dxa"/>
          </w:tcPr>
          <w:p w:rsidR="00A14C8E" w:rsidRPr="00A14C8E" w:rsidRDefault="00A14C8E" w:rsidP="007B1873">
            <w:pPr>
              <w:contextualSpacing/>
              <w:jc w:val="center"/>
              <w:rPr>
                <w:rFonts w:eastAsiaTheme="minorHAnsi" w:cs="Calibri"/>
                <w:b/>
              </w:rPr>
            </w:pPr>
            <w:r w:rsidRPr="00A14C8E">
              <w:rPr>
                <w:rFonts w:eastAsiaTheme="minorHAnsi" w:cs="Calibri"/>
                <w:b/>
              </w:rPr>
              <w:t xml:space="preserve">Institute </w:t>
            </w:r>
            <w:r>
              <w:rPr>
                <w:rFonts w:eastAsiaTheme="minorHAnsi" w:cs="Calibri"/>
                <w:b/>
              </w:rPr>
              <w:t>/ Board</w:t>
            </w:r>
          </w:p>
        </w:tc>
        <w:tc>
          <w:tcPr>
            <w:tcW w:w="1620" w:type="dxa"/>
          </w:tcPr>
          <w:p w:rsidR="00A14C8E" w:rsidRPr="00A14C8E" w:rsidRDefault="00A14C8E" w:rsidP="007B1873">
            <w:pPr>
              <w:contextualSpacing/>
              <w:jc w:val="center"/>
              <w:rPr>
                <w:rFonts w:eastAsiaTheme="minorHAnsi" w:cs="Calibri"/>
                <w:b/>
              </w:rPr>
            </w:pPr>
            <w:r w:rsidRPr="00A14C8E">
              <w:rPr>
                <w:rFonts w:eastAsiaTheme="minorHAnsi" w:cs="Calibri"/>
                <w:b/>
              </w:rPr>
              <w:t>Academic Year</w:t>
            </w:r>
          </w:p>
        </w:tc>
        <w:tc>
          <w:tcPr>
            <w:tcW w:w="1649" w:type="dxa"/>
          </w:tcPr>
          <w:p w:rsidR="00A14C8E" w:rsidRPr="00A14C8E" w:rsidRDefault="00A14C8E" w:rsidP="007B1873">
            <w:pPr>
              <w:contextualSpacing/>
              <w:jc w:val="center"/>
              <w:rPr>
                <w:rFonts w:eastAsiaTheme="minorHAnsi" w:cs="Calibri"/>
                <w:b/>
              </w:rPr>
            </w:pPr>
            <w:r w:rsidRPr="00A14C8E">
              <w:rPr>
                <w:rFonts w:eastAsiaTheme="minorHAnsi" w:cs="Calibri"/>
                <w:b/>
              </w:rPr>
              <w:t>Result</w:t>
            </w:r>
          </w:p>
        </w:tc>
      </w:tr>
      <w:tr w:rsidR="00A14C8E" w:rsidRPr="00A14C8E" w:rsidTr="008B233D">
        <w:trPr>
          <w:trHeight w:val="184"/>
          <w:jc w:val="center"/>
        </w:trPr>
        <w:tc>
          <w:tcPr>
            <w:tcW w:w="1890" w:type="dxa"/>
          </w:tcPr>
          <w:p w:rsidR="00A14C8E" w:rsidRPr="00A14C8E" w:rsidRDefault="00A14C8E" w:rsidP="00A14C8E">
            <w:pPr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P.G.D</w:t>
            </w:r>
          </w:p>
        </w:tc>
        <w:tc>
          <w:tcPr>
            <w:tcW w:w="1528" w:type="dxa"/>
          </w:tcPr>
          <w:p w:rsidR="00A14C8E" w:rsidRPr="00A14C8E" w:rsidRDefault="00A14C8E" w:rsidP="00A14C8E">
            <w:pPr>
              <w:jc w:val="center"/>
              <w:rPr>
                <w:rFonts w:eastAsiaTheme="minorHAnsi" w:cs="Calibri"/>
              </w:rPr>
            </w:pPr>
            <w:r w:rsidRPr="00A14C8E">
              <w:rPr>
                <w:rFonts w:eastAsiaTheme="minorHAnsi" w:cs="Calibri"/>
              </w:rPr>
              <w:t>HRM</w:t>
            </w:r>
          </w:p>
        </w:tc>
        <w:tc>
          <w:tcPr>
            <w:tcW w:w="4028" w:type="dxa"/>
          </w:tcPr>
          <w:p w:rsidR="00A14C8E" w:rsidRPr="00A14C8E" w:rsidRDefault="00A14C8E" w:rsidP="008B233D">
            <w:pPr>
              <w:jc w:val="center"/>
              <w:rPr>
                <w:rFonts w:eastAsiaTheme="minorHAnsi" w:cs="Calibri"/>
              </w:rPr>
            </w:pPr>
            <w:r w:rsidRPr="00A14C8E">
              <w:rPr>
                <w:rFonts w:eastAsiaTheme="minorHAnsi" w:cs="Calibri"/>
              </w:rPr>
              <w:t>B</w:t>
            </w:r>
            <w:r w:rsidR="008B233D">
              <w:rPr>
                <w:rFonts w:eastAsiaTheme="minorHAnsi" w:cs="Calibri"/>
              </w:rPr>
              <w:t xml:space="preserve">angladesh Institute of </w:t>
            </w:r>
            <w:r w:rsidRPr="00A14C8E">
              <w:rPr>
                <w:rFonts w:eastAsiaTheme="minorHAnsi" w:cs="Calibri"/>
              </w:rPr>
              <w:t>M</w:t>
            </w:r>
            <w:r w:rsidR="008B233D">
              <w:rPr>
                <w:rFonts w:eastAsiaTheme="minorHAnsi" w:cs="Calibri"/>
              </w:rPr>
              <w:t>anagement</w:t>
            </w:r>
          </w:p>
        </w:tc>
        <w:tc>
          <w:tcPr>
            <w:tcW w:w="1620" w:type="dxa"/>
          </w:tcPr>
          <w:p w:rsidR="00A14C8E" w:rsidRPr="00A14C8E" w:rsidRDefault="00A14C8E" w:rsidP="00A14C8E">
            <w:pPr>
              <w:jc w:val="center"/>
              <w:rPr>
                <w:rFonts w:eastAsiaTheme="minorHAnsi" w:cs="Calibri"/>
              </w:rPr>
            </w:pPr>
            <w:r w:rsidRPr="00A14C8E">
              <w:rPr>
                <w:rFonts w:eastAsiaTheme="minorHAnsi" w:cs="Calibri"/>
              </w:rPr>
              <w:t>2018</w:t>
            </w:r>
          </w:p>
        </w:tc>
        <w:tc>
          <w:tcPr>
            <w:tcW w:w="1649" w:type="dxa"/>
          </w:tcPr>
          <w:p w:rsidR="00A14C8E" w:rsidRPr="00A14C8E" w:rsidRDefault="00A14C8E" w:rsidP="006322A4">
            <w:pPr>
              <w:jc w:val="center"/>
              <w:rPr>
                <w:rFonts w:eastAsiaTheme="minorHAnsi" w:cs="Calibri"/>
              </w:rPr>
            </w:pPr>
            <w:r w:rsidRPr="00A14C8E">
              <w:rPr>
                <w:rFonts w:eastAsiaTheme="minorHAnsi" w:cs="Calibri"/>
              </w:rPr>
              <w:t>3.38 out of 4</w:t>
            </w:r>
          </w:p>
        </w:tc>
      </w:tr>
      <w:tr w:rsidR="00A14C8E" w:rsidRPr="00A14C8E" w:rsidTr="008B233D">
        <w:trPr>
          <w:trHeight w:val="181"/>
          <w:jc w:val="center"/>
        </w:trPr>
        <w:tc>
          <w:tcPr>
            <w:tcW w:w="1890" w:type="dxa"/>
          </w:tcPr>
          <w:p w:rsidR="00A14C8E" w:rsidRPr="00A14C8E" w:rsidRDefault="00A14C8E" w:rsidP="00A14C8E">
            <w:pPr>
              <w:jc w:val="center"/>
              <w:rPr>
                <w:rFonts w:eastAsiaTheme="minorHAnsi" w:cs="Calibri"/>
              </w:rPr>
            </w:pPr>
            <w:r w:rsidRPr="00A14C8E">
              <w:rPr>
                <w:rFonts w:eastAsiaTheme="minorHAnsi" w:cs="Calibri"/>
              </w:rPr>
              <w:t>L.L.B</w:t>
            </w:r>
          </w:p>
        </w:tc>
        <w:tc>
          <w:tcPr>
            <w:tcW w:w="1528" w:type="dxa"/>
          </w:tcPr>
          <w:p w:rsidR="00A14C8E" w:rsidRPr="00A14C8E" w:rsidRDefault="00A14C8E" w:rsidP="00A14C8E">
            <w:pPr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Law</w:t>
            </w:r>
          </w:p>
        </w:tc>
        <w:tc>
          <w:tcPr>
            <w:tcW w:w="4028" w:type="dxa"/>
          </w:tcPr>
          <w:p w:rsidR="00A14C8E" w:rsidRPr="00A14C8E" w:rsidRDefault="00A14C8E" w:rsidP="00A14C8E">
            <w:pPr>
              <w:jc w:val="center"/>
              <w:rPr>
                <w:rFonts w:eastAsiaTheme="minorHAnsi" w:cs="Calibri"/>
              </w:rPr>
            </w:pPr>
            <w:r w:rsidRPr="00A14C8E">
              <w:rPr>
                <w:rFonts w:eastAsiaTheme="minorHAnsi" w:cs="Calibri"/>
              </w:rPr>
              <w:t>Dhaka Law College</w:t>
            </w:r>
          </w:p>
        </w:tc>
        <w:tc>
          <w:tcPr>
            <w:tcW w:w="1620" w:type="dxa"/>
          </w:tcPr>
          <w:p w:rsidR="00A14C8E" w:rsidRPr="00A14C8E" w:rsidRDefault="00A14C8E" w:rsidP="00A14C8E">
            <w:pPr>
              <w:jc w:val="center"/>
              <w:rPr>
                <w:rFonts w:eastAsiaTheme="minorHAnsi" w:cs="Calibri"/>
              </w:rPr>
            </w:pPr>
            <w:r w:rsidRPr="00A14C8E">
              <w:rPr>
                <w:rFonts w:eastAsiaTheme="minorHAnsi" w:cs="Calibri"/>
              </w:rPr>
              <w:t>2016</w:t>
            </w:r>
          </w:p>
        </w:tc>
        <w:tc>
          <w:tcPr>
            <w:tcW w:w="1649" w:type="dxa"/>
          </w:tcPr>
          <w:p w:rsidR="00A14C8E" w:rsidRPr="00A14C8E" w:rsidRDefault="00A14C8E" w:rsidP="006322A4">
            <w:pPr>
              <w:jc w:val="center"/>
              <w:rPr>
                <w:rFonts w:eastAsiaTheme="minorHAnsi" w:cs="Calibri"/>
              </w:rPr>
            </w:pPr>
            <w:r w:rsidRPr="00A14C8E">
              <w:rPr>
                <w:rFonts w:eastAsiaTheme="minorHAnsi" w:cs="Calibri"/>
              </w:rPr>
              <w:t>2</w:t>
            </w:r>
            <w:r w:rsidRPr="00A14C8E">
              <w:rPr>
                <w:rFonts w:eastAsiaTheme="minorHAnsi" w:cs="Calibri"/>
                <w:vertAlign w:val="superscript"/>
              </w:rPr>
              <w:t>nd</w:t>
            </w:r>
            <w:r w:rsidRPr="00A14C8E">
              <w:rPr>
                <w:rFonts w:eastAsiaTheme="minorHAnsi" w:cs="Calibri"/>
              </w:rPr>
              <w:t xml:space="preserve"> Class</w:t>
            </w:r>
          </w:p>
        </w:tc>
      </w:tr>
      <w:tr w:rsidR="00A14C8E" w:rsidRPr="00A14C8E" w:rsidTr="008B233D">
        <w:trPr>
          <w:trHeight w:val="181"/>
          <w:jc w:val="center"/>
        </w:trPr>
        <w:tc>
          <w:tcPr>
            <w:tcW w:w="1890" w:type="dxa"/>
          </w:tcPr>
          <w:p w:rsidR="00A14C8E" w:rsidRPr="00A14C8E" w:rsidRDefault="00A14C8E" w:rsidP="00A14C8E">
            <w:pPr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M.B.S</w:t>
            </w:r>
          </w:p>
        </w:tc>
        <w:tc>
          <w:tcPr>
            <w:tcW w:w="1528" w:type="dxa"/>
          </w:tcPr>
          <w:p w:rsidR="00A14C8E" w:rsidRPr="00A14C8E" w:rsidRDefault="00A14C8E" w:rsidP="00A14C8E">
            <w:pPr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Management</w:t>
            </w:r>
          </w:p>
        </w:tc>
        <w:tc>
          <w:tcPr>
            <w:tcW w:w="4028" w:type="dxa"/>
          </w:tcPr>
          <w:p w:rsidR="00A14C8E" w:rsidRPr="00A14C8E" w:rsidRDefault="00A14C8E" w:rsidP="00A14C8E">
            <w:pPr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National University</w:t>
            </w:r>
          </w:p>
        </w:tc>
        <w:tc>
          <w:tcPr>
            <w:tcW w:w="1620" w:type="dxa"/>
          </w:tcPr>
          <w:p w:rsidR="00A14C8E" w:rsidRPr="00A14C8E" w:rsidRDefault="00A14C8E" w:rsidP="00A14C8E">
            <w:pPr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2008</w:t>
            </w:r>
          </w:p>
        </w:tc>
        <w:tc>
          <w:tcPr>
            <w:tcW w:w="1649" w:type="dxa"/>
          </w:tcPr>
          <w:p w:rsidR="00A14C8E" w:rsidRPr="00A14C8E" w:rsidRDefault="00A14C8E" w:rsidP="006322A4">
            <w:pPr>
              <w:jc w:val="center"/>
              <w:rPr>
                <w:rFonts w:eastAsiaTheme="minorHAnsi" w:cs="Calibri"/>
              </w:rPr>
            </w:pPr>
            <w:r w:rsidRPr="00A14C8E">
              <w:rPr>
                <w:rFonts w:eastAsiaTheme="minorHAnsi" w:cs="Calibri"/>
              </w:rPr>
              <w:t>2</w:t>
            </w:r>
            <w:r w:rsidRPr="00A14C8E">
              <w:rPr>
                <w:rFonts w:eastAsiaTheme="minorHAnsi" w:cs="Calibri"/>
                <w:vertAlign w:val="superscript"/>
              </w:rPr>
              <w:t>nd</w:t>
            </w:r>
            <w:r w:rsidRPr="00A14C8E">
              <w:rPr>
                <w:rFonts w:eastAsiaTheme="minorHAnsi" w:cs="Calibri"/>
              </w:rPr>
              <w:t xml:space="preserve"> Class</w:t>
            </w:r>
          </w:p>
        </w:tc>
      </w:tr>
      <w:tr w:rsidR="00A14C8E" w:rsidRPr="00A14C8E" w:rsidTr="008B233D">
        <w:trPr>
          <w:trHeight w:val="181"/>
          <w:jc w:val="center"/>
        </w:trPr>
        <w:tc>
          <w:tcPr>
            <w:tcW w:w="1890" w:type="dxa"/>
          </w:tcPr>
          <w:p w:rsidR="00A14C8E" w:rsidRDefault="00A14C8E" w:rsidP="00A14C8E">
            <w:pPr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B. Com (H)</w:t>
            </w:r>
          </w:p>
        </w:tc>
        <w:tc>
          <w:tcPr>
            <w:tcW w:w="1528" w:type="dxa"/>
          </w:tcPr>
          <w:p w:rsidR="00A14C8E" w:rsidRPr="00A14C8E" w:rsidRDefault="00A14C8E" w:rsidP="00A14C8E">
            <w:pPr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Management</w:t>
            </w:r>
          </w:p>
        </w:tc>
        <w:tc>
          <w:tcPr>
            <w:tcW w:w="4028" w:type="dxa"/>
          </w:tcPr>
          <w:p w:rsidR="00A14C8E" w:rsidRPr="00A14C8E" w:rsidRDefault="00A14C8E" w:rsidP="00A14C8E">
            <w:pPr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National University</w:t>
            </w:r>
          </w:p>
        </w:tc>
        <w:tc>
          <w:tcPr>
            <w:tcW w:w="1620" w:type="dxa"/>
          </w:tcPr>
          <w:p w:rsidR="00A14C8E" w:rsidRDefault="00A14C8E" w:rsidP="00A14C8E">
            <w:pPr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2006</w:t>
            </w:r>
          </w:p>
        </w:tc>
        <w:tc>
          <w:tcPr>
            <w:tcW w:w="1649" w:type="dxa"/>
          </w:tcPr>
          <w:p w:rsidR="00A14C8E" w:rsidRPr="00A14C8E" w:rsidRDefault="00A14C8E" w:rsidP="006322A4">
            <w:pPr>
              <w:jc w:val="center"/>
              <w:rPr>
                <w:rFonts w:eastAsiaTheme="minorHAnsi" w:cs="Calibri"/>
              </w:rPr>
            </w:pPr>
            <w:r w:rsidRPr="00A14C8E">
              <w:rPr>
                <w:rFonts w:eastAsiaTheme="minorHAnsi" w:cs="Calibri"/>
              </w:rPr>
              <w:t>2</w:t>
            </w:r>
            <w:r w:rsidRPr="00A14C8E">
              <w:rPr>
                <w:rFonts w:eastAsiaTheme="minorHAnsi" w:cs="Calibri"/>
                <w:vertAlign w:val="superscript"/>
              </w:rPr>
              <w:t>nd</w:t>
            </w:r>
            <w:r w:rsidRPr="00A14C8E">
              <w:rPr>
                <w:rFonts w:eastAsiaTheme="minorHAnsi" w:cs="Calibri"/>
              </w:rPr>
              <w:t xml:space="preserve"> Class</w:t>
            </w:r>
          </w:p>
        </w:tc>
      </w:tr>
      <w:tr w:rsidR="00A14C8E" w:rsidRPr="00A14C8E" w:rsidTr="008B233D">
        <w:trPr>
          <w:trHeight w:val="181"/>
          <w:jc w:val="center"/>
        </w:trPr>
        <w:tc>
          <w:tcPr>
            <w:tcW w:w="1890" w:type="dxa"/>
          </w:tcPr>
          <w:p w:rsidR="00A14C8E" w:rsidRDefault="00A14C8E" w:rsidP="00A14C8E">
            <w:pPr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H.S.C</w:t>
            </w:r>
          </w:p>
        </w:tc>
        <w:tc>
          <w:tcPr>
            <w:tcW w:w="1528" w:type="dxa"/>
          </w:tcPr>
          <w:p w:rsidR="00A14C8E" w:rsidRDefault="00A14C8E" w:rsidP="00A14C8E">
            <w:pPr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Humanities</w:t>
            </w:r>
          </w:p>
        </w:tc>
        <w:tc>
          <w:tcPr>
            <w:tcW w:w="4028" w:type="dxa"/>
          </w:tcPr>
          <w:p w:rsidR="00A14C8E" w:rsidRDefault="00A14C8E" w:rsidP="00A14C8E">
            <w:pPr>
              <w:jc w:val="center"/>
              <w:rPr>
                <w:rFonts w:eastAsiaTheme="minorHAnsi" w:cs="Calibri"/>
              </w:rPr>
            </w:pPr>
            <w:proofErr w:type="spellStart"/>
            <w:r>
              <w:rPr>
                <w:rFonts w:eastAsiaTheme="minorHAnsi" w:cs="Calibri"/>
              </w:rPr>
              <w:t>Rajshahi</w:t>
            </w:r>
            <w:proofErr w:type="spellEnd"/>
            <w:r w:rsidR="002153EC">
              <w:rPr>
                <w:rFonts w:eastAsiaTheme="minorHAnsi" w:cs="Calibri"/>
              </w:rPr>
              <w:t xml:space="preserve"> Education Board </w:t>
            </w:r>
          </w:p>
        </w:tc>
        <w:tc>
          <w:tcPr>
            <w:tcW w:w="1620" w:type="dxa"/>
          </w:tcPr>
          <w:p w:rsidR="00A14C8E" w:rsidRDefault="00A14C8E" w:rsidP="00A14C8E">
            <w:pPr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2002</w:t>
            </w:r>
          </w:p>
        </w:tc>
        <w:tc>
          <w:tcPr>
            <w:tcW w:w="1649" w:type="dxa"/>
          </w:tcPr>
          <w:p w:rsidR="00A14C8E" w:rsidRPr="00A14C8E" w:rsidRDefault="00A14C8E" w:rsidP="006322A4">
            <w:pPr>
              <w:jc w:val="center"/>
              <w:rPr>
                <w:rFonts w:eastAsiaTheme="minorHAnsi" w:cs="Calibri"/>
              </w:rPr>
            </w:pPr>
            <w:r w:rsidRPr="00A14C8E">
              <w:rPr>
                <w:rFonts w:eastAsiaTheme="minorHAnsi" w:cs="Calibri"/>
              </w:rPr>
              <w:t>2</w:t>
            </w:r>
            <w:r w:rsidRPr="00A14C8E">
              <w:rPr>
                <w:rFonts w:eastAsiaTheme="minorHAnsi" w:cs="Calibri"/>
                <w:vertAlign w:val="superscript"/>
              </w:rPr>
              <w:t>nd</w:t>
            </w:r>
            <w:r>
              <w:rPr>
                <w:rFonts w:eastAsiaTheme="minorHAnsi" w:cs="Calibri"/>
              </w:rPr>
              <w:t xml:space="preserve"> Division</w:t>
            </w:r>
          </w:p>
        </w:tc>
      </w:tr>
      <w:tr w:rsidR="00A14C8E" w:rsidRPr="00A14C8E" w:rsidTr="008B233D">
        <w:trPr>
          <w:trHeight w:val="181"/>
          <w:jc w:val="center"/>
        </w:trPr>
        <w:tc>
          <w:tcPr>
            <w:tcW w:w="1890" w:type="dxa"/>
          </w:tcPr>
          <w:p w:rsidR="00A14C8E" w:rsidRDefault="00A14C8E" w:rsidP="00A14C8E">
            <w:pPr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S.S.C</w:t>
            </w:r>
          </w:p>
        </w:tc>
        <w:tc>
          <w:tcPr>
            <w:tcW w:w="1528" w:type="dxa"/>
          </w:tcPr>
          <w:p w:rsidR="00A14C8E" w:rsidRDefault="00A14C8E" w:rsidP="00A14C8E">
            <w:pPr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Humanities</w:t>
            </w:r>
          </w:p>
        </w:tc>
        <w:tc>
          <w:tcPr>
            <w:tcW w:w="4028" w:type="dxa"/>
          </w:tcPr>
          <w:p w:rsidR="00A14C8E" w:rsidRDefault="002153EC" w:rsidP="00A14C8E">
            <w:pPr>
              <w:jc w:val="center"/>
              <w:rPr>
                <w:rFonts w:eastAsiaTheme="minorHAnsi" w:cs="Calibri"/>
              </w:rPr>
            </w:pPr>
            <w:proofErr w:type="spellStart"/>
            <w:r>
              <w:rPr>
                <w:rFonts w:eastAsiaTheme="minorHAnsi" w:cs="Calibri"/>
              </w:rPr>
              <w:t>Rajshahi</w:t>
            </w:r>
            <w:proofErr w:type="spellEnd"/>
            <w:r>
              <w:rPr>
                <w:rFonts w:eastAsiaTheme="minorHAnsi" w:cs="Calibri"/>
              </w:rPr>
              <w:t xml:space="preserve"> Education Board</w:t>
            </w:r>
          </w:p>
        </w:tc>
        <w:tc>
          <w:tcPr>
            <w:tcW w:w="1620" w:type="dxa"/>
          </w:tcPr>
          <w:p w:rsidR="00A14C8E" w:rsidRDefault="00A14C8E" w:rsidP="00A14C8E">
            <w:pPr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2000</w:t>
            </w:r>
          </w:p>
        </w:tc>
        <w:tc>
          <w:tcPr>
            <w:tcW w:w="1649" w:type="dxa"/>
          </w:tcPr>
          <w:p w:rsidR="00A14C8E" w:rsidRPr="00A14C8E" w:rsidRDefault="00A14C8E" w:rsidP="006322A4">
            <w:pPr>
              <w:jc w:val="center"/>
              <w:rPr>
                <w:rFonts w:eastAsiaTheme="minorHAnsi" w:cs="Calibri"/>
              </w:rPr>
            </w:pPr>
            <w:r w:rsidRPr="00A14C8E">
              <w:rPr>
                <w:rFonts w:eastAsiaTheme="minorHAnsi" w:cs="Calibri"/>
              </w:rPr>
              <w:t>2</w:t>
            </w:r>
            <w:r w:rsidRPr="00A14C8E">
              <w:rPr>
                <w:rFonts w:eastAsiaTheme="minorHAnsi" w:cs="Calibri"/>
                <w:vertAlign w:val="superscript"/>
              </w:rPr>
              <w:t>nd</w:t>
            </w:r>
            <w:r>
              <w:rPr>
                <w:rFonts w:eastAsiaTheme="minorHAnsi" w:cs="Calibri"/>
              </w:rPr>
              <w:t xml:space="preserve"> Division</w:t>
            </w:r>
          </w:p>
        </w:tc>
      </w:tr>
    </w:tbl>
    <w:p w:rsidR="00F4515A" w:rsidRDefault="00F4515A" w:rsidP="00474DE8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color w:val="36363D"/>
          <w:sz w:val="24"/>
          <w:szCs w:val="24"/>
          <w:u w:val="single"/>
        </w:rPr>
      </w:pPr>
      <w:r w:rsidRPr="00474DE8">
        <w:rPr>
          <w:b/>
          <w:bCs/>
          <w:color w:val="36363D"/>
          <w:sz w:val="24"/>
          <w:szCs w:val="24"/>
          <w:u w:val="single"/>
        </w:rPr>
        <w:lastRenderedPageBreak/>
        <w:t>Training History:</w:t>
      </w:r>
    </w:p>
    <w:tbl>
      <w:tblPr>
        <w:tblStyle w:val="TableGrid"/>
        <w:tblW w:w="11040" w:type="dxa"/>
        <w:jc w:val="center"/>
        <w:tblInd w:w="-600" w:type="dxa"/>
        <w:tblLook w:val="04A0" w:firstRow="1" w:lastRow="0" w:firstColumn="1" w:lastColumn="0" w:noHBand="0" w:noVBand="1"/>
      </w:tblPr>
      <w:tblGrid>
        <w:gridCol w:w="2471"/>
        <w:gridCol w:w="2970"/>
        <w:gridCol w:w="3690"/>
        <w:gridCol w:w="810"/>
        <w:gridCol w:w="1099"/>
      </w:tblGrid>
      <w:tr w:rsidR="00474DE8" w:rsidRPr="00A14C8E" w:rsidTr="0090086C">
        <w:trPr>
          <w:trHeight w:val="192"/>
          <w:jc w:val="center"/>
        </w:trPr>
        <w:tc>
          <w:tcPr>
            <w:tcW w:w="2471" w:type="dxa"/>
          </w:tcPr>
          <w:p w:rsidR="00474DE8" w:rsidRPr="009D3691" w:rsidRDefault="00474DE8" w:rsidP="009D3691">
            <w:pPr>
              <w:contextualSpacing/>
              <w:jc w:val="center"/>
              <w:rPr>
                <w:rFonts w:eastAsiaTheme="minorHAnsi" w:cs="Calibri"/>
                <w:b/>
              </w:rPr>
            </w:pPr>
            <w:r w:rsidRPr="009D3691">
              <w:rPr>
                <w:rFonts w:eastAsiaTheme="minorHAnsi" w:cs="Calibri"/>
                <w:b/>
              </w:rPr>
              <w:t>Training Title</w:t>
            </w:r>
          </w:p>
        </w:tc>
        <w:tc>
          <w:tcPr>
            <w:tcW w:w="2970" w:type="dxa"/>
          </w:tcPr>
          <w:p w:rsidR="00474DE8" w:rsidRPr="009D3691" w:rsidRDefault="00F56A2E" w:rsidP="009D3691">
            <w:pPr>
              <w:contextualSpacing/>
              <w:jc w:val="center"/>
              <w:rPr>
                <w:rFonts w:eastAsiaTheme="minorHAnsi" w:cs="Calibri"/>
                <w:b/>
              </w:rPr>
            </w:pPr>
            <w:r>
              <w:rPr>
                <w:rFonts w:eastAsiaTheme="minorHAnsi" w:cs="Calibri"/>
                <w:b/>
              </w:rPr>
              <w:t>Topic</w:t>
            </w:r>
          </w:p>
        </w:tc>
        <w:tc>
          <w:tcPr>
            <w:tcW w:w="3690" w:type="dxa"/>
          </w:tcPr>
          <w:p w:rsidR="00474DE8" w:rsidRPr="009D3691" w:rsidRDefault="00474DE8" w:rsidP="009D3691">
            <w:pPr>
              <w:contextualSpacing/>
              <w:jc w:val="center"/>
              <w:rPr>
                <w:rFonts w:eastAsiaTheme="minorHAnsi" w:cs="Calibri"/>
                <w:b/>
              </w:rPr>
            </w:pPr>
            <w:r w:rsidRPr="009D3691">
              <w:rPr>
                <w:rFonts w:eastAsiaTheme="minorHAnsi" w:cs="Calibri"/>
                <w:b/>
              </w:rPr>
              <w:t xml:space="preserve">Institute </w:t>
            </w:r>
          </w:p>
        </w:tc>
        <w:tc>
          <w:tcPr>
            <w:tcW w:w="810" w:type="dxa"/>
          </w:tcPr>
          <w:p w:rsidR="00474DE8" w:rsidRPr="009D3691" w:rsidRDefault="00474DE8" w:rsidP="009D3691">
            <w:pPr>
              <w:contextualSpacing/>
              <w:jc w:val="center"/>
              <w:rPr>
                <w:rFonts w:eastAsiaTheme="minorHAnsi" w:cs="Calibri"/>
                <w:b/>
              </w:rPr>
            </w:pPr>
            <w:r w:rsidRPr="009D3691">
              <w:rPr>
                <w:rFonts w:eastAsiaTheme="minorHAnsi" w:cs="Calibri"/>
                <w:b/>
              </w:rPr>
              <w:t>Year</w:t>
            </w:r>
          </w:p>
        </w:tc>
        <w:tc>
          <w:tcPr>
            <w:tcW w:w="1099" w:type="dxa"/>
          </w:tcPr>
          <w:p w:rsidR="00474DE8" w:rsidRPr="009D3691" w:rsidRDefault="00474DE8" w:rsidP="009D3691">
            <w:pPr>
              <w:contextualSpacing/>
              <w:jc w:val="center"/>
              <w:rPr>
                <w:rFonts w:eastAsiaTheme="minorHAnsi" w:cs="Calibri"/>
                <w:b/>
              </w:rPr>
            </w:pPr>
            <w:r w:rsidRPr="009D3691">
              <w:rPr>
                <w:rFonts w:eastAsiaTheme="minorHAnsi" w:cs="Calibri"/>
                <w:b/>
              </w:rPr>
              <w:t>Duration</w:t>
            </w:r>
          </w:p>
        </w:tc>
      </w:tr>
      <w:tr w:rsidR="00474DE8" w:rsidRPr="00A14C8E" w:rsidTr="0090086C">
        <w:trPr>
          <w:trHeight w:val="184"/>
          <w:jc w:val="center"/>
        </w:trPr>
        <w:tc>
          <w:tcPr>
            <w:tcW w:w="2471" w:type="dxa"/>
          </w:tcPr>
          <w:p w:rsidR="00474DE8" w:rsidRPr="00CD2C28" w:rsidRDefault="00474DE8" w:rsidP="009D3691">
            <w:pPr>
              <w:jc w:val="center"/>
              <w:rPr>
                <w:rFonts w:eastAsiaTheme="minorHAnsi" w:cs="Calibri"/>
              </w:rPr>
            </w:pPr>
            <w:r w:rsidRPr="00CD2C28">
              <w:rPr>
                <w:rFonts w:eastAsiaTheme="minorHAnsi" w:cs="Calibri"/>
              </w:rPr>
              <w:t>K</w:t>
            </w:r>
            <w:r w:rsidR="00BE3FC8" w:rsidRPr="00CD2C28">
              <w:rPr>
                <w:rFonts w:eastAsiaTheme="minorHAnsi" w:cs="Calibri"/>
              </w:rPr>
              <w:t xml:space="preserve">ey Performance </w:t>
            </w:r>
            <w:r w:rsidRPr="00CD2C28">
              <w:rPr>
                <w:rFonts w:eastAsiaTheme="minorHAnsi" w:cs="Calibri"/>
              </w:rPr>
              <w:t>I</w:t>
            </w:r>
            <w:r w:rsidR="00BE3FC8" w:rsidRPr="00CD2C28">
              <w:rPr>
                <w:rFonts w:eastAsiaTheme="minorHAnsi" w:cs="Calibri"/>
              </w:rPr>
              <w:t>ndicator</w:t>
            </w:r>
          </w:p>
        </w:tc>
        <w:tc>
          <w:tcPr>
            <w:tcW w:w="2970" w:type="dxa"/>
          </w:tcPr>
          <w:p w:rsidR="00474DE8" w:rsidRPr="00CD2C28" w:rsidRDefault="00474DE8" w:rsidP="009D3691">
            <w:pPr>
              <w:jc w:val="center"/>
              <w:rPr>
                <w:rFonts w:eastAsiaTheme="minorHAnsi" w:cs="Calibri"/>
              </w:rPr>
            </w:pPr>
            <w:r w:rsidRPr="00CD2C28">
              <w:rPr>
                <w:rFonts w:eastAsiaTheme="minorHAnsi" w:cs="Calibri"/>
              </w:rPr>
              <w:t>KPI Based Performance Management System</w:t>
            </w:r>
          </w:p>
        </w:tc>
        <w:tc>
          <w:tcPr>
            <w:tcW w:w="3690" w:type="dxa"/>
          </w:tcPr>
          <w:p w:rsidR="00BE3FC8" w:rsidRPr="00CD2C28" w:rsidRDefault="00BE3FC8" w:rsidP="009D3691">
            <w:pPr>
              <w:jc w:val="center"/>
              <w:rPr>
                <w:rFonts w:eastAsiaTheme="minorHAnsi" w:cs="Calibri"/>
              </w:rPr>
            </w:pPr>
          </w:p>
          <w:p w:rsidR="00474DE8" w:rsidRPr="00CD2C28" w:rsidRDefault="00474DE8" w:rsidP="009D3691">
            <w:pPr>
              <w:jc w:val="center"/>
              <w:rPr>
                <w:rFonts w:eastAsiaTheme="minorHAnsi" w:cs="Calibri"/>
              </w:rPr>
            </w:pPr>
            <w:r w:rsidRPr="00CD2C28">
              <w:rPr>
                <w:rFonts w:eastAsiaTheme="minorHAnsi" w:cs="Calibri"/>
              </w:rPr>
              <w:t>Career Hub</w:t>
            </w:r>
            <w:r w:rsidR="00BE3FC8" w:rsidRPr="00CD2C28">
              <w:rPr>
                <w:rFonts w:eastAsiaTheme="minorHAnsi" w:cs="Calibri"/>
              </w:rPr>
              <w:t xml:space="preserve">, </w:t>
            </w:r>
            <w:proofErr w:type="spellStart"/>
            <w:r w:rsidR="00BE3FC8" w:rsidRPr="00CD2C28">
              <w:rPr>
                <w:rFonts w:eastAsiaTheme="minorHAnsi" w:cs="Calibri"/>
              </w:rPr>
              <w:t>Banani</w:t>
            </w:r>
            <w:proofErr w:type="spellEnd"/>
            <w:r w:rsidR="00BE3FC8" w:rsidRPr="00CD2C28">
              <w:rPr>
                <w:rFonts w:eastAsiaTheme="minorHAnsi" w:cs="Calibri"/>
              </w:rPr>
              <w:t>, Dhaka</w:t>
            </w:r>
            <w:r w:rsidR="00EA10E2" w:rsidRPr="00CD2C28">
              <w:rPr>
                <w:rFonts w:eastAsiaTheme="minorHAnsi" w:cs="Calibri"/>
              </w:rPr>
              <w:t>.</w:t>
            </w:r>
          </w:p>
        </w:tc>
        <w:tc>
          <w:tcPr>
            <w:tcW w:w="810" w:type="dxa"/>
          </w:tcPr>
          <w:p w:rsidR="00BE3FC8" w:rsidRPr="00CD2C28" w:rsidRDefault="00BE3FC8" w:rsidP="009D3691">
            <w:pPr>
              <w:jc w:val="center"/>
              <w:rPr>
                <w:rFonts w:eastAsiaTheme="minorHAnsi" w:cs="Calibri"/>
              </w:rPr>
            </w:pPr>
          </w:p>
          <w:p w:rsidR="00474DE8" w:rsidRPr="00CD2C28" w:rsidRDefault="00BE3FC8" w:rsidP="009D3691">
            <w:pPr>
              <w:jc w:val="center"/>
              <w:rPr>
                <w:rFonts w:eastAsiaTheme="minorHAnsi" w:cs="Calibri"/>
              </w:rPr>
            </w:pPr>
            <w:r w:rsidRPr="00CD2C28">
              <w:rPr>
                <w:rFonts w:eastAsiaTheme="minorHAnsi" w:cs="Calibri"/>
              </w:rPr>
              <w:t>2019</w:t>
            </w:r>
          </w:p>
        </w:tc>
        <w:tc>
          <w:tcPr>
            <w:tcW w:w="1099" w:type="dxa"/>
          </w:tcPr>
          <w:p w:rsidR="00BE3FC8" w:rsidRPr="00CD2C28" w:rsidRDefault="00BE3FC8" w:rsidP="009D3691">
            <w:pPr>
              <w:jc w:val="center"/>
              <w:rPr>
                <w:rFonts w:eastAsiaTheme="minorHAnsi" w:cs="Calibri"/>
              </w:rPr>
            </w:pPr>
          </w:p>
          <w:p w:rsidR="00474DE8" w:rsidRPr="00CD2C28" w:rsidRDefault="00BE3FC8" w:rsidP="009D3691">
            <w:pPr>
              <w:jc w:val="center"/>
              <w:rPr>
                <w:rFonts w:eastAsiaTheme="minorHAnsi" w:cs="Calibri"/>
              </w:rPr>
            </w:pPr>
            <w:r w:rsidRPr="00CD2C28">
              <w:rPr>
                <w:rFonts w:eastAsiaTheme="minorHAnsi" w:cs="Calibri"/>
              </w:rPr>
              <w:t>Daylong</w:t>
            </w:r>
          </w:p>
        </w:tc>
      </w:tr>
      <w:tr w:rsidR="00BE3FC8" w:rsidRPr="00A14C8E" w:rsidTr="0090086C">
        <w:trPr>
          <w:trHeight w:val="181"/>
          <w:jc w:val="center"/>
        </w:trPr>
        <w:tc>
          <w:tcPr>
            <w:tcW w:w="2471" w:type="dxa"/>
            <w:vAlign w:val="center"/>
          </w:tcPr>
          <w:p w:rsidR="00BE3FC8" w:rsidRPr="00CD2C28" w:rsidRDefault="00BE3FC8" w:rsidP="009D3691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>ISO Quality</w:t>
            </w:r>
          </w:p>
          <w:p w:rsidR="00BE3FC8" w:rsidRPr="00CD2C28" w:rsidRDefault="00BE3FC8" w:rsidP="009D3691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 xml:space="preserve">Management </w:t>
            </w:r>
            <w:r w:rsidR="00CD2C28">
              <w:rPr>
                <w:rFonts w:cs="Calibri"/>
                <w:color w:val="333333"/>
              </w:rPr>
              <w:t>-</w:t>
            </w:r>
            <w:r w:rsidR="009D3691" w:rsidRPr="00CD2C28">
              <w:rPr>
                <w:rFonts w:cs="Calibri"/>
                <w:color w:val="333333"/>
              </w:rPr>
              <w:t>2015</w:t>
            </w:r>
          </w:p>
        </w:tc>
        <w:tc>
          <w:tcPr>
            <w:tcW w:w="2970" w:type="dxa"/>
            <w:vAlign w:val="center"/>
          </w:tcPr>
          <w:p w:rsidR="009D3691" w:rsidRPr="00CD2C28" w:rsidRDefault="00BE3FC8" w:rsidP="009D3691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>I</w:t>
            </w:r>
            <w:r w:rsidR="009D3691" w:rsidRPr="00CD2C28">
              <w:rPr>
                <w:rFonts w:cs="Calibri"/>
                <w:color w:val="333333"/>
              </w:rPr>
              <w:t>nternational Standard</w:t>
            </w:r>
          </w:p>
          <w:p w:rsidR="009D3691" w:rsidRPr="00CD2C28" w:rsidRDefault="00BE3FC8" w:rsidP="009D3691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>O</w:t>
            </w:r>
            <w:r w:rsidR="009D3691" w:rsidRPr="00CD2C28">
              <w:rPr>
                <w:rFonts w:cs="Calibri"/>
                <w:color w:val="333333"/>
              </w:rPr>
              <w:t xml:space="preserve">rganization </w:t>
            </w:r>
            <w:r w:rsidRPr="00CD2C28">
              <w:rPr>
                <w:rFonts w:cs="Calibri"/>
                <w:color w:val="333333"/>
              </w:rPr>
              <w:t xml:space="preserve"> Quality</w:t>
            </w:r>
          </w:p>
          <w:p w:rsidR="00BE3FC8" w:rsidRPr="00CD2C28" w:rsidRDefault="00BE3FC8" w:rsidP="00611053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>Management</w:t>
            </w:r>
          </w:p>
        </w:tc>
        <w:tc>
          <w:tcPr>
            <w:tcW w:w="3690" w:type="dxa"/>
            <w:vAlign w:val="center"/>
          </w:tcPr>
          <w:p w:rsidR="00BE3FC8" w:rsidRPr="00CD2C28" w:rsidRDefault="00BE3FC8" w:rsidP="009D3691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>Compliance family</w:t>
            </w:r>
            <w:r w:rsidR="009D3691" w:rsidRPr="00CD2C28">
              <w:rPr>
                <w:rFonts w:cs="Calibri"/>
                <w:color w:val="333333"/>
              </w:rPr>
              <w:t xml:space="preserve">, </w:t>
            </w:r>
            <w:proofErr w:type="spellStart"/>
            <w:r w:rsidRPr="00CD2C28">
              <w:rPr>
                <w:rFonts w:cs="Calibri"/>
                <w:color w:val="36363D"/>
              </w:rPr>
              <w:t>Uttara</w:t>
            </w:r>
            <w:proofErr w:type="spellEnd"/>
            <w:r w:rsidRPr="00CD2C28">
              <w:rPr>
                <w:rFonts w:cs="Calibri"/>
                <w:color w:val="36363D"/>
              </w:rPr>
              <w:t>, Dhaka</w:t>
            </w:r>
            <w:r w:rsidR="00EA10E2" w:rsidRPr="00CD2C28">
              <w:rPr>
                <w:rFonts w:cs="Calibri"/>
                <w:color w:val="36363D"/>
              </w:rPr>
              <w:t>.</w:t>
            </w:r>
          </w:p>
        </w:tc>
        <w:tc>
          <w:tcPr>
            <w:tcW w:w="810" w:type="dxa"/>
            <w:vAlign w:val="center"/>
          </w:tcPr>
          <w:p w:rsidR="00BE3FC8" w:rsidRPr="00CD2C28" w:rsidRDefault="00BE3FC8" w:rsidP="009D3691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>2019</w:t>
            </w:r>
          </w:p>
        </w:tc>
        <w:tc>
          <w:tcPr>
            <w:tcW w:w="1099" w:type="dxa"/>
          </w:tcPr>
          <w:p w:rsidR="00EA10E2" w:rsidRPr="00CD2C28" w:rsidRDefault="00EA10E2" w:rsidP="009D3691">
            <w:pPr>
              <w:jc w:val="center"/>
              <w:rPr>
                <w:rFonts w:eastAsiaTheme="minorHAnsi" w:cs="Calibri"/>
              </w:rPr>
            </w:pPr>
          </w:p>
          <w:p w:rsidR="00BE3FC8" w:rsidRPr="00CD2C28" w:rsidRDefault="00BE3FC8" w:rsidP="009D3691">
            <w:pPr>
              <w:jc w:val="center"/>
              <w:rPr>
                <w:rFonts w:cs="Calibri"/>
              </w:rPr>
            </w:pPr>
            <w:r w:rsidRPr="00CD2C28">
              <w:rPr>
                <w:rFonts w:eastAsiaTheme="minorHAnsi" w:cs="Calibri"/>
              </w:rPr>
              <w:t>Daylong</w:t>
            </w:r>
          </w:p>
        </w:tc>
      </w:tr>
      <w:tr w:rsidR="001E6208" w:rsidRPr="00A14C8E" w:rsidTr="0090086C">
        <w:trPr>
          <w:trHeight w:val="181"/>
          <w:jc w:val="center"/>
        </w:trPr>
        <w:tc>
          <w:tcPr>
            <w:tcW w:w="2471" w:type="dxa"/>
            <w:vAlign w:val="center"/>
          </w:tcPr>
          <w:p w:rsidR="00CD2C28" w:rsidRDefault="00CD2C28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 xml:space="preserve">Industrial </w:t>
            </w:r>
          </w:p>
          <w:p w:rsidR="001E6208" w:rsidRPr="00CD2C28" w:rsidRDefault="001E6208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>Management &amp; Compliance  </w:t>
            </w:r>
          </w:p>
        </w:tc>
        <w:tc>
          <w:tcPr>
            <w:tcW w:w="2970" w:type="dxa"/>
            <w:vAlign w:val="center"/>
          </w:tcPr>
          <w:p w:rsidR="001E6208" w:rsidRPr="00CD2C28" w:rsidRDefault="001E6208" w:rsidP="001E6208">
            <w:pPr>
              <w:wordWrap w:val="0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>Industrial Production Manage</w:t>
            </w:r>
            <w:r w:rsidR="0090086C">
              <w:rPr>
                <w:rFonts w:cs="Calibri"/>
                <w:color w:val="333333"/>
              </w:rPr>
              <w:t>-</w:t>
            </w:r>
            <w:proofErr w:type="spellStart"/>
            <w:r w:rsidRPr="00CD2C28">
              <w:rPr>
                <w:rFonts w:cs="Calibri"/>
                <w:color w:val="333333"/>
              </w:rPr>
              <w:t>ment</w:t>
            </w:r>
            <w:proofErr w:type="spellEnd"/>
            <w:r w:rsidRPr="00CD2C28">
              <w:rPr>
                <w:rFonts w:cs="Calibri"/>
                <w:color w:val="333333"/>
              </w:rPr>
              <w:t>, Inventory Management,</w:t>
            </w:r>
          </w:p>
          <w:p w:rsidR="001E6208" w:rsidRPr="00CD2C28" w:rsidRDefault="001E6208" w:rsidP="001E6208">
            <w:pPr>
              <w:wordWrap w:val="0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 xml:space="preserve"> Productivity, Control of</w:t>
            </w:r>
          </w:p>
          <w:p w:rsidR="001E6208" w:rsidRPr="00CD2C28" w:rsidRDefault="001E6208" w:rsidP="001E6208">
            <w:pPr>
              <w:wordWrap w:val="0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 xml:space="preserve"> Environment Pollution, Total</w:t>
            </w:r>
          </w:p>
          <w:p w:rsidR="001E6208" w:rsidRPr="00CD2C28" w:rsidRDefault="001E6208" w:rsidP="001E6208">
            <w:pPr>
              <w:wordWrap w:val="0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 xml:space="preserve">Quality management, </w:t>
            </w:r>
          </w:p>
          <w:p w:rsidR="0090086C" w:rsidRDefault="001E6208" w:rsidP="001E6208">
            <w:pPr>
              <w:wordWrap w:val="0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 xml:space="preserve">Compliance Audit. Industrial </w:t>
            </w:r>
          </w:p>
          <w:p w:rsidR="001E6208" w:rsidRPr="00CD2C28" w:rsidRDefault="001E6208" w:rsidP="001E6208">
            <w:pPr>
              <w:wordWrap w:val="0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>Relation &amp; Labor Welfare,  </w:t>
            </w:r>
          </w:p>
        </w:tc>
        <w:tc>
          <w:tcPr>
            <w:tcW w:w="3690" w:type="dxa"/>
            <w:vAlign w:val="center"/>
          </w:tcPr>
          <w:p w:rsidR="0090086C" w:rsidRDefault="001E6208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 xml:space="preserve">Small &amp; Cottage Industrial Training </w:t>
            </w:r>
          </w:p>
          <w:p w:rsidR="001E6208" w:rsidRPr="00CD2C28" w:rsidRDefault="001E6208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>Institute  </w:t>
            </w:r>
          </w:p>
        </w:tc>
        <w:tc>
          <w:tcPr>
            <w:tcW w:w="810" w:type="dxa"/>
            <w:vAlign w:val="center"/>
          </w:tcPr>
          <w:p w:rsidR="001E6208" w:rsidRPr="00CD2C28" w:rsidRDefault="00513025">
            <w:pPr>
              <w:wordWrap w:val="0"/>
              <w:jc w:val="center"/>
              <w:rPr>
                <w:rFonts w:cs="Calibri"/>
                <w:color w:val="333333"/>
              </w:rPr>
            </w:pPr>
            <w:r>
              <w:rPr>
                <w:rFonts w:cs="Calibri"/>
                <w:color w:val="333333"/>
              </w:rPr>
              <w:t>2018</w:t>
            </w:r>
          </w:p>
        </w:tc>
        <w:tc>
          <w:tcPr>
            <w:tcW w:w="1099" w:type="dxa"/>
            <w:vAlign w:val="center"/>
          </w:tcPr>
          <w:p w:rsidR="001E6208" w:rsidRPr="00CD2C28" w:rsidRDefault="001E6208">
            <w:pPr>
              <w:wordWrap w:val="0"/>
              <w:jc w:val="center"/>
              <w:rPr>
                <w:rFonts w:eastAsiaTheme="minorHAnsi" w:cs="Calibri"/>
              </w:rPr>
            </w:pPr>
            <w:r w:rsidRPr="00CD2C28">
              <w:rPr>
                <w:rFonts w:eastAsiaTheme="minorHAnsi" w:cs="Calibri"/>
              </w:rPr>
              <w:t>One</w:t>
            </w:r>
          </w:p>
          <w:p w:rsidR="001E6208" w:rsidRPr="00CD2C28" w:rsidRDefault="001E6208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eastAsiaTheme="minorHAnsi" w:cs="Calibri"/>
              </w:rPr>
              <w:t xml:space="preserve"> Week</w:t>
            </w:r>
          </w:p>
        </w:tc>
      </w:tr>
      <w:tr w:rsidR="00BE3FC8" w:rsidRPr="00A14C8E" w:rsidTr="0090086C">
        <w:trPr>
          <w:trHeight w:val="181"/>
          <w:jc w:val="center"/>
        </w:trPr>
        <w:tc>
          <w:tcPr>
            <w:tcW w:w="2471" w:type="dxa"/>
            <w:vAlign w:val="center"/>
          </w:tcPr>
          <w:p w:rsidR="00BE3FC8" w:rsidRPr="00CD2C28" w:rsidRDefault="00BE3FC8" w:rsidP="009D3691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>B</w:t>
            </w:r>
            <w:r w:rsidR="00CD2C28">
              <w:rPr>
                <w:rFonts w:cs="Calibri"/>
                <w:color w:val="333333"/>
              </w:rPr>
              <w:t>.</w:t>
            </w:r>
            <w:r w:rsidRPr="00CD2C28">
              <w:rPr>
                <w:rFonts w:cs="Calibri"/>
                <w:color w:val="333333"/>
              </w:rPr>
              <w:t>L</w:t>
            </w:r>
            <w:r w:rsidR="00CD2C28">
              <w:rPr>
                <w:rFonts w:cs="Calibri"/>
                <w:color w:val="333333"/>
              </w:rPr>
              <w:t>.</w:t>
            </w:r>
            <w:r w:rsidRPr="00CD2C28">
              <w:rPr>
                <w:rFonts w:cs="Calibri"/>
                <w:color w:val="333333"/>
              </w:rPr>
              <w:t>L-2006</w:t>
            </w:r>
          </w:p>
        </w:tc>
        <w:tc>
          <w:tcPr>
            <w:tcW w:w="2970" w:type="dxa"/>
            <w:vAlign w:val="center"/>
          </w:tcPr>
          <w:p w:rsidR="00EA10E2" w:rsidRPr="00CD2C28" w:rsidRDefault="00EA10E2" w:rsidP="009D3691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 xml:space="preserve">Bangladesh </w:t>
            </w:r>
            <w:proofErr w:type="spellStart"/>
            <w:r w:rsidRPr="00CD2C28">
              <w:rPr>
                <w:rFonts w:cs="Calibri"/>
                <w:color w:val="333333"/>
              </w:rPr>
              <w:t>labour</w:t>
            </w:r>
            <w:proofErr w:type="spellEnd"/>
            <w:r w:rsidRPr="00CD2C28">
              <w:rPr>
                <w:rFonts w:cs="Calibri"/>
                <w:color w:val="333333"/>
              </w:rPr>
              <w:t xml:space="preserve"> law</w:t>
            </w:r>
            <w:r w:rsidR="00CD2C28">
              <w:rPr>
                <w:rFonts w:cs="Calibri"/>
                <w:color w:val="333333"/>
              </w:rPr>
              <w:t>-</w:t>
            </w:r>
            <w:r w:rsidRPr="00CD2C28">
              <w:rPr>
                <w:rFonts w:cs="Calibri"/>
                <w:color w:val="333333"/>
              </w:rPr>
              <w:t>200</w:t>
            </w:r>
            <w:r w:rsidR="00CD2C28">
              <w:rPr>
                <w:rFonts w:cs="Calibri"/>
                <w:color w:val="333333"/>
              </w:rPr>
              <w:t>6</w:t>
            </w:r>
          </w:p>
          <w:p w:rsidR="00BE3FC8" w:rsidRPr="00CD2C28" w:rsidRDefault="00EA10E2" w:rsidP="009D3691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>Bangladesh</w:t>
            </w:r>
            <w:r w:rsidR="009D3691" w:rsidRPr="00CD2C28">
              <w:rPr>
                <w:rFonts w:cs="Calibri"/>
                <w:color w:val="333333"/>
              </w:rPr>
              <w:t xml:space="preserve"> </w:t>
            </w:r>
            <w:proofErr w:type="spellStart"/>
            <w:r w:rsidRPr="00CD2C28">
              <w:rPr>
                <w:rFonts w:cs="Calibri"/>
                <w:color w:val="333333"/>
              </w:rPr>
              <w:t>Labour</w:t>
            </w:r>
            <w:proofErr w:type="spellEnd"/>
            <w:r w:rsidRPr="00CD2C28">
              <w:rPr>
                <w:rFonts w:cs="Calibri"/>
                <w:color w:val="333333"/>
              </w:rPr>
              <w:t xml:space="preserve"> Rulls-</w:t>
            </w:r>
            <w:r w:rsidR="00BE3FC8" w:rsidRPr="00CD2C28">
              <w:rPr>
                <w:rFonts w:cs="Calibri"/>
                <w:color w:val="333333"/>
              </w:rPr>
              <w:t>2015</w:t>
            </w:r>
          </w:p>
        </w:tc>
        <w:tc>
          <w:tcPr>
            <w:tcW w:w="3690" w:type="dxa"/>
            <w:vAlign w:val="center"/>
          </w:tcPr>
          <w:p w:rsidR="00BE3FC8" w:rsidRPr="00CD2C28" w:rsidRDefault="00BE3FC8" w:rsidP="009D3691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>Bangladesh HR Admin</w:t>
            </w:r>
          </w:p>
          <w:p w:rsidR="00BE3FC8" w:rsidRPr="00CD2C28" w:rsidRDefault="00BE3FC8" w:rsidP="00EA10E2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 xml:space="preserve">Compliance </w:t>
            </w:r>
            <w:r w:rsidR="009D3691" w:rsidRPr="00CD2C28">
              <w:rPr>
                <w:rFonts w:cs="Calibri"/>
                <w:color w:val="333333"/>
              </w:rPr>
              <w:t xml:space="preserve">&amp; </w:t>
            </w:r>
            <w:r w:rsidRPr="00CD2C28">
              <w:rPr>
                <w:rFonts w:cs="Calibri"/>
                <w:color w:val="333333"/>
              </w:rPr>
              <w:t>Welfare Society</w:t>
            </w:r>
            <w:r w:rsidR="00EA10E2" w:rsidRPr="00CD2C28">
              <w:rPr>
                <w:rFonts w:cs="Calibri"/>
                <w:color w:val="333333"/>
              </w:rPr>
              <w:t xml:space="preserve">, </w:t>
            </w:r>
            <w:r w:rsidR="009D3691" w:rsidRPr="00CD2C28">
              <w:rPr>
                <w:rFonts w:cs="Calibri"/>
                <w:color w:val="333333"/>
              </w:rPr>
              <w:t>Dhaka</w:t>
            </w:r>
          </w:p>
        </w:tc>
        <w:tc>
          <w:tcPr>
            <w:tcW w:w="810" w:type="dxa"/>
            <w:vAlign w:val="center"/>
          </w:tcPr>
          <w:p w:rsidR="00BE3FC8" w:rsidRPr="00CD2C28" w:rsidRDefault="00BE3FC8" w:rsidP="009D3691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>2018</w:t>
            </w:r>
          </w:p>
        </w:tc>
        <w:tc>
          <w:tcPr>
            <w:tcW w:w="1099" w:type="dxa"/>
          </w:tcPr>
          <w:p w:rsidR="00EA10E2" w:rsidRPr="008938D8" w:rsidRDefault="00EA10E2" w:rsidP="009D3691">
            <w:pPr>
              <w:jc w:val="center"/>
              <w:rPr>
                <w:rFonts w:eastAsiaTheme="minorHAnsi" w:cs="Calibri"/>
                <w:sz w:val="12"/>
              </w:rPr>
            </w:pPr>
          </w:p>
          <w:p w:rsidR="00BE3FC8" w:rsidRPr="00CD2C28" w:rsidRDefault="00BE3FC8" w:rsidP="009D3691">
            <w:pPr>
              <w:jc w:val="center"/>
              <w:rPr>
                <w:rFonts w:cs="Calibri"/>
              </w:rPr>
            </w:pPr>
            <w:r w:rsidRPr="00CD2C28">
              <w:rPr>
                <w:rFonts w:eastAsiaTheme="minorHAnsi" w:cs="Calibri"/>
              </w:rPr>
              <w:t>Daylong</w:t>
            </w:r>
          </w:p>
        </w:tc>
      </w:tr>
      <w:tr w:rsidR="009D3691" w:rsidRPr="00A14C8E" w:rsidTr="0090086C">
        <w:trPr>
          <w:trHeight w:val="181"/>
          <w:jc w:val="center"/>
        </w:trPr>
        <w:tc>
          <w:tcPr>
            <w:tcW w:w="2471" w:type="dxa"/>
          </w:tcPr>
          <w:p w:rsidR="009D3691" w:rsidRPr="00CD2C28" w:rsidRDefault="009D3691" w:rsidP="009D3691">
            <w:pPr>
              <w:jc w:val="center"/>
              <w:rPr>
                <w:rFonts w:eastAsiaTheme="minorHAnsi" w:cs="Calibri"/>
              </w:rPr>
            </w:pPr>
            <w:r w:rsidRPr="00CD2C28">
              <w:rPr>
                <w:rFonts w:eastAsiaTheme="minorHAnsi" w:cs="Calibri"/>
              </w:rPr>
              <w:t>Human Resource Management</w:t>
            </w:r>
          </w:p>
        </w:tc>
        <w:tc>
          <w:tcPr>
            <w:tcW w:w="2970" w:type="dxa"/>
          </w:tcPr>
          <w:p w:rsidR="009D3691" w:rsidRPr="00CD2C28" w:rsidRDefault="009D3691" w:rsidP="009D3691">
            <w:pPr>
              <w:contextualSpacing/>
              <w:jc w:val="center"/>
              <w:rPr>
                <w:rFonts w:cs="Calibri"/>
                <w:color w:val="36363D"/>
              </w:rPr>
            </w:pPr>
            <w:r w:rsidRPr="00CD2C28">
              <w:rPr>
                <w:rFonts w:cs="Calibri"/>
                <w:color w:val="36363D"/>
              </w:rPr>
              <w:t>HR Planning, Job analysis, Conflict Management, Grievance Handling</w:t>
            </w:r>
          </w:p>
        </w:tc>
        <w:tc>
          <w:tcPr>
            <w:tcW w:w="3690" w:type="dxa"/>
          </w:tcPr>
          <w:p w:rsidR="009D3691" w:rsidRPr="00CD2C28" w:rsidRDefault="009D3691" w:rsidP="0090086C">
            <w:pPr>
              <w:jc w:val="center"/>
              <w:rPr>
                <w:rFonts w:eastAsiaTheme="minorHAnsi" w:cs="Calibri"/>
              </w:rPr>
            </w:pPr>
            <w:r w:rsidRPr="00CD2C28">
              <w:rPr>
                <w:rFonts w:cs="Calibri"/>
                <w:color w:val="36363D"/>
              </w:rPr>
              <w:t>Small &amp; Cottage Industrial Training Institute</w:t>
            </w:r>
            <w:r w:rsidR="0090086C">
              <w:rPr>
                <w:rFonts w:cs="Calibri"/>
                <w:color w:val="36363D"/>
              </w:rPr>
              <w:t xml:space="preserve">, </w:t>
            </w:r>
            <w:proofErr w:type="spellStart"/>
            <w:r w:rsidRPr="00CD2C28">
              <w:rPr>
                <w:rFonts w:cs="Calibri"/>
                <w:color w:val="36363D"/>
              </w:rPr>
              <w:t>Uttara</w:t>
            </w:r>
            <w:proofErr w:type="spellEnd"/>
            <w:r w:rsidRPr="00CD2C28">
              <w:rPr>
                <w:rFonts w:cs="Calibri"/>
                <w:color w:val="36363D"/>
              </w:rPr>
              <w:t>, Dhaka</w:t>
            </w:r>
            <w:r w:rsidR="00EA10E2" w:rsidRPr="00CD2C28">
              <w:rPr>
                <w:rFonts w:cs="Calibri"/>
                <w:color w:val="36363D"/>
              </w:rPr>
              <w:t>.</w:t>
            </w:r>
          </w:p>
        </w:tc>
        <w:tc>
          <w:tcPr>
            <w:tcW w:w="810" w:type="dxa"/>
          </w:tcPr>
          <w:p w:rsidR="009D3691" w:rsidRPr="00CD2C28" w:rsidRDefault="009D3691" w:rsidP="009D3691">
            <w:pPr>
              <w:jc w:val="center"/>
              <w:rPr>
                <w:rFonts w:eastAsiaTheme="minorHAnsi" w:cs="Calibri"/>
              </w:rPr>
            </w:pPr>
          </w:p>
          <w:p w:rsidR="009D3691" w:rsidRPr="00CD2C28" w:rsidRDefault="009D3691" w:rsidP="009D3691">
            <w:pPr>
              <w:jc w:val="center"/>
              <w:rPr>
                <w:rFonts w:eastAsiaTheme="minorHAnsi" w:cs="Calibri"/>
              </w:rPr>
            </w:pPr>
            <w:r w:rsidRPr="00CD2C28">
              <w:rPr>
                <w:rFonts w:eastAsiaTheme="minorHAnsi" w:cs="Calibri"/>
              </w:rPr>
              <w:t>2016</w:t>
            </w:r>
          </w:p>
        </w:tc>
        <w:tc>
          <w:tcPr>
            <w:tcW w:w="1099" w:type="dxa"/>
          </w:tcPr>
          <w:p w:rsidR="009D3691" w:rsidRPr="00CD2C28" w:rsidRDefault="009D3691" w:rsidP="009D3691">
            <w:pPr>
              <w:jc w:val="center"/>
              <w:rPr>
                <w:rFonts w:eastAsiaTheme="minorHAnsi" w:cs="Calibri"/>
              </w:rPr>
            </w:pPr>
          </w:p>
          <w:p w:rsidR="009D3691" w:rsidRPr="00CD2C28" w:rsidRDefault="009D3691" w:rsidP="009D3691">
            <w:pPr>
              <w:jc w:val="center"/>
              <w:rPr>
                <w:rFonts w:eastAsiaTheme="minorHAnsi" w:cs="Calibri"/>
              </w:rPr>
            </w:pPr>
            <w:r w:rsidRPr="00CD2C28">
              <w:rPr>
                <w:rFonts w:eastAsiaTheme="minorHAnsi" w:cs="Calibri"/>
              </w:rPr>
              <w:t>One Week</w:t>
            </w:r>
          </w:p>
        </w:tc>
      </w:tr>
      <w:tr w:rsidR="009D3691" w:rsidRPr="00A14C8E" w:rsidTr="0090086C">
        <w:trPr>
          <w:trHeight w:val="181"/>
          <w:jc w:val="center"/>
        </w:trPr>
        <w:tc>
          <w:tcPr>
            <w:tcW w:w="2471" w:type="dxa"/>
            <w:vAlign w:val="center"/>
          </w:tcPr>
          <w:p w:rsidR="009D3691" w:rsidRPr="00CD2C28" w:rsidRDefault="00EA10E2" w:rsidP="009D3691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>Tally ERP-</w:t>
            </w:r>
            <w:r w:rsidR="009D3691" w:rsidRPr="00CD2C28">
              <w:rPr>
                <w:rFonts w:cs="Calibri"/>
                <w:color w:val="333333"/>
              </w:rPr>
              <w:t xml:space="preserve"> 9</w:t>
            </w:r>
          </w:p>
        </w:tc>
        <w:tc>
          <w:tcPr>
            <w:tcW w:w="2970" w:type="dxa"/>
            <w:vAlign w:val="center"/>
          </w:tcPr>
          <w:p w:rsidR="009D3691" w:rsidRPr="00CD2C28" w:rsidRDefault="009D3691" w:rsidP="009D3691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>Accounting 7 Payroll</w:t>
            </w:r>
          </w:p>
          <w:p w:rsidR="009D3691" w:rsidRPr="00CD2C28" w:rsidRDefault="009D3691" w:rsidP="009D3691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>Management Software</w:t>
            </w:r>
          </w:p>
        </w:tc>
        <w:tc>
          <w:tcPr>
            <w:tcW w:w="3690" w:type="dxa"/>
            <w:vAlign w:val="center"/>
          </w:tcPr>
          <w:p w:rsidR="009D3691" w:rsidRPr="00CD2C28" w:rsidRDefault="009D3691" w:rsidP="009D3691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>Institute of Diploma Engineers</w:t>
            </w:r>
          </w:p>
          <w:p w:rsidR="009D3691" w:rsidRPr="00CD2C28" w:rsidRDefault="009D3691" w:rsidP="009D3691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 xml:space="preserve">Bangladesh. </w:t>
            </w:r>
            <w:proofErr w:type="spellStart"/>
            <w:r w:rsidRPr="00CD2C28">
              <w:rPr>
                <w:rFonts w:cs="Calibri"/>
                <w:color w:val="333333"/>
              </w:rPr>
              <w:t>Kakrail</w:t>
            </w:r>
            <w:proofErr w:type="spellEnd"/>
            <w:r w:rsidR="00EA10E2" w:rsidRPr="00CD2C28">
              <w:rPr>
                <w:rFonts w:cs="Calibri"/>
                <w:color w:val="333333"/>
              </w:rPr>
              <w:t>,</w:t>
            </w:r>
            <w:r w:rsidRPr="00CD2C28">
              <w:rPr>
                <w:rFonts w:cs="Calibri"/>
                <w:color w:val="333333"/>
              </w:rPr>
              <w:t xml:space="preserve"> Dhaka.</w:t>
            </w:r>
          </w:p>
        </w:tc>
        <w:tc>
          <w:tcPr>
            <w:tcW w:w="810" w:type="dxa"/>
            <w:vAlign w:val="center"/>
          </w:tcPr>
          <w:p w:rsidR="009D3691" w:rsidRPr="00CD2C28" w:rsidRDefault="009D3691" w:rsidP="009D3691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>2011</w:t>
            </w:r>
          </w:p>
        </w:tc>
        <w:tc>
          <w:tcPr>
            <w:tcW w:w="1099" w:type="dxa"/>
            <w:vAlign w:val="center"/>
          </w:tcPr>
          <w:p w:rsidR="009D3691" w:rsidRPr="00CD2C28" w:rsidRDefault="00EA10E2" w:rsidP="009D3691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 xml:space="preserve">3 Month </w:t>
            </w:r>
          </w:p>
        </w:tc>
      </w:tr>
      <w:tr w:rsidR="00EA10E2" w:rsidRPr="00A14C8E" w:rsidTr="0090086C">
        <w:trPr>
          <w:trHeight w:val="181"/>
          <w:jc w:val="center"/>
        </w:trPr>
        <w:tc>
          <w:tcPr>
            <w:tcW w:w="2471" w:type="dxa"/>
            <w:vAlign w:val="center"/>
          </w:tcPr>
          <w:p w:rsidR="00EA10E2" w:rsidRPr="00CD2C28" w:rsidRDefault="00EA10E2" w:rsidP="00EA10E2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 xml:space="preserve">Basic Computer </w:t>
            </w:r>
          </w:p>
          <w:p w:rsidR="00EA10E2" w:rsidRPr="00CD2C28" w:rsidRDefault="00EA10E2" w:rsidP="00EA10E2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 xml:space="preserve">course </w:t>
            </w:r>
          </w:p>
        </w:tc>
        <w:tc>
          <w:tcPr>
            <w:tcW w:w="2970" w:type="dxa"/>
            <w:vAlign w:val="center"/>
          </w:tcPr>
          <w:p w:rsidR="00611053" w:rsidRPr="00CD2C28" w:rsidRDefault="00EA10E2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 xml:space="preserve">Microsoft Office Program, </w:t>
            </w:r>
          </w:p>
          <w:p w:rsidR="00EA10E2" w:rsidRPr="00CD2C28" w:rsidRDefault="00EA10E2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>Internet &amp; E-mail  </w:t>
            </w:r>
          </w:p>
        </w:tc>
        <w:tc>
          <w:tcPr>
            <w:tcW w:w="3690" w:type="dxa"/>
            <w:vAlign w:val="center"/>
          </w:tcPr>
          <w:p w:rsidR="00EA10E2" w:rsidRPr="00CD2C28" w:rsidRDefault="00EA10E2" w:rsidP="00EA10E2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>National Youth Development Training</w:t>
            </w:r>
          </w:p>
          <w:p w:rsidR="00EA10E2" w:rsidRPr="00CD2C28" w:rsidRDefault="00EA10E2" w:rsidP="00EA10E2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 xml:space="preserve">Center, </w:t>
            </w:r>
            <w:proofErr w:type="spellStart"/>
            <w:r w:rsidRPr="00CD2C28">
              <w:rPr>
                <w:rFonts w:cs="Calibri"/>
                <w:color w:val="333333"/>
              </w:rPr>
              <w:t>Nstore</w:t>
            </w:r>
            <w:proofErr w:type="spellEnd"/>
            <w:r w:rsidRPr="00CD2C28">
              <w:rPr>
                <w:rFonts w:cs="Calibri"/>
                <w:color w:val="333333"/>
              </w:rPr>
              <w:t>.</w:t>
            </w:r>
          </w:p>
        </w:tc>
        <w:tc>
          <w:tcPr>
            <w:tcW w:w="810" w:type="dxa"/>
            <w:vAlign w:val="center"/>
          </w:tcPr>
          <w:p w:rsidR="00EA10E2" w:rsidRPr="00CD2C28" w:rsidRDefault="00EA10E2" w:rsidP="009D3691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>2007</w:t>
            </w:r>
          </w:p>
        </w:tc>
        <w:tc>
          <w:tcPr>
            <w:tcW w:w="1099" w:type="dxa"/>
            <w:vAlign w:val="center"/>
          </w:tcPr>
          <w:p w:rsidR="00EA10E2" w:rsidRPr="00CD2C28" w:rsidRDefault="00EA10E2" w:rsidP="009D3691">
            <w:pPr>
              <w:wordWrap w:val="0"/>
              <w:jc w:val="center"/>
              <w:rPr>
                <w:rFonts w:cs="Calibri"/>
                <w:color w:val="333333"/>
              </w:rPr>
            </w:pPr>
            <w:r w:rsidRPr="00CD2C28">
              <w:rPr>
                <w:rFonts w:cs="Calibri"/>
                <w:color w:val="333333"/>
              </w:rPr>
              <w:t>6 Month</w:t>
            </w:r>
          </w:p>
        </w:tc>
      </w:tr>
    </w:tbl>
    <w:p w:rsidR="00F4515A" w:rsidRPr="00611053" w:rsidRDefault="00F4515A" w:rsidP="00F4515A">
      <w:pPr>
        <w:rPr>
          <w:sz w:val="2"/>
        </w:rPr>
      </w:pPr>
    </w:p>
    <w:p w:rsidR="00A10494" w:rsidRDefault="00A10494" w:rsidP="00A10494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  <w:color w:val="36363D"/>
          <w:sz w:val="24"/>
          <w:szCs w:val="24"/>
          <w:u w:val="single"/>
        </w:rPr>
      </w:pPr>
      <w:r>
        <w:rPr>
          <w:b/>
          <w:bCs/>
          <w:color w:val="36363D"/>
          <w:sz w:val="24"/>
          <w:szCs w:val="24"/>
          <w:u w:val="single"/>
        </w:rPr>
        <w:t xml:space="preserve">Extra-Curricular Activity: </w:t>
      </w:r>
    </w:p>
    <w:p w:rsidR="00A10494" w:rsidRPr="00A10494" w:rsidRDefault="00A10494" w:rsidP="00A10494">
      <w:pPr>
        <w:pStyle w:val="ListParagraph"/>
        <w:numPr>
          <w:ilvl w:val="0"/>
          <w:numId w:val="14"/>
        </w:numPr>
        <w:spacing w:after="0" w:line="240" w:lineRule="auto"/>
        <w:rPr>
          <w:rFonts w:cs="Calibri"/>
          <w:color w:val="36363D"/>
        </w:rPr>
      </w:pPr>
      <w:r w:rsidRPr="00A10494">
        <w:rPr>
          <w:rFonts w:cs="Calibri"/>
          <w:color w:val="36363D"/>
        </w:rPr>
        <w:t>General Member BSHRM</w:t>
      </w:r>
      <w:r w:rsidR="001E6208">
        <w:rPr>
          <w:rFonts w:cs="Calibri"/>
          <w:color w:val="36363D"/>
        </w:rPr>
        <w:t>.</w:t>
      </w:r>
    </w:p>
    <w:p w:rsidR="00A10494" w:rsidRPr="00A10494" w:rsidRDefault="00A10494" w:rsidP="00A10494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HAnsi" w:cs="Calibri"/>
          <w:color w:val="36363D"/>
          <w:lang w:eastAsia="en-US"/>
        </w:rPr>
      </w:pPr>
      <w:r w:rsidRPr="00A10494">
        <w:rPr>
          <w:rFonts w:eastAsiaTheme="minorHAnsi" w:cs="Calibri"/>
          <w:color w:val="36363D"/>
          <w:lang w:eastAsia="en-US"/>
        </w:rPr>
        <w:t>General Member BFMCGHR</w:t>
      </w:r>
      <w:r w:rsidR="001E6208">
        <w:rPr>
          <w:rFonts w:eastAsiaTheme="minorHAnsi" w:cs="Calibri"/>
          <w:color w:val="36363D"/>
          <w:lang w:eastAsia="en-US"/>
        </w:rPr>
        <w:t>.</w:t>
      </w:r>
    </w:p>
    <w:p w:rsidR="00A10494" w:rsidRPr="00A10494" w:rsidRDefault="00A10494" w:rsidP="00A10494">
      <w:pPr>
        <w:pStyle w:val="ListParagraph"/>
        <w:numPr>
          <w:ilvl w:val="0"/>
          <w:numId w:val="14"/>
        </w:numPr>
        <w:spacing w:after="0" w:line="240" w:lineRule="auto"/>
        <w:rPr>
          <w:rFonts w:cs="Calibri"/>
          <w:color w:val="36363D"/>
        </w:rPr>
      </w:pPr>
      <w:r w:rsidRPr="00A10494">
        <w:rPr>
          <w:rFonts w:cs="Calibri"/>
          <w:color w:val="36363D"/>
        </w:rPr>
        <w:t>"Chair" in</w:t>
      </w:r>
      <w:r w:rsidR="00611053">
        <w:rPr>
          <w:rFonts w:cs="Calibri"/>
          <w:color w:val="36363D"/>
        </w:rPr>
        <w:t xml:space="preserve"> class PGD in HRM BIM EV02-</w:t>
      </w:r>
      <w:r w:rsidRPr="00A10494">
        <w:rPr>
          <w:rFonts w:cs="Calibri"/>
          <w:color w:val="36363D"/>
        </w:rPr>
        <w:t>2018.</w:t>
      </w:r>
    </w:p>
    <w:p w:rsidR="00A10494" w:rsidRPr="00A10494" w:rsidRDefault="00A10494" w:rsidP="00A10494">
      <w:pPr>
        <w:pStyle w:val="ListParagraph"/>
        <w:numPr>
          <w:ilvl w:val="0"/>
          <w:numId w:val="14"/>
        </w:numPr>
        <w:spacing w:after="0" w:line="240" w:lineRule="auto"/>
        <w:rPr>
          <w:rFonts w:cs="Calibri"/>
          <w:color w:val="36363D"/>
        </w:rPr>
      </w:pPr>
      <w:r w:rsidRPr="00A10494">
        <w:rPr>
          <w:rFonts w:cs="Calibri"/>
          <w:color w:val="36363D"/>
        </w:rPr>
        <w:t>Worked as a Team Leader HRM Training Session- January- 2017.</w:t>
      </w:r>
    </w:p>
    <w:p w:rsidR="00A10494" w:rsidRDefault="00A10494" w:rsidP="00A10494">
      <w:pPr>
        <w:pStyle w:val="ListParagraph"/>
        <w:numPr>
          <w:ilvl w:val="0"/>
          <w:numId w:val="14"/>
        </w:numPr>
        <w:spacing w:after="0" w:line="240" w:lineRule="auto"/>
        <w:rPr>
          <w:rFonts w:cs="Calibri"/>
          <w:color w:val="36363D"/>
        </w:rPr>
      </w:pPr>
      <w:r w:rsidRPr="00A10494">
        <w:rPr>
          <w:rFonts w:cs="Calibri"/>
          <w:color w:val="36363D"/>
        </w:rPr>
        <w:t>Worked as a Team Leader Industrial Management Training Session June-2018</w:t>
      </w:r>
      <w:r w:rsidR="001E6208">
        <w:rPr>
          <w:rFonts w:cs="Calibri"/>
          <w:color w:val="36363D"/>
        </w:rPr>
        <w:t>.</w:t>
      </w:r>
    </w:p>
    <w:p w:rsidR="00611053" w:rsidRPr="00611053" w:rsidRDefault="00611053" w:rsidP="00611053">
      <w:pPr>
        <w:rPr>
          <w:sz w:val="2"/>
        </w:rPr>
      </w:pPr>
    </w:p>
    <w:p w:rsidR="00611053" w:rsidRPr="00886E62" w:rsidRDefault="00611053" w:rsidP="001231A8">
      <w:pPr>
        <w:pStyle w:val="ListParagraph"/>
        <w:numPr>
          <w:ilvl w:val="0"/>
          <w:numId w:val="15"/>
        </w:numPr>
        <w:spacing w:line="240" w:lineRule="auto"/>
        <w:rPr>
          <w:rFonts w:eastAsiaTheme="minorHAnsi" w:cs="Calibri"/>
        </w:rPr>
      </w:pPr>
      <w:r w:rsidRPr="000A2325">
        <w:rPr>
          <w:rFonts w:eastAsiaTheme="minorHAnsi" w:cs="Calibri"/>
          <w:b/>
          <w:bCs/>
          <w:color w:val="36363D"/>
          <w:u w:val="single"/>
          <w:lang w:eastAsia="en-US"/>
        </w:rPr>
        <w:t>Personal Details:</w:t>
      </w:r>
    </w:p>
    <w:p w:rsidR="00611053" w:rsidRPr="000A2325" w:rsidRDefault="00611053" w:rsidP="001231A8">
      <w:pPr>
        <w:spacing w:after="120" w:line="240" w:lineRule="auto"/>
        <w:ind w:left="720"/>
        <w:contextualSpacing/>
        <w:rPr>
          <w:rFonts w:cs="Calibri"/>
          <w:color w:val="36363D"/>
        </w:rPr>
      </w:pPr>
      <w:r w:rsidRPr="000A2325">
        <w:rPr>
          <w:rFonts w:cs="Calibri"/>
          <w:color w:val="36363D"/>
        </w:rPr>
        <w:t>Date of Birth</w:t>
      </w:r>
      <w:r w:rsidRPr="000A2325">
        <w:rPr>
          <w:rFonts w:cs="Calibri"/>
          <w:color w:val="36363D"/>
        </w:rPr>
        <w:tab/>
        <w:t xml:space="preserve">        </w:t>
      </w:r>
      <w:r w:rsidRPr="000A2325">
        <w:rPr>
          <w:rFonts w:cs="Calibri"/>
          <w:color w:val="36363D"/>
        </w:rPr>
        <w:tab/>
        <w:t>: January 3, 1984</w:t>
      </w:r>
    </w:p>
    <w:p w:rsidR="00611053" w:rsidRPr="000A2325" w:rsidRDefault="00611053" w:rsidP="000A2325">
      <w:pPr>
        <w:spacing w:after="120" w:line="240" w:lineRule="auto"/>
        <w:ind w:left="720"/>
        <w:contextualSpacing/>
        <w:rPr>
          <w:rFonts w:cs="Calibri"/>
          <w:color w:val="36363D"/>
        </w:rPr>
      </w:pPr>
      <w:r w:rsidRPr="000A2325">
        <w:rPr>
          <w:rFonts w:cs="Calibri"/>
          <w:color w:val="36363D"/>
        </w:rPr>
        <w:t xml:space="preserve">Gender              </w:t>
      </w:r>
      <w:r w:rsidRPr="000A2325">
        <w:rPr>
          <w:rFonts w:cs="Calibri"/>
          <w:color w:val="36363D"/>
        </w:rPr>
        <w:tab/>
      </w:r>
      <w:r w:rsidRPr="000A2325">
        <w:rPr>
          <w:rFonts w:cs="Calibri"/>
          <w:color w:val="36363D"/>
        </w:rPr>
        <w:tab/>
        <w:t>: Male</w:t>
      </w:r>
    </w:p>
    <w:p w:rsidR="00611053" w:rsidRPr="000A2325" w:rsidRDefault="00611053" w:rsidP="000A2325">
      <w:pPr>
        <w:spacing w:after="120" w:line="240" w:lineRule="auto"/>
        <w:ind w:left="720"/>
        <w:contextualSpacing/>
        <w:rPr>
          <w:rFonts w:cs="Calibri"/>
          <w:color w:val="36363D"/>
        </w:rPr>
      </w:pPr>
      <w:r w:rsidRPr="000A2325">
        <w:rPr>
          <w:rFonts w:cs="Calibri"/>
          <w:color w:val="36363D"/>
        </w:rPr>
        <w:t>Marital Status</w:t>
      </w:r>
      <w:r w:rsidRPr="000A2325">
        <w:rPr>
          <w:rFonts w:cs="Calibri"/>
          <w:color w:val="36363D"/>
        </w:rPr>
        <w:tab/>
        <w:t xml:space="preserve">           </w:t>
      </w:r>
      <w:r w:rsidRPr="000A2325">
        <w:rPr>
          <w:rFonts w:cs="Calibri"/>
          <w:color w:val="36363D"/>
        </w:rPr>
        <w:tab/>
        <w:t>: Married</w:t>
      </w:r>
    </w:p>
    <w:p w:rsidR="00611053" w:rsidRPr="000A2325" w:rsidRDefault="00611053" w:rsidP="000A2325">
      <w:pPr>
        <w:spacing w:after="120" w:line="240" w:lineRule="auto"/>
        <w:ind w:left="720"/>
        <w:contextualSpacing/>
        <w:rPr>
          <w:rFonts w:cs="Calibri"/>
          <w:color w:val="36363D"/>
        </w:rPr>
      </w:pPr>
      <w:r w:rsidRPr="000A2325">
        <w:rPr>
          <w:rFonts w:cs="Calibri"/>
          <w:color w:val="36363D"/>
        </w:rPr>
        <w:t xml:space="preserve">Nationality &amp; ID No         : Bangladeshi </w:t>
      </w:r>
      <w:r w:rsidR="004D5FB4" w:rsidRPr="000A2325">
        <w:rPr>
          <w:rFonts w:cs="Calibri"/>
          <w:color w:val="36363D"/>
        </w:rPr>
        <w:t>(19846926303350629</w:t>
      </w:r>
      <w:r w:rsidRPr="000A2325">
        <w:rPr>
          <w:rFonts w:cs="Calibri"/>
          <w:color w:val="36363D"/>
        </w:rPr>
        <w:t>)</w:t>
      </w:r>
    </w:p>
    <w:p w:rsidR="00611053" w:rsidRPr="000A2325" w:rsidRDefault="00611053" w:rsidP="000A2325">
      <w:pPr>
        <w:spacing w:after="120" w:line="240" w:lineRule="auto"/>
        <w:ind w:left="720"/>
        <w:contextualSpacing/>
        <w:rPr>
          <w:rFonts w:cs="Calibri"/>
          <w:color w:val="36363D"/>
        </w:rPr>
      </w:pPr>
      <w:r w:rsidRPr="000A2325">
        <w:rPr>
          <w:rFonts w:cs="Calibri"/>
          <w:color w:val="36363D"/>
        </w:rPr>
        <w:t>Religion</w:t>
      </w:r>
      <w:r w:rsidRPr="000A2325">
        <w:rPr>
          <w:rFonts w:cs="Calibri"/>
          <w:color w:val="36363D"/>
        </w:rPr>
        <w:tab/>
        <w:t xml:space="preserve">            </w:t>
      </w:r>
      <w:r w:rsidRPr="000A2325">
        <w:rPr>
          <w:rFonts w:cs="Calibri"/>
          <w:color w:val="36363D"/>
        </w:rPr>
        <w:tab/>
      </w:r>
      <w:r w:rsidRPr="000A2325">
        <w:rPr>
          <w:rFonts w:cs="Calibri"/>
          <w:color w:val="36363D"/>
        </w:rPr>
        <w:tab/>
        <w:t>: Islam</w:t>
      </w:r>
    </w:p>
    <w:p w:rsidR="00611053" w:rsidRDefault="00611053" w:rsidP="000A2325">
      <w:pPr>
        <w:spacing w:after="120" w:line="240" w:lineRule="auto"/>
        <w:ind w:left="720"/>
        <w:contextualSpacing/>
        <w:rPr>
          <w:rFonts w:cs="Calibri"/>
          <w:color w:val="36363D"/>
        </w:rPr>
      </w:pPr>
      <w:r w:rsidRPr="000A2325">
        <w:rPr>
          <w:rFonts w:cs="Calibri"/>
          <w:color w:val="36363D"/>
        </w:rPr>
        <w:t>Permanent Address</w:t>
      </w:r>
      <w:r w:rsidRPr="000A2325">
        <w:rPr>
          <w:rFonts w:cs="Calibri"/>
          <w:color w:val="36363D"/>
        </w:rPr>
        <w:tab/>
        <w:t xml:space="preserve">: </w:t>
      </w:r>
      <w:proofErr w:type="spellStart"/>
      <w:r w:rsidRPr="000A2325">
        <w:rPr>
          <w:rFonts w:cs="Calibri"/>
          <w:color w:val="36363D"/>
        </w:rPr>
        <w:t>Vill</w:t>
      </w:r>
      <w:proofErr w:type="spellEnd"/>
      <w:r w:rsidRPr="000A2325">
        <w:rPr>
          <w:rFonts w:cs="Calibri"/>
          <w:color w:val="36363D"/>
        </w:rPr>
        <w:t xml:space="preserve">. </w:t>
      </w:r>
      <w:proofErr w:type="spellStart"/>
      <w:r w:rsidRPr="000A2325">
        <w:rPr>
          <w:rFonts w:cs="Calibri"/>
          <w:color w:val="36363D"/>
        </w:rPr>
        <w:t>Shekpara</w:t>
      </w:r>
      <w:proofErr w:type="spellEnd"/>
      <w:r w:rsidRPr="000A2325">
        <w:rPr>
          <w:rFonts w:cs="Calibri"/>
          <w:color w:val="36363D"/>
        </w:rPr>
        <w:t xml:space="preserve"> Post: </w:t>
      </w:r>
      <w:proofErr w:type="spellStart"/>
      <w:r w:rsidRPr="000A2325">
        <w:rPr>
          <w:rFonts w:cs="Calibri"/>
          <w:color w:val="36363D"/>
        </w:rPr>
        <w:t>Sonapur</w:t>
      </w:r>
      <w:proofErr w:type="spellEnd"/>
      <w:r w:rsidRPr="000A2325">
        <w:rPr>
          <w:rFonts w:cs="Calibri"/>
          <w:color w:val="36363D"/>
        </w:rPr>
        <w:t xml:space="preserve"> </w:t>
      </w:r>
      <w:proofErr w:type="spellStart"/>
      <w:r w:rsidRPr="000A2325">
        <w:rPr>
          <w:rFonts w:cs="Calibri"/>
          <w:color w:val="36363D"/>
        </w:rPr>
        <w:t>Pst</w:t>
      </w:r>
      <w:proofErr w:type="spellEnd"/>
      <w:r w:rsidRPr="000A2325">
        <w:rPr>
          <w:rFonts w:cs="Calibri"/>
          <w:color w:val="36363D"/>
        </w:rPr>
        <w:t xml:space="preserve">: </w:t>
      </w:r>
      <w:proofErr w:type="spellStart"/>
      <w:r w:rsidRPr="000A2325">
        <w:rPr>
          <w:rFonts w:cs="Calibri"/>
          <w:color w:val="36363D"/>
        </w:rPr>
        <w:t>Bagatipara</w:t>
      </w:r>
      <w:proofErr w:type="spellEnd"/>
      <w:r w:rsidRPr="000A2325">
        <w:rPr>
          <w:rFonts w:cs="Calibri"/>
          <w:color w:val="36363D"/>
        </w:rPr>
        <w:t xml:space="preserve"> </w:t>
      </w:r>
      <w:proofErr w:type="spellStart"/>
      <w:r w:rsidRPr="000A2325">
        <w:rPr>
          <w:rFonts w:cs="Calibri"/>
          <w:color w:val="36363D"/>
        </w:rPr>
        <w:t>Dist</w:t>
      </w:r>
      <w:proofErr w:type="spellEnd"/>
      <w:r w:rsidRPr="000A2325">
        <w:rPr>
          <w:rFonts w:cs="Calibri"/>
          <w:color w:val="36363D"/>
        </w:rPr>
        <w:t xml:space="preserve">: </w:t>
      </w:r>
      <w:proofErr w:type="spellStart"/>
      <w:r w:rsidRPr="000A2325">
        <w:rPr>
          <w:rFonts w:cs="Calibri"/>
          <w:color w:val="36363D"/>
        </w:rPr>
        <w:t>Natore</w:t>
      </w:r>
      <w:proofErr w:type="spellEnd"/>
      <w:r w:rsidR="009C1E4A">
        <w:rPr>
          <w:rFonts w:cs="Calibri"/>
          <w:color w:val="36363D"/>
        </w:rPr>
        <w:t>.</w:t>
      </w:r>
    </w:p>
    <w:p w:rsidR="001231A8" w:rsidRPr="001231A8" w:rsidRDefault="001231A8" w:rsidP="001231A8">
      <w:pPr>
        <w:rPr>
          <w:sz w:val="2"/>
        </w:rPr>
      </w:pPr>
    </w:p>
    <w:p w:rsidR="008362AF" w:rsidRDefault="008362AF" w:rsidP="001231A8">
      <w:pPr>
        <w:spacing w:line="240" w:lineRule="auto"/>
        <w:contextualSpacing/>
        <w:rPr>
          <w:color w:val="36363D"/>
        </w:rPr>
      </w:pPr>
      <w:r>
        <w:rPr>
          <w:b/>
          <w:bCs/>
          <w:color w:val="36363D"/>
          <w:sz w:val="28"/>
          <w:szCs w:val="28"/>
          <w:u w:val="single"/>
        </w:rPr>
        <w:t>Reference: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3690"/>
        <w:gridCol w:w="270"/>
        <w:gridCol w:w="1620"/>
        <w:gridCol w:w="3330"/>
      </w:tblGrid>
      <w:tr w:rsidR="00611053" w:rsidRPr="000A2325" w:rsidTr="00611053">
        <w:trPr>
          <w:trHeight w:val="201"/>
        </w:trPr>
        <w:tc>
          <w:tcPr>
            <w:tcW w:w="5130" w:type="dxa"/>
            <w:gridSpan w:val="2"/>
            <w:tcBorders>
              <w:right w:val="single" w:sz="4" w:space="0" w:color="auto"/>
            </w:tcBorders>
          </w:tcPr>
          <w:p w:rsidR="00611053" w:rsidRPr="000A2325" w:rsidRDefault="00611053" w:rsidP="00611053">
            <w:pPr>
              <w:spacing w:after="0" w:line="240" w:lineRule="auto"/>
              <w:jc w:val="center"/>
              <w:rPr>
                <w:rFonts w:cs="Calibri"/>
                <w:color w:val="36363D"/>
              </w:rPr>
            </w:pPr>
            <w:r w:rsidRPr="000A2325">
              <w:rPr>
                <w:rFonts w:cs="Calibri"/>
                <w:b/>
                <w:color w:val="36363D"/>
              </w:rPr>
              <w:t xml:space="preserve">Reference (1) Academic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053" w:rsidRPr="000A2325" w:rsidRDefault="00611053" w:rsidP="000E30AD">
            <w:pPr>
              <w:spacing w:after="0" w:line="240" w:lineRule="auto"/>
              <w:jc w:val="center"/>
              <w:rPr>
                <w:rFonts w:cs="Calibri"/>
                <w:color w:val="36363D"/>
              </w:rPr>
            </w:pPr>
          </w:p>
        </w:tc>
        <w:tc>
          <w:tcPr>
            <w:tcW w:w="4950" w:type="dxa"/>
            <w:gridSpan w:val="2"/>
            <w:tcBorders>
              <w:left w:val="single" w:sz="4" w:space="0" w:color="auto"/>
            </w:tcBorders>
          </w:tcPr>
          <w:p w:rsidR="00611053" w:rsidRPr="000A2325" w:rsidRDefault="00611053" w:rsidP="00611053">
            <w:pPr>
              <w:spacing w:after="0" w:line="240" w:lineRule="auto"/>
              <w:jc w:val="center"/>
              <w:rPr>
                <w:rFonts w:cs="Calibri"/>
                <w:color w:val="36363D"/>
              </w:rPr>
            </w:pPr>
            <w:r w:rsidRPr="000A2325">
              <w:rPr>
                <w:rFonts w:cs="Calibri"/>
                <w:b/>
                <w:color w:val="36363D"/>
              </w:rPr>
              <w:t xml:space="preserve">Reference (2) Professional </w:t>
            </w:r>
          </w:p>
        </w:tc>
      </w:tr>
      <w:tr w:rsidR="00611053" w:rsidRPr="000A2325" w:rsidTr="00611053">
        <w:trPr>
          <w:trHeight w:val="239"/>
        </w:trPr>
        <w:tc>
          <w:tcPr>
            <w:tcW w:w="1440" w:type="dxa"/>
          </w:tcPr>
          <w:p w:rsidR="00611053" w:rsidRPr="000A2325" w:rsidRDefault="00611053" w:rsidP="00EC5BD6">
            <w:pPr>
              <w:spacing w:after="0" w:line="240" w:lineRule="auto"/>
              <w:rPr>
                <w:rFonts w:cs="Calibri"/>
                <w:color w:val="36363D"/>
              </w:rPr>
            </w:pPr>
            <w:r w:rsidRPr="000A2325">
              <w:rPr>
                <w:rFonts w:cs="Calibri"/>
                <w:color w:val="36363D"/>
              </w:rPr>
              <w:t>Name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611053" w:rsidRPr="000A2325" w:rsidRDefault="00611053" w:rsidP="000E30AD">
            <w:pPr>
              <w:spacing w:after="0" w:line="240" w:lineRule="auto"/>
              <w:rPr>
                <w:rFonts w:cs="Calibri"/>
                <w:color w:val="36363D"/>
              </w:rPr>
            </w:pPr>
            <w:r w:rsidRPr="000A2325">
              <w:rPr>
                <w:rFonts w:cs="Calibri"/>
                <w:color w:val="36363D"/>
              </w:rPr>
              <w:t xml:space="preserve">: </w:t>
            </w:r>
            <w:proofErr w:type="spellStart"/>
            <w:r w:rsidRPr="000A2325">
              <w:rPr>
                <w:rFonts w:cs="Calibri"/>
                <w:color w:val="333333"/>
                <w:shd w:val="clear" w:color="auto" w:fill="FFFFFF"/>
              </w:rPr>
              <w:t>Prof.Dr.Md</w:t>
            </w:r>
            <w:proofErr w:type="spellEnd"/>
            <w:r w:rsidRPr="000A2325">
              <w:rPr>
                <w:rFonts w:cs="Calibri"/>
                <w:color w:val="333333"/>
                <w:shd w:val="clear" w:color="auto" w:fill="FFFFFF"/>
              </w:rPr>
              <w:t xml:space="preserve">. </w:t>
            </w:r>
            <w:proofErr w:type="spellStart"/>
            <w:r w:rsidRPr="000A2325">
              <w:rPr>
                <w:rFonts w:cs="Calibri"/>
                <w:color w:val="333333"/>
                <w:shd w:val="clear" w:color="auto" w:fill="FFFFFF"/>
              </w:rPr>
              <w:t>Mamunur</w:t>
            </w:r>
            <w:proofErr w:type="spellEnd"/>
            <w:r w:rsidRPr="000A2325">
              <w:rPr>
                <w:rFonts w:cs="Calibri"/>
                <w:color w:val="333333"/>
                <w:shd w:val="clear" w:color="auto" w:fill="FFFFFF"/>
              </w:rPr>
              <w:t xml:space="preserve"> Rashid 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053" w:rsidRPr="000A2325" w:rsidRDefault="00611053" w:rsidP="000E30AD">
            <w:pPr>
              <w:spacing w:after="0" w:line="240" w:lineRule="auto"/>
              <w:rPr>
                <w:rFonts w:cs="Calibri"/>
                <w:color w:val="36363D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611053" w:rsidRPr="000A2325" w:rsidRDefault="00611053" w:rsidP="000E30AD">
            <w:pPr>
              <w:spacing w:after="0" w:line="240" w:lineRule="auto"/>
              <w:rPr>
                <w:rFonts w:cs="Calibri"/>
                <w:color w:val="36363D"/>
              </w:rPr>
            </w:pPr>
            <w:r w:rsidRPr="000A2325">
              <w:rPr>
                <w:rFonts w:cs="Calibri"/>
                <w:color w:val="36363D"/>
              </w:rPr>
              <w:t>Name</w:t>
            </w:r>
          </w:p>
        </w:tc>
        <w:tc>
          <w:tcPr>
            <w:tcW w:w="3330" w:type="dxa"/>
          </w:tcPr>
          <w:p w:rsidR="00611053" w:rsidRPr="000A2325" w:rsidRDefault="00611053" w:rsidP="000E30AD">
            <w:pPr>
              <w:spacing w:after="0" w:line="240" w:lineRule="auto"/>
              <w:rPr>
                <w:rFonts w:cs="Calibri"/>
                <w:color w:val="36363D"/>
              </w:rPr>
            </w:pPr>
            <w:r w:rsidRPr="000A2325">
              <w:rPr>
                <w:rFonts w:cs="Calibri"/>
                <w:color w:val="36363D"/>
              </w:rPr>
              <w:t xml:space="preserve">: Md. </w:t>
            </w:r>
            <w:proofErr w:type="spellStart"/>
            <w:r w:rsidRPr="000A2325">
              <w:rPr>
                <w:rFonts w:cs="Calibri"/>
                <w:color w:val="36363D"/>
              </w:rPr>
              <w:t>Raoshon</w:t>
            </w:r>
            <w:proofErr w:type="spellEnd"/>
            <w:r w:rsidRPr="000A2325">
              <w:rPr>
                <w:rFonts w:cs="Calibri"/>
                <w:color w:val="36363D"/>
              </w:rPr>
              <w:t xml:space="preserve"> Ali Bulbul</w:t>
            </w:r>
          </w:p>
        </w:tc>
      </w:tr>
      <w:tr w:rsidR="00611053" w:rsidRPr="000A2325" w:rsidTr="00611053">
        <w:trPr>
          <w:trHeight w:val="239"/>
        </w:trPr>
        <w:tc>
          <w:tcPr>
            <w:tcW w:w="1440" w:type="dxa"/>
          </w:tcPr>
          <w:p w:rsidR="00611053" w:rsidRPr="000A2325" w:rsidRDefault="00611053" w:rsidP="00EC5BD6">
            <w:pPr>
              <w:spacing w:after="0" w:line="240" w:lineRule="auto"/>
              <w:rPr>
                <w:rFonts w:cs="Calibri"/>
                <w:color w:val="36363D"/>
              </w:rPr>
            </w:pPr>
            <w:r w:rsidRPr="000A2325">
              <w:rPr>
                <w:rFonts w:cs="Calibri"/>
                <w:color w:val="36363D"/>
              </w:rPr>
              <w:t>Role play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611053" w:rsidRPr="000A2325" w:rsidRDefault="00611053" w:rsidP="00611053">
            <w:pPr>
              <w:spacing w:after="0" w:line="240" w:lineRule="auto"/>
              <w:rPr>
                <w:rFonts w:cs="Calibri"/>
                <w:color w:val="36363D"/>
              </w:rPr>
            </w:pPr>
            <w:r w:rsidRPr="000A2325">
              <w:rPr>
                <w:rFonts w:cs="Calibri"/>
                <w:color w:val="36363D"/>
              </w:rPr>
              <w:t xml:space="preserve">: </w:t>
            </w:r>
            <w:r w:rsidR="00964CCA" w:rsidRPr="000A2325">
              <w:rPr>
                <w:rFonts w:cs="Calibri"/>
                <w:color w:val="333333"/>
                <w:shd w:val="clear" w:color="auto" w:fill="FFFFFF"/>
              </w:rPr>
              <w:t xml:space="preserve">Senior Management </w:t>
            </w:r>
            <w:proofErr w:type="spellStart"/>
            <w:r w:rsidR="00964CCA" w:rsidRPr="000A2325">
              <w:rPr>
                <w:rFonts w:cs="Calibri"/>
                <w:color w:val="333333"/>
                <w:shd w:val="clear" w:color="auto" w:fill="FFFFFF"/>
              </w:rPr>
              <w:t>Counsellor</w:t>
            </w:r>
            <w:proofErr w:type="spellEnd"/>
            <w:r w:rsidR="00964CCA" w:rsidRPr="000A2325">
              <w:rPr>
                <w:rFonts w:cs="Calibri"/>
                <w:color w:val="333333"/>
                <w:shd w:val="clear" w:color="auto" w:fill="FFFFFF"/>
              </w:rPr>
              <w:t xml:space="preserve"> 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053" w:rsidRPr="000A2325" w:rsidRDefault="00611053" w:rsidP="000E30AD">
            <w:pPr>
              <w:spacing w:after="0" w:line="240" w:lineRule="auto"/>
              <w:rPr>
                <w:rFonts w:cs="Calibri"/>
                <w:color w:val="36363D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611053" w:rsidRPr="000A2325" w:rsidRDefault="00611053" w:rsidP="000E30AD">
            <w:pPr>
              <w:spacing w:after="0" w:line="240" w:lineRule="auto"/>
              <w:rPr>
                <w:rFonts w:cs="Calibri"/>
                <w:color w:val="36363D"/>
              </w:rPr>
            </w:pPr>
            <w:r w:rsidRPr="000A2325">
              <w:rPr>
                <w:rFonts w:cs="Calibri"/>
                <w:color w:val="36363D"/>
              </w:rPr>
              <w:t>Role play</w:t>
            </w:r>
          </w:p>
        </w:tc>
        <w:tc>
          <w:tcPr>
            <w:tcW w:w="3330" w:type="dxa"/>
          </w:tcPr>
          <w:p w:rsidR="00611053" w:rsidRPr="000A2325" w:rsidRDefault="00611053" w:rsidP="00886E62">
            <w:pPr>
              <w:spacing w:after="0" w:line="240" w:lineRule="auto"/>
              <w:rPr>
                <w:rFonts w:cs="Calibri"/>
                <w:color w:val="36363D"/>
              </w:rPr>
            </w:pPr>
            <w:r w:rsidRPr="000A2325">
              <w:rPr>
                <w:rFonts w:cs="Calibri"/>
                <w:color w:val="36363D"/>
              </w:rPr>
              <w:t>: Asst. Director T &amp; D (HR)</w:t>
            </w:r>
          </w:p>
        </w:tc>
      </w:tr>
      <w:tr w:rsidR="00611053" w:rsidRPr="000A2325" w:rsidTr="00611053">
        <w:trPr>
          <w:trHeight w:val="260"/>
        </w:trPr>
        <w:tc>
          <w:tcPr>
            <w:tcW w:w="1440" w:type="dxa"/>
          </w:tcPr>
          <w:p w:rsidR="00611053" w:rsidRPr="000A2325" w:rsidRDefault="00611053" w:rsidP="00EC5BD6">
            <w:pPr>
              <w:spacing w:after="0" w:line="240" w:lineRule="auto"/>
              <w:rPr>
                <w:rFonts w:cs="Calibri"/>
                <w:color w:val="36363D"/>
              </w:rPr>
            </w:pPr>
            <w:r w:rsidRPr="000A2325">
              <w:rPr>
                <w:rFonts w:cs="Calibri"/>
                <w:color w:val="36363D"/>
              </w:rPr>
              <w:t>Organization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611053" w:rsidRPr="000A2325" w:rsidRDefault="00611053" w:rsidP="00611053">
            <w:pPr>
              <w:spacing w:after="0" w:line="240" w:lineRule="auto"/>
              <w:rPr>
                <w:rFonts w:cs="Calibri"/>
                <w:color w:val="36363D"/>
              </w:rPr>
            </w:pPr>
            <w:r w:rsidRPr="000A2325">
              <w:rPr>
                <w:rFonts w:cs="Calibri"/>
                <w:color w:val="36363D"/>
              </w:rPr>
              <w:t xml:space="preserve">: </w:t>
            </w:r>
            <w:r w:rsidRPr="000A2325">
              <w:rPr>
                <w:rFonts w:cs="Calibri"/>
                <w:color w:val="333333"/>
                <w:shd w:val="clear" w:color="auto" w:fill="FFFFFF"/>
              </w:rPr>
              <w:t>Bangladesh Institute of Management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053" w:rsidRPr="000A2325" w:rsidRDefault="00611053" w:rsidP="000E30AD">
            <w:pPr>
              <w:spacing w:after="0" w:line="240" w:lineRule="auto"/>
              <w:rPr>
                <w:rFonts w:cs="Calibri"/>
                <w:color w:val="36363D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611053" w:rsidRPr="000A2325" w:rsidRDefault="00611053" w:rsidP="000E30AD">
            <w:pPr>
              <w:spacing w:after="0" w:line="240" w:lineRule="auto"/>
              <w:rPr>
                <w:rFonts w:cs="Calibri"/>
                <w:color w:val="36363D"/>
              </w:rPr>
            </w:pPr>
            <w:r w:rsidRPr="000A2325">
              <w:rPr>
                <w:rFonts w:cs="Calibri"/>
                <w:color w:val="36363D"/>
              </w:rPr>
              <w:t>Organization</w:t>
            </w:r>
          </w:p>
        </w:tc>
        <w:tc>
          <w:tcPr>
            <w:tcW w:w="3330" w:type="dxa"/>
          </w:tcPr>
          <w:p w:rsidR="00611053" w:rsidRPr="000A2325" w:rsidRDefault="00611053" w:rsidP="000E30AD">
            <w:pPr>
              <w:spacing w:after="0" w:line="240" w:lineRule="auto"/>
              <w:rPr>
                <w:rFonts w:cs="Calibri"/>
                <w:color w:val="36363D"/>
              </w:rPr>
            </w:pPr>
            <w:r w:rsidRPr="000A2325">
              <w:rPr>
                <w:rFonts w:cs="Calibri"/>
                <w:color w:val="36363D"/>
              </w:rPr>
              <w:t xml:space="preserve">: Walton Group </w:t>
            </w:r>
          </w:p>
        </w:tc>
      </w:tr>
      <w:tr w:rsidR="00611053" w:rsidRPr="000A2325" w:rsidTr="00611053">
        <w:trPr>
          <w:trHeight w:val="260"/>
        </w:trPr>
        <w:tc>
          <w:tcPr>
            <w:tcW w:w="1440" w:type="dxa"/>
          </w:tcPr>
          <w:p w:rsidR="00611053" w:rsidRPr="000A2325" w:rsidRDefault="00611053" w:rsidP="00EC5BD6">
            <w:pPr>
              <w:spacing w:after="0" w:line="240" w:lineRule="auto"/>
              <w:rPr>
                <w:rFonts w:cs="Calibri"/>
                <w:color w:val="36363D"/>
              </w:rPr>
            </w:pPr>
            <w:r w:rsidRPr="000A2325">
              <w:rPr>
                <w:rFonts w:cs="Calibri"/>
                <w:color w:val="36363D"/>
              </w:rPr>
              <w:t>Address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611053" w:rsidRPr="000A2325" w:rsidRDefault="00611053" w:rsidP="00964CCA">
            <w:pPr>
              <w:spacing w:after="0" w:line="240" w:lineRule="auto"/>
              <w:rPr>
                <w:rFonts w:cs="Calibri"/>
                <w:color w:val="36363D"/>
              </w:rPr>
            </w:pPr>
            <w:r w:rsidRPr="000A2325">
              <w:rPr>
                <w:rFonts w:cs="Calibri"/>
                <w:color w:val="36363D"/>
              </w:rPr>
              <w:t xml:space="preserve">: </w:t>
            </w:r>
            <w:r w:rsidR="00964CCA" w:rsidRPr="000A2325">
              <w:rPr>
                <w:rFonts w:cs="Calibri"/>
                <w:color w:val="333333"/>
                <w:shd w:val="clear" w:color="auto" w:fill="FFFFFF"/>
              </w:rPr>
              <w:t xml:space="preserve">BIM, </w:t>
            </w:r>
            <w:proofErr w:type="spellStart"/>
            <w:r w:rsidR="00964CCA" w:rsidRPr="000A2325">
              <w:rPr>
                <w:rFonts w:cs="Calibri"/>
                <w:color w:val="333333"/>
                <w:shd w:val="clear" w:color="auto" w:fill="FFFFFF"/>
              </w:rPr>
              <w:t>Sobhanbag</w:t>
            </w:r>
            <w:proofErr w:type="spellEnd"/>
            <w:r w:rsidR="00964CCA" w:rsidRPr="000A2325">
              <w:rPr>
                <w:rFonts w:cs="Calibri"/>
                <w:color w:val="333333"/>
                <w:shd w:val="clear" w:color="auto" w:fill="FFFFFF"/>
              </w:rPr>
              <w:t xml:space="preserve">, </w:t>
            </w:r>
            <w:proofErr w:type="spellStart"/>
            <w:r w:rsidR="00964CCA" w:rsidRPr="000A2325">
              <w:rPr>
                <w:rFonts w:cs="Calibri"/>
                <w:color w:val="333333"/>
                <w:shd w:val="clear" w:color="auto" w:fill="FFFFFF"/>
              </w:rPr>
              <w:t>Dhanmondi</w:t>
            </w:r>
            <w:proofErr w:type="spellEnd"/>
            <w:r w:rsidR="00964CCA" w:rsidRPr="000A2325">
              <w:rPr>
                <w:rFonts w:cs="Calibri"/>
                <w:color w:val="333333"/>
                <w:shd w:val="clear" w:color="auto" w:fill="FFFFFF"/>
              </w:rPr>
              <w:t>, Dhaka.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053" w:rsidRPr="000A2325" w:rsidRDefault="00611053" w:rsidP="000E30AD">
            <w:pPr>
              <w:spacing w:after="0" w:line="240" w:lineRule="auto"/>
              <w:rPr>
                <w:rFonts w:cs="Calibri"/>
                <w:color w:val="36363D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611053" w:rsidRPr="000A2325" w:rsidRDefault="00611053" w:rsidP="000E30AD">
            <w:pPr>
              <w:spacing w:after="0" w:line="240" w:lineRule="auto"/>
              <w:rPr>
                <w:rFonts w:cs="Calibri"/>
                <w:color w:val="36363D"/>
              </w:rPr>
            </w:pPr>
            <w:r w:rsidRPr="000A2325">
              <w:rPr>
                <w:rFonts w:cs="Calibri"/>
                <w:color w:val="36363D"/>
              </w:rPr>
              <w:t>Address</w:t>
            </w:r>
          </w:p>
        </w:tc>
        <w:tc>
          <w:tcPr>
            <w:tcW w:w="3330" w:type="dxa"/>
          </w:tcPr>
          <w:p w:rsidR="00611053" w:rsidRPr="000A2325" w:rsidRDefault="00611053" w:rsidP="00886E62">
            <w:pPr>
              <w:spacing w:after="0" w:line="240" w:lineRule="auto"/>
              <w:rPr>
                <w:rFonts w:cs="Calibri"/>
                <w:color w:val="36363D"/>
              </w:rPr>
            </w:pPr>
            <w:r w:rsidRPr="000A2325">
              <w:rPr>
                <w:rFonts w:cs="Calibri"/>
                <w:color w:val="36363D"/>
              </w:rPr>
              <w:t>: EC &amp; Fellow Member (BSHRM)</w:t>
            </w:r>
          </w:p>
        </w:tc>
      </w:tr>
      <w:tr w:rsidR="00611053" w:rsidRPr="000A2325" w:rsidTr="00611053">
        <w:trPr>
          <w:trHeight w:val="239"/>
        </w:trPr>
        <w:tc>
          <w:tcPr>
            <w:tcW w:w="1440" w:type="dxa"/>
          </w:tcPr>
          <w:p w:rsidR="00611053" w:rsidRPr="000A2325" w:rsidRDefault="00611053" w:rsidP="00EC5BD6">
            <w:pPr>
              <w:spacing w:after="0" w:line="240" w:lineRule="auto"/>
              <w:rPr>
                <w:rFonts w:cs="Calibri"/>
                <w:color w:val="36363D"/>
              </w:rPr>
            </w:pPr>
            <w:r w:rsidRPr="000A2325">
              <w:rPr>
                <w:rFonts w:cs="Calibri"/>
                <w:color w:val="36363D"/>
              </w:rPr>
              <w:t>Mobile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611053" w:rsidRPr="000A2325" w:rsidRDefault="00611053" w:rsidP="00611053">
            <w:pPr>
              <w:spacing w:after="0" w:line="240" w:lineRule="auto"/>
              <w:rPr>
                <w:rFonts w:cs="Calibri"/>
                <w:color w:val="36363D"/>
              </w:rPr>
            </w:pPr>
            <w:r w:rsidRPr="000A2325">
              <w:rPr>
                <w:rFonts w:cs="Calibri"/>
                <w:color w:val="36363D"/>
              </w:rPr>
              <w:t xml:space="preserve">: </w:t>
            </w:r>
            <w:r w:rsidR="00964CCA" w:rsidRPr="000A2325">
              <w:rPr>
                <w:rFonts w:cs="Calibri"/>
                <w:color w:val="333333"/>
                <w:shd w:val="clear" w:color="auto" w:fill="FFFFFF"/>
              </w:rPr>
              <w:t>+8801712700412  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053" w:rsidRPr="000A2325" w:rsidRDefault="00611053" w:rsidP="000E30AD">
            <w:pPr>
              <w:spacing w:after="0" w:line="240" w:lineRule="auto"/>
              <w:rPr>
                <w:rFonts w:cs="Calibri"/>
                <w:color w:val="36363D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611053" w:rsidRPr="000A2325" w:rsidRDefault="00611053" w:rsidP="000E30AD">
            <w:pPr>
              <w:spacing w:after="0" w:line="240" w:lineRule="auto"/>
              <w:rPr>
                <w:rFonts w:cs="Calibri"/>
                <w:color w:val="36363D"/>
              </w:rPr>
            </w:pPr>
            <w:r w:rsidRPr="000A2325">
              <w:rPr>
                <w:rFonts w:cs="Calibri"/>
                <w:color w:val="36363D"/>
              </w:rPr>
              <w:t>Mobile</w:t>
            </w:r>
          </w:p>
        </w:tc>
        <w:tc>
          <w:tcPr>
            <w:tcW w:w="3330" w:type="dxa"/>
          </w:tcPr>
          <w:p w:rsidR="00611053" w:rsidRPr="000A2325" w:rsidRDefault="00611053" w:rsidP="000E30AD">
            <w:pPr>
              <w:spacing w:after="0" w:line="240" w:lineRule="auto"/>
              <w:rPr>
                <w:rFonts w:cs="Calibri"/>
                <w:color w:val="36363D"/>
              </w:rPr>
            </w:pPr>
            <w:r w:rsidRPr="000A2325">
              <w:rPr>
                <w:rFonts w:cs="Calibri"/>
                <w:color w:val="36363D"/>
              </w:rPr>
              <w:t>: +880 1686693338800</w:t>
            </w:r>
          </w:p>
        </w:tc>
      </w:tr>
      <w:tr w:rsidR="00611053" w:rsidRPr="000A2325" w:rsidTr="00611053">
        <w:trPr>
          <w:trHeight w:val="251"/>
        </w:trPr>
        <w:tc>
          <w:tcPr>
            <w:tcW w:w="1440" w:type="dxa"/>
          </w:tcPr>
          <w:p w:rsidR="00611053" w:rsidRPr="000A2325" w:rsidRDefault="00611053" w:rsidP="00EC5BD6">
            <w:pPr>
              <w:spacing w:after="0" w:line="240" w:lineRule="auto"/>
              <w:rPr>
                <w:rFonts w:cs="Calibri"/>
                <w:color w:val="36363D"/>
              </w:rPr>
            </w:pPr>
            <w:r w:rsidRPr="000A2325">
              <w:rPr>
                <w:rFonts w:cs="Calibri"/>
                <w:color w:val="36363D"/>
              </w:rPr>
              <w:t>Email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611053" w:rsidRPr="000A2325" w:rsidRDefault="00611053" w:rsidP="000E30AD">
            <w:pPr>
              <w:spacing w:after="0" w:line="240" w:lineRule="auto"/>
              <w:rPr>
                <w:rFonts w:cs="Calibri"/>
                <w:color w:val="36363D"/>
              </w:rPr>
            </w:pPr>
            <w:r w:rsidRPr="000A2325">
              <w:rPr>
                <w:rFonts w:cs="Calibri"/>
                <w:color w:val="36363D"/>
              </w:rPr>
              <w:t xml:space="preserve">: </w:t>
            </w:r>
            <w:r w:rsidR="00964CCA" w:rsidRPr="000A2325">
              <w:rPr>
                <w:rFonts w:cs="Calibri"/>
                <w:color w:val="333333"/>
                <w:shd w:val="clear" w:color="auto" w:fill="FFFFFF"/>
              </w:rPr>
              <w:t>mamun7824@gmail.com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053" w:rsidRPr="000A2325" w:rsidRDefault="00611053" w:rsidP="000E30AD">
            <w:pPr>
              <w:spacing w:after="0" w:line="240" w:lineRule="auto"/>
              <w:rPr>
                <w:rFonts w:cs="Calibri"/>
                <w:color w:val="36363D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611053" w:rsidRPr="000A2325" w:rsidRDefault="00611053" w:rsidP="000E30AD">
            <w:pPr>
              <w:spacing w:after="0" w:line="240" w:lineRule="auto"/>
              <w:rPr>
                <w:rFonts w:cs="Calibri"/>
                <w:color w:val="36363D"/>
              </w:rPr>
            </w:pPr>
            <w:r w:rsidRPr="000A2325">
              <w:rPr>
                <w:rFonts w:cs="Calibri"/>
                <w:color w:val="36363D"/>
              </w:rPr>
              <w:t>Email</w:t>
            </w:r>
          </w:p>
        </w:tc>
        <w:tc>
          <w:tcPr>
            <w:tcW w:w="3330" w:type="dxa"/>
          </w:tcPr>
          <w:p w:rsidR="00611053" w:rsidRPr="000A2325" w:rsidRDefault="007D5922" w:rsidP="000E30AD">
            <w:pPr>
              <w:spacing w:after="0" w:line="240" w:lineRule="auto"/>
              <w:rPr>
                <w:rFonts w:cs="Calibri"/>
                <w:color w:val="36363D"/>
              </w:rPr>
            </w:pPr>
            <w:r>
              <w:rPr>
                <w:rFonts w:cs="Calibri"/>
                <w:color w:val="36363D"/>
              </w:rPr>
              <w:t xml:space="preserve">: </w:t>
            </w:r>
            <w:r w:rsidR="00611053" w:rsidRPr="000A2325">
              <w:rPr>
                <w:rFonts w:cs="Calibri"/>
                <w:color w:val="36363D"/>
              </w:rPr>
              <w:t>bulbul8777@waltonbd.com.</w:t>
            </w:r>
          </w:p>
        </w:tc>
      </w:tr>
    </w:tbl>
    <w:p w:rsidR="000A2325" w:rsidRPr="000A2325" w:rsidRDefault="000A2325" w:rsidP="000A2325">
      <w:pPr>
        <w:rPr>
          <w:rFonts w:cs="Calibri"/>
          <w:color w:val="36363D"/>
          <w:sz w:val="2"/>
          <w:szCs w:val="23"/>
        </w:rPr>
      </w:pPr>
    </w:p>
    <w:p w:rsidR="002A39A6" w:rsidRPr="009E4BFA" w:rsidRDefault="002A39A6" w:rsidP="002A39A6">
      <w:pPr>
        <w:spacing w:line="240" w:lineRule="auto"/>
        <w:contextualSpacing/>
        <w:jc w:val="center"/>
        <w:rPr>
          <w:rFonts w:cs="Calibri"/>
          <w:color w:val="36363D"/>
          <w:sz w:val="2"/>
          <w:szCs w:val="23"/>
        </w:rPr>
      </w:pPr>
    </w:p>
    <w:p w:rsidR="008362AF" w:rsidRDefault="00710948" w:rsidP="002A39A6">
      <w:pPr>
        <w:spacing w:line="240" w:lineRule="auto"/>
        <w:contextualSpacing/>
        <w:jc w:val="center"/>
        <w:rPr>
          <w:rFonts w:cs="Calibri"/>
          <w:color w:val="36363D"/>
          <w:sz w:val="23"/>
          <w:szCs w:val="23"/>
        </w:rPr>
      </w:pPr>
      <w:r>
        <w:rPr>
          <w:rFonts w:cs="Calibri"/>
          <w:noProof/>
          <w:color w:val="36363D"/>
          <w:sz w:val="26"/>
          <w:szCs w:val="28"/>
          <w:lang w:eastAsia="en-US"/>
        </w:rPr>
        <w:drawing>
          <wp:anchor distT="0" distB="0" distL="114300" distR="114300" simplePos="0" relativeHeight="251668480" behindDoc="1" locked="0" layoutInCell="1" allowOverlap="1" wp14:anchorId="4BC52265" wp14:editId="64C5661D">
            <wp:simplePos x="0" y="0"/>
            <wp:positionH relativeFrom="column">
              <wp:posOffset>5320773</wp:posOffset>
            </wp:positionH>
            <wp:positionV relativeFrom="paragraph">
              <wp:posOffset>153287</wp:posOffset>
            </wp:positionV>
            <wp:extent cx="1026543" cy="272636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yhan Sign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172" cy="272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325" w:rsidRPr="000A2325">
        <w:rPr>
          <w:rFonts w:cs="Calibri"/>
          <w:color w:val="36363D"/>
          <w:sz w:val="23"/>
          <w:szCs w:val="23"/>
        </w:rPr>
        <w:t xml:space="preserve">I am </w:t>
      </w:r>
      <w:r w:rsidR="002A39A6">
        <w:rPr>
          <w:rFonts w:cs="Calibri"/>
          <w:color w:val="36363D"/>
          <w:sz w:val="23"/>
          <w:szCs w:val="23"/>
        </w:rPr>
        <w:t xml:space="preserve">Declare </w:t>
      </w:r>
      <w:r w:rsidR="002A39A6" w:rsidRPr="000A2325">
        <w:rPr>
          <w:rFonts w:cs="Calibri"/>
          <w:color w:val="36363D"/>
          <w:sz w:val="23"/>
          <w:szCs w:val="23"/>
        </w:rPr>
        <w:t>that</w:t>
      </w:r>
      <w:r w:rsidR="000A2325" w:rsidRPr="000A2325">
        <w:rPr>
          <w:rFonts w:cs="Calibri"/>
          <w:color w:val="36363D"/>
          <w:sz w:val="23"/>
          <w:szCs w:val="23"/>
        </w:rPr>
        <w:t xml:space="preserve"> </w:t>
      </w:r>
      <w:r w:rsidR="00CD2C28">
        <w:rPr>
          <w:rFonts w:cs="Calibri"/>
          <w:color w:val="36363D"/>
          <w:sz w:val="23"/>
          <w:szCs w:val="23"/>
        </w:rPr>
        <w:t>t</w:t>
      </w:r>
      <w:r w:rsidR="000A2325" w:rsidRPr="000A2325">
        <w:rPr>
          <w:rFonts w:cs="Calibri"/>
          <w:color w:val="36363D"/>
          <w:sz w:val="23"/>
          <w:szCs w:val="23"/>
        </w:rPr>
        <w:t xml:space="preserve">his resume </w:t>
      </w:r>
      <w:r w:rsidR="002A39A6">
        <w:rPr>
          <w:rFonts w:cs="Calibri"/>
          <w:color w:val="36363D"/>
          <w:sz w:val="23"/>
          <w:szCs w:val="23"/>
        </w:rPr>
        <w:t xml:space="preserve">&amp; </w:t>
      </w:r>
      <w:r w:rsidR="000A2325" w:rsidRPr="000A2325">
        <w:rPr>
          <w:rFonts w:cs="Calibri"/>
          <w:color w:val="36363D"/>
          <w:sz w:val="23"/>
          <w:szCs w:val="23"/>
        </w:rPr>
        <w:t>qualifications</w:t>
      </w:r>
      <w:r w:rsidR="002A39A6">
        <w:rPr>
          <w:rFonts w:cs="Calibri"/>
          <w:color w:val="36363D"/>
          <w:sz w:val="23"/>
          <w:szCs w:val="23"/>
        </w:rPr>
        <w:t xml:space="preserve"> true as </w:t>
      </w:r>
      <w:r w:rsidR="002A39A6" w:rsidRPr="000A2325">
        <w:rPr>
          <w:rFonts w:cs="Calibri"/>
          <w:color w:val="36363D"/>
          <w:sz w:val="23"/>
          <w:szCs w:val="23"/>
        </w:rPr>
        <w:t>best of my knowledge</w:t>
      </w:r>
      <w:r w:rsidR="002A39A6">
        <w:rPr>
          <w:rFonts w:cs="Calibri"/>
          <w:color w:val="36363D"/>
          <w:sz w:val="23"/>
          <w:szCs w:val="23"/>
        </w:rPr>
        <w:t>.</w:t>
      </w:r>
    </w:p>
    <w:p w:rsidR="00DB1873" w:rsidRDefault="002A39A6" w:rsidP="002A39A6">
      <w:pPr>
        <w:spacing w:line="240" w:lineRule="auto"/>
        <w:contextualSpacing/>
        <w:jc w:val="center"/>
        <w:rPr>
          <w:rFonts w:cs="Calibri"/>
          <w:color w:val="36363D"/>
          <w:sz w:val="26"/>
          <w:szCs w:val="28"/>
        </w:rPr>
      </w:pPr>
      <w:r>
        <w:rPr>
          <w:rFonts w:cs="Calibri"/>
          <w:color w:val="36363D"/>
          <w:sz w:val="26"/>
          <w:szCs w:val="28"/>
        </w:rPr>
        <w:t xml:space="preserve">                                                                                     </w:t>
      </w:r>
    </w:p>
    <w:p w:rsidR="00203110" w:rsidRPr="00FF765D" w:rsidRDefault="00710948" w:rsidP="00F2028E">
      <w:pPr>
        <w:spacing w:line="240" w:lineRule="auto"/>
        <w:contextualSpacing/>
        <w:rPr>
          <w:rFonts w:eastAsiaTheme="minorHAnsi" w:cs="Calibri"/>
          <w:sz w:val="20"/>
        </w:rPr>
      </w:pPr>
      <w:r>
        <w:rPr>
          <w:rFonts w:cs="Calibri"/>
          <w:noProof/>
          <w:color w:val="36363D"/>
          <w:sz w:val="26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25664</wp:posOffset>
                </wp:positionV>
                <wp:extent cx="1250830" cy="0"/>
                <wp:effectExtent l="0" t="0" r="2603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0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0pt,2pt" to="508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SAdtAEAALcDAAAOAAAAZHJzL2Uyb0RvYy54bWysU8GOEzEMvSPxD1HudKZFVKtRp3voCi4I&#10;KhY+IJtxOhFJHDmhnf49TtrOIkAIIS6eOHnP9rM9m/vJO3EEShZDL5eLVgoIGgcbDr388vntqzsp&#10;UlZhUA4D9PIMSd5vX77YnGIHKxzRDUCCg4TUnWIvx5xj1zRJj+BVWmCEwI8GyavMLh2agdSJo3vX&#10;rNp23ZyQhkioISW+fbg8ym2Nbwzo/NGYBFm4XnJtuVqq9qnYZrtR3YFUHK2+lqH+oQqvbOCkc6gH&#10;lZX4RvaXUN5qwoQmLzT6Bo2xGqoGVrNsf1LzOKoIVQs3J8W5Ten/hdUfjnsSdujlWoqgPI/oMZOy&#10;hzGLHYbADUQS69KnU0wdw3dhT1cvxT0V0ZMhX74sR0y1t+e5tzBloflyuXrT3r3mEejbW/NMjJTy&#10;O0AvyqGXzoYiW3Xq+D5lTsbQG4SdUsgldT3ls4MCduETGJZSklV2XSLYORJHxeMfvi6LDI5VkYVi&#10;rHMzqf0z6YotNKiL9bfEGV0zYsgz0duA9LusebqVai74m+qL1iL7CYdzHURtB29HVXbd5LJ+P/qV&#10;/vy/bb8DAAD//wMAUEsDBBQABgAIAAAAIQA+XGXg3AAAAAgBAAAPAAAAZHJzL2Rvd25yZXYueG1s&#10;TI/LboMwEEX3lfIP1kTqrjGpqoIoJor6WLULSrLo0sETQMFjhB2g/fpOumlW87hXd85km9l2YsTB&#10;t44UrFcRCKTKmZZqBfvd210CwgdNRneOUME3etjki5tMp8ZN9IljGWrBIeRTraAJoU+l9FWDVvuV&#10;65FYO7rB6sDjUEsz6InDbSfvo+hRWt0SX2h0j88NVqfybBXEr+9l0U8vHz+FjGVRjC4kpy+lbpfz&#10;9glEwDn8m+GCz+iQM9PBncl40SlIOJ6tCh64XPRoHXN3+FvIPJPXD+S/AAAA//8DAFBLAQItABQA&#10;BgAIAAAAIQC2gziS/gAAAOEBAAATAAAAAAAAAAAAAAAAAAAAAABbQ29udGVudF9UeXBlc10ueG1s&#10;UEsBAi0AFAAGAAgAAAAhADj9If/WAAAAlAEAAAsAAAAAAAAAAAAAAAAALwEAAF9yZWxzLy5yZWxz&#10;UEsBAi0AFAAGAAgAAAAhAKkVIB20AQAAtwMAAA4AAAAAAAAAAAAAAAAALgIAAGRycy9lMm9Eb2Mu&#10;eG1sUEsBAi0AFAAGAAgAAAAhAD5cZeDcAAAACAEAAA8AAAAAAAAAAAAAAAAADgQAAGRycy9kb3du&#10;cmV2LnhtbFBLBQYAAAAABAAEAPMAAAAXBQAAAAA=&#10;" strokecolor="black [3040]"/>
            </w:pict>
          </mc:Fallback>
        </mc:AlternateContent>
      </w:r>
      <w:r w:rsidR="00F2028E">
        <w:rPr>
          <w:rFonts w:cs="Calibri"/>
          <w:color w:val="36363D"/>
          <w:sz w:val="26"/>
          <w:szCs w:val="28"/>
        </w:rPr>
        <w:t xml:space="preserve">                                                                                                                                           </w:t>
      </w:r>
      <w:r w:rsidR="002A39A6">
        <w:rPr>
          <w:rFonts w:cs="Calibri"/>
          <w:color w:val="36363D"/>
          <w:sz w:val="26"/>
          <w:szCs w:val="28"/>
        </w:rPr>
        <w:t xml:space="preserve"> </w:t>
      </w:r>
      <w:r w:rsidR="000A2325" w:rsidRPr="000A2325">
        <w:rPr>
          <w:rFonts w:cs="Calibri"/>
          <w:color w:val="36363D"/>
          <w:sz w:val="26"/>
          <w:szCs w:val="28"/>
        </w:rPr>
        <w:t>MD. ABU RAYHAN</w:t>
      </w:r>
    </w:p>
    <w:sectPr w:rsidR="00203110" w:rsidRPr="00FF765D" w:rsidSect="00DB1873">
      <w:pgSz w:w="12240" w:h="15840"/>
      <w:pgMar w:top="1008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4"/>
    <w:multiLevelType w:val="multilevel"/>
    <w:tmpl w:val="C3623F7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2">
    <w:nsid w:val="00000006"/>
    <w:multiLevelType w:val="hybridMultilevel"/>
    <w:tmpl w:val="B122D636"/>
    <w:lvl w:ilvl="0" w:tplc="9488912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A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B"/>
    <w:multiLevelType w:val="hybridMultilevel"/>
    <w:tmpl w:val="C6B2487E"/>
    <w:lvl w:ilvl="0" w:tplc="94EC8D4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E"/>
    <w:multiLevelType w:val="hybridMultilevel"/>
    <w:tmpl w:val="05AA9B4A"/>
    <w:lvl w:ilvl="0" w:tplc="1310AA92">
      <w:start w:val="1"/>
      <w:numFmt w:val="decimal"/>
      <w:lvlText w:val="%1-"/>
      <w:lvlJc w:val="left"/>
      <w:pPr>
        <w:ind w:left="1080" w:hanging="360"/>
      </w:pPr>
      <w:rPr>
        <w:rFonts w:ascii="Calibri" w:eastAsia="SimSun" w:hAnsi="Calibri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F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DB1D7B"/>
    <w:multiLevelType w:val="multilevel"/>
    <w:tmpl w:val="7CCC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1D7E6E"/>
    <w:multiLevelType w:val="multilevel"/>
    <w:tmpl w:val="4F5C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DC7A39"/>
    <w:multiLevelType w:val="hybridMultilevel"/>
    <w:tmpl w:val="58E0DE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A68A4"/>
    <w:multiLevelType w:val="hybridMultilevel"/>
    <w:tmpl w:val="9D64AADA"/>
    <w:lvl w:ilvl="0" w:tplc="DFC656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1F79FB"/>
    <w:multiLevelType w:val="hybridMultilevel"/>
    <w:tmpl w:val="BC1069C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66D30EB"/>
    <w:multiLevelType w:val="hybridMultilevel"/>
    <w:tmpl w:val="E93661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24E4B"/>
    <w:multiLevelType w:val="hybridMultilevel"/>
    <w:tmpl w:val="C820040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D8C5531"/>
    <w:multiLevelType w:val="hybridMultilevel"/>
    <w:tmpl w:val="073626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591A00"/>
    <w:multiLevelType w:val="hybridMultilevel"/>
    <w:tmpl w:val="701C84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B8473D"/>
    <w:multiLevelType w:val="hybridMultilevel"/>
    <w:tmpl w:val="662C27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85753"/>
    <w:multiLevelType w:val="hybridMultilevel"/>
    <w:tmpl w:val="C1DCCBF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0B769FD"/>
    <w:multiLevelType w:val="hybridMultilevel"/>
    <w:tmpl w:val="2E5CCC34"/>
    <w:lvl w:ilvl="0" w:tplc="A0FA31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6363D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268CD"/>
    <w:multiLevelType w:val="hybridMultilevel"/>
    <w:tmpl w:val="B4FEE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E86131"/>
    <w:multiLevelType w:val="multilevel"/>
    <w:tmpl w:val="D15A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F73731"/>
    <w:multiLevelType w:val="hybridMultilevel"/>
    <w:tmpl w:val="C8EECF6E"/>
    <w:lvl w:ilvl="0" w:tplc="41C8F3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2"/>
  </w:num>
  <w:num w:numId="5">
    <w:abstractNumId w:val="5"/>
  </w:num>
  <w:num w:numId="6">
    <w:abstractNumId w:val="18"/>
  </w:num>
  <w:num w:numId="7">
    <w:abstractNumId w:val="19"/>
  </w:num>
  <w:num w:numId="8">
    <w:abstractNumId w:val="0"/>
  </w:num>
  <w:num w:numId="9">
    <w:abstractNumId w:val="21"/>
  </w:num>
  <w:num w:numId="10">
    <w:abstractNumId w:val="11"/>
  </w:num>
  <w:num w:numId="11">
    <w:abstractNumId w:val="7"/>
  </w:num>
  <w:num w:numId="12">
    <w:abstractNumId w:val="15"/>
  </w:num>
  <w:num w:numId="13">
    <w:abstractNumId w:val="3"/>
  </w:num>
  <w:num w:numId="14">
    <w:abstractNumId w:val="1"/>
  </w:num>
  <w:num w:numId="15">
    <w:abstractNumId w:val="4"/>
  </w:num>
  <w:num w:numId="16">
    <w:abstractNumId w:val="9"/>
  </w:num>
  <w:num w:numId="17">
    <w:abstractNumId w:val="16"/>
  </w:num>
  <w:num w:numId="18">
    <w:abstractNumId w:val="12"/>
  </w:num>
  <w:num w:numId="19">
    <w:abstractNumId w:val="10"/>
  </w:num>
  <w:num w:numId="20">
    <w:abstractNumId w:val="20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2F"/>
    <w:rsid w:val="00037D5F"/>
    <w:rsid w:val="00055C60"/>
    <w:rsid w:val="0008724A"/>
    <w:rsid w:val="000A0091"/>
    <w:rsid w:val="000A2325"/>
    <w:rsid w:val="000A4BBB"/>
    <w:rsid w:val="000B757B"/>
    <w:rsid w:val="000E30AD"/>
    <w:rsid w:val="000E76B8"/>
    <w:rsid w:val="000F3BBF"/>
    <w:rsid w:val="001231A8"/>
    <w:rsid w:val="00131054"/>
    <w:rsid w:val="00173C84"/>
    <w:rsid w:val="00176BC5"/>
    <w:rsid w:val="001A6849"/>
    <w:rsid w:val="001B5E18"/>
    <w:rsid w:val="001E6208"/>
    <w:rsid w:val="00202579"/>
    <w:rsid w:val="00203110"/>
    <w:rsid w:val="002153EC"/>
    <w:rsid w:val="002228A2"/>
    <w:rsid w:val="00264825"/>
    <w:rsid w:val="002A39A6"/>
    <w:rsid w:val="002B0062"/>
    <w:rsid w:val="002F5C84"/>
    <w:rsid w:val="00313282"/>
    <w:rsid w:val="003356A8"/>
    <w:rsid w:val="00361EBA"/>
    <w:rsid w:val="00387B19"/>
    <w:rsid w:val="003A3BF5"/>
    <w:rsid w:val="003B328E"/>
    <w:rsid w:val="003B6617"/>
    <w:rsid w:val="003C1C11"/>
    <w:rsid w:val="004449C7"/>
    <w:rsid w:val="00462A20"/>
    <w:rsid w:val="00474DE8"/>
    <w:rsid w:val="00481DE3"/>
    <w:rsid w:val="004D08CC"/>
    <w:rsid w:val="004D5FB4"/>
    <w:rsid w:val="004F5B47"/>
    <w:rsid w:val="00502CFC"/>
    <w:rsid w:val="00503EA5"/>
    <w:rsid w:val="00513025"/>
    <w:rsid w:val="00531736"/>
    <w:rsid w:val="0054052F"/>
    <w:rsid w:val="00547928"/>
    <w:rsid w:val="00586E14"/>
    <w:rsid w:val="005A31E5"/>
    <w:rsid w:val="00611053"/>
    <w:rsid w:val="006322A4"/>
    <w:rsid w:val="00646030"/>
    <w:rsid w:val="006839F5"/>
    <w:rsid w:val="006E49F0"/>
    <w:rsid w:val="006F159A"/>
    <w:rsid w:val="006F5004"/>
    <w:rsid w:val="00710948"/>
    <w:rsid w:val="0073137B"/>
    <w:rsid w:val="00735106"/>
    <w:rsid w:val="007B1873"/>
    <w:rsid w:val="007C04A7"/>
    <w:rsid w:val="007C41C2"/>
    <w:rsid w:val="007D1650"/>
    <w:rsid w:val="007D5922"/>
    <w:rsid w:val="00810989"/>
    <w:rsid w:val="008131AC"/>
    <w:rsid w:val="00817689"/>
    <w:rsid w:val="008362AF"/>
    <w:rsid w:val="0084468F"/>
    <w:rsid w:val="008805A0"/>
    <w:rsid w:val="00886E62"/>
    <w:rsid w:val="008938D8"/>
    <w:rsid w:val="008B233D"/>
    <w:rsid w:val="008D31E9"/>
    <w:rsid w:val="008F2319"/>
    <w:rsid w:val="0090086C"/>
    <w:rsid w:val="009030E6"/>
    <w:rsid w:val="009076DE"/>
    <w:rsid w:val="00924902"/>
    <w:rsid w:val="009277C7"/>
    <w:rsid w:val="00946CE5"/>
    <w:rsid w:val="00952005"/>
    <w:rsid w:val="00964CCA"/>
    <w:rsid w:val="00983B20"/>
    <w:rsid w:val="009C1B16"/>
    <w:rsid w:val="009C1E4A"/>
    <w:rsid w:val="009D3691"/>
    <w:rsid w:val="009E4BFA"/>
    <w:rsid w:val="00A10494"/>
    <w:rsid w:val="00A14C8E"/>
    <w:rsid w:val="00A23E7C"/>
    <w:rsid w:val="00A3715A"/>
    <w:rsid w:val="00A53796"/>
    <w:rsid w:val="00A87DCA"/>
    <w:rsid w:val="00AC3B25"/>
    <w:rsid w:val="00AF114D"/>
    <w:rsid w:val="00AF513B"/>
    <w:rsid w:val="00B043FE"/>
    <w:rsid w:val="00B2778A"/>
    <w:rsid w:val="00B516BB"/>
    <w:rsid w:val="00B55FA2"/>
    <w:rsid w:val="00B74500"/>
    <w:rsid w:val="00B803FD"/>
    <w:rsid w:val="00BA4312"/>
    <w:rsid w:val="00BA466C"/>
    <w:rsid w:val="00BB6A9C"/>
    <w:rsid w:val="00BC2A0F"/>
    <w:rsid w:val="00BE21D2"/>
    <w:rsid w:val="00BE3FC8"/>
    <w:rsid w:val="00C12638"/>
    <w:rsid w:val="00C62E28"/>
    <w:rsid w:val="00C73CB0"/>
    <w:rsid w:val="00C97E36"/>
    <w:rsid w:val="00CC7313"/>
    <w:rsid w:val="00CD2C28"/>
    <w:rsid w:val="00CD3827"/>
    <w:rsid w:val="00CF6C9A"/>
    <w:rsid w:val="00D11E62"/>
    <w:rsid w:val="00D441BB"/>
    <w:rsid w:val="00D51071"/>
    <w:rsid w:val="00D51DB8"/>
    <w:rsid w:val="00D70446"/>
    <w:rsid w:val="00DA3C05"/>
    <w:rsid w:val="00DB1873"/>
    <w:rsid w:val="00E41B34"/>
    <w:rsid w:val="00E800B9"/>
    <w:rsid w:val="00EA10E2"/>
    <w:rsid w:val="00EA25BB"/>
    <w:rsid w:val="00EC5BD6"/>
    <w:rsid w:val="00EC7596"/>
    <w:rsid w:val="00EF67C3"/>
    <w:rsid w:val="00F2028E"/>
    <w:rsid w:val="00F22E2B"/>
    <w:rsid w:val="00F4515A"/>
    <w:rsid w:val="00F56A2E"/>
    <w:rsid w:val="00F85CA9"/>
    <w:rsid w:val="00FC2E20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030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6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1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59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B516BB"/>
    <w:rPr>
      <w:color w:val="408080" w:themeColor="hyperlink"/>
      <w:u w:val="single"/>
    </w:rPr>
  </w:style>
  <w:style w:type="paragraph" w:styleId="ListParagraph">
    <w:name w:val="List Paragraph"/>
    <w:basedOn w:val="Normal"/>
    <w:qFormat/>
    <w:rsid w:val="008F2319"/>
    <w:pPr>
      <w:ind w:left="720"/>
      <w:contextualSpacing/>
    </w:pPr>
  </w:style>
  <w:style w:type="character" w:styleId="Strong">
    <w:name w:val="Strong"/>
    <w:qFormat/>
    <w:rsid w:val="008F2319"/>
    <w:rPr>
      <w:rFonts w:ascii="Calibri" w:eastAsia="SimSun" w:hAnsi="Calibri" w:cs="Times New Roman"/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203110"/>
    <w:pPr>
      <w:widowControl w:val="0"/>
      <w:autoSpaceDE w:val="0"/>
      <w:autoSpaceDN w:val="0"/>
      <w:spacing w:before="20" w:after="0" w:line="240" w:lineRule="auto"/>
      <w:ind w:left="20"/>
    </w:pPr>
    <w:rPr>
      <w:rFonts w:ascii="Open Sans Light" w:eastAsia="Open Sans Light" w:hAnsi="Open Sans Light" w:cs="Open Sans Light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03110"/>
    <w:rPr>
      <w:rFonts w:ascii="Open Sans Light" w:eastAsia="Open Sans Light" w:hAnsi="Open Sans Light" w:cs="Open Sans Light"/>
      <w:sz w:val="16"/>
      <w:szCs w:val="16"/>
    </w:rPr>
  </w:style>
  <w:style w:type="character" w:customStyle="1" w:styleId="gd">
    <w:name w:val="gd"/>
    <w:basedOn w:val="DefaultParagraphFont"/>
    <w:rsid w:val="00BB6A9C"/>
  </w:style>
  <w:style w:type="character" w:styleId="FollowedHyperlink">
    <w:name w:val="FollowedHyperlink"/>
    <w:basedOn w:val="DefaultParagraphFont"/>
    <w:uiPriority w:val="99"/>
    <w:semiHidden/>
    <w:unhideWhenUsed/>
    <w:rsid w:val="002228A2"/>
    <w:rPr>
      <w:color w:val="5EAEAE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030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6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1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59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B516BB"/>
    <w:rPr>
      <w:color w:val="408080" w:themeColor="hyperlink"/>
      <w:u w:val="single"/>
    </w:rPr>
  </w:style>
  <w:style w:type="paragraph" w:styleId="ListParagraph">
    <w:name w:val="List Paragraph"/>
    <w:basedOn w:val="Normal"/>
    <w:qFormat/>
    <w:rsid w:val="008F2319"/>
    <w:pPr>
      <w:ind w:left="720"/>
      <w:contextualSpacing/>
    </w:pPr>
  </w:style>
  <w:style w:type="character" w:styleId="Strong">
    <w:name w:val="Strong"/>
    <w:qFormat/>
    <w:rsid w:val="008F2319"/>
    <w:rPr>
      <w:rFonts w:ascii="Calibri" w:eastAsia="SimSun" w:hAnsi="Calibri" w:cs="Times New Roman"/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203110"/>
    <w:pPr>
      <w:widowControl w:val="0"/>
      <w:autoSpaceDE w:val="0"/>
      <w:autoSpaceDN w:val="0"/>
      <w:spacing w:before="20" w:after="0" w:line="240" w:lineRule="auto"/>
      <w:ind w:left="20"/>
    </w:pPr>
    <w:rPr>
      <w:rFonts w:ascii="Open Sans Light" w:eastAsia="Open Sans Light" w:hAnsi="Open Sans Light" w:cs="Open Sans Light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03110"/>
    <w:rPr>
      <w:rFonts w:ascii="Open Sans Light" w:eastAsia="Open Sans Light" w:hAnsi="Open Sans Light" w:cs="Open Sans Light"/>
      <w:sz w:val="16"/>
      <w:szCs w:val="16"/>
    </w:rPr>
  </w:style>
  <w:style w:type="character" w:customStyle="1" w:styleId="gd">
    <w:name w:val="gd"/>
    <w:basedOn w:val="DefaultParagraphFont"/>
    <w:rsid w:val="00BB6A9C"/>
  </w:style>
  <w:style w:type="character" w:styleId="FollowedHyperlink">
    <w:name w:val="FollowedHyperlink"/>
    <w:basedOn w:val="DefaultParagraphFont"/>
    <w:uiPriority w:val="99"/>
    <w:semiHidden/>
    <w:unhideWhenUsed/>
    <w:rsid w:val="002228A2"/>
    <w:rPr>
      <w:color w:val="5EAEA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burayhan.hr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ompos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5000"/>
                <a:satMod val="300000"/>
              </a:schemeClr>
            </a:gs>
            <a:gs pos="12000">
              <a:schemeClr val="phClr">
                <a:tint val="50000"/>
                <a:shade val="90000"/>
                <a:satMod val="250000"/>
              </a:schemeClr>
            </a:gs>
            <a:gs pos="100000">
              <a:schemeClr val="phClr">
                <a:tint val="85000"/>
                <a:shade val="7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75000"/>
                <a:shade val="95000"/>
                <a:satMod val="175000"/>
              </a:schemeClr>
            </a:gs>
            <a:gs pos="12000">
              <a:schemeClr val="phClr">
                <a:tint val="90000"/>
                <a:shade val="90000"/>
                <a:satMod val="150000"/>
              </a:schemeClr>
            </a:gs>
            <a:gs pos="100000">
              <a:schemeClr val="phClr">
                <a:tint val="100000"/>
                <a:shade val="75000"/>
                <a:satMod val="150000"/>
              </a:schemeClr>
            </a:gs>
          </a:gsLst>
          <a:lin ang="16200000" scaled="1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freezing" dir="t">
              <a:rot lat="0" lon="0" rev="6000000"/>
            </a:lightRig>
          </a:scene3d>
          <a:sp3d contourW="12700" prstMaterial="dkEdge">
            <a:bevelT w="44450" h="25400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E332C-CB2A-423D-A6AA-124F97A2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7</cp:revision>
  <cp:lastPrinted>2019-07-07T11:04:00Z</cp:lastPrinted>
  <dcterms:created xsi:type="dcterms:W3CDTF">2019-07-28T15:27:00Z</dcterms:created>
  <dcterms:modified xsi:type="dcterms:W3CDTF">2019-08-26T09:23:00Z</dcterms:modified>
</cp:coreProperties>
</file>