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>
        <w:rPr>
          <w:b/>
          <w:sz w:val="28"/>
          <w:szCs w:val="28"/>
          <w:u w:val="single"/>
        </w:rPr>
        <w:t>Curriculum Vitae</w:t>
      </w: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Jaber Ahmed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Chowdhury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House </w:t>
      </w:r>
      <w:r>
        <w:rPr>
          <w:sz w:val="24"/>
          <w:szCs w:val="24"/>
        </w:rPr>
        <w:t>5</w:t>
      </w:r>
      <w:r>
        <w:rPr>
          <w:sz w:val="24"/>
          <w:szCs w:val="24"/>
        </w:rPr>
        <w:t>8, R</w:t>
      </w:r>
      <w:r>
        <w:rPr>
          <w:sz w:val="24"/>
          <w:szCs w:val="24"/>
        </w:rPr>
        <w:t xml:space="preserve">oad 14, </w:t>
      </w:r>
      <w:r>
        <w:rPr>
          <w:sz w:val="24"/>
          <w:szCs w:val="24"/>
        </w:rPr>
        <w:t>block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Sham</w:t>
      </w:r>
      <w:r>
        <w:rPr>
          <w:sz w:val="24"/>
          <w:szCs w:val="24"/>
        </w:rPr>
        <w:t>ol</w:t>
      </w:r>
      <w:r>
        <w:rPr>
          <w:sz w:val="24"/>
          <w:szCs w:val="24"/>
        </w:rPr>
        <w:t>y</w:t>
      </w:r>
      <w:r>
        <w:rPr>
          <w:sz w:val="24"/>
          <w:szCs w:val="24"/>
        </w:rPr>
        <w:t>, Majort</w:t>
      </w:r>
      <w:r>
        <w:rPr>
          <w:sz w:val="24"/>
          <w:szCs w:val="24"/>
        </w:rPr>
        <w:t>ila</w:t>
      </w:r>
      <w:r>
        <w:rPr>
          <w:sz w:val="24"/>
          <w:szCs w:val="24"/>
        </w:rPr>
        <w:t>,</w:t>
      </w:r>
      <w:r>
        <w:rPr>
          <w:sz w:val="24"/>
          <w:szCs w:val="24"/>
        </w:rPr>
        <w:t>Sylhet</w:t>
      </w:r>
      <w:r>
        <w:rPr>
          <w:sz w:val="24"/>
          <w:szCs w:val="24"/>
        </w:rPr>
        <w:t>.</w:t>
      </w:r>
    </w:p>
    <w:p>
      <w:pPr>
        <w:pStyle w:val="style0"/>
        <w:jc w:val="both"/>
        <w:rPr>
          <w:bCs/>
        </w:rPr>
      </w:pPr>
      <w:r>
        <w:rPr>
          <w:sz w:val="24"/>
          <w:szCs w:val="24"/>
        </w:rPr>
        <w:t xml:space="preserve">Cell: </w:t>
      </w:r>
      <w:r>
        <w:rPr>
          <w:bCs/>
        </w:rPr>
        <w:t>(+88)</w:t>
      </w:r>
      <w:r>
        <w:rPr>
          <w:bCs/>
        </w:rPr>
        <w:t xml:space="preserve"> 01671009576</w:t>
      </w:r>
    </w:p>
    <w:p>
      <w:pPr>
        <w:pStyle w:val="style0"/>
        <w:jc w:val="both"/>
        <w:rPr/>
      </w:pPr>
      <w:r>
        <w:rPr>
          <w:bCs/>
        </w:rPr>
        <w:t>E-mail: chy</w:t>
      </w:r>
      <w:r>
        <w:rPr>
          <w:bCs/>
        </w:rPr>
        <w:t>.jaber.jac</w:t>
      </w:r>
      <w:r>
        <w:rPr>
          <w:rFonts w:cs="Times New Roman"/>
        </w:rPr>
        <w:t>@</w:t>
      </w:r>
      <w:r>
        <w:rPr>
          <w:rFonts w:cs="Times New Roman"/>
        </w:rPr>
        <w:t>gmail.com</w:t>
      </w:r>
    </w:p>
    <w:p>
      <w:pPr>
        <w:pStyle w:val="style0"/>
        <w:jc w:val="both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>Career Objective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To work hard with sincerity and integrity and give all efforts to promote the goodwill of the company and to acquire possible experiences.</w:t>
      </w: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</w:t>
      </w:r>
      <w:r>
        <w:rPr>
          <w:b/>
          <w:sz w:val="28"/>
          <w:szCs w:val="28"/>
        </w:rPr>
        <w:t>n</w:t>
      </w:r>
    </w:p>
    <w:p>
      <w:pPr>
        <w:pStyle w:val="style0"/>
        <w:jc w:val="both"/>
        <w:rPr>
          <w:b w:val="false"/>
          <w:bCs w:val="false"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BBA </w:t>
      </w:r>
      <w:r>
        <w:rPr>
          <w:b/>
          <w:bCs/>
          <w:sz w:val="24"/>
          <w:szCs w:val="24"/>
        </w:rPr>
        <w:t>(Honors)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major in Marketing</w:t>
      </w:r>
      <w:r>
        <w:rPr>
          <w:b/>
          <w:bCs/>
          <w:sz w:val="24"/>
          <w:szCs w:val="24"/>
        </w:rPr>
        <w:t>.</w:t>
      </w:r>
    </w:p>
    <w:tbl>
      <w:tblPr>
        <w:tblStyle w:val="style154"/>
        <w:tblW w:w="0" w:type="auto"/>
        <w:tblInd w:w="558" w:type="dxa"/>
        <w:tblLook w:val="04A0" w:firstRow="1" w:lastRow="0" w:firstColumn="1" w:lastColumn="0" w:noHBand="0" w:noVBand="1"/>
      </w:tblPr>
      <w:tblGrid>
        <w:gridCol w:w="4140"/>
        <w:gridCol w:w="4082"/>
      </w:tblGrid>
      <w:tr>
        <w:trPr>
          <w:trHeight w:val="363" w:hRule="atLeast"/>
        </w:trPr>
        <w:tc>
          <w:tcPr>
            <w:tcW w:w="4140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CGPA</w:t>
            </w:r>
          </w:p>
        </w:tc>
        <w:tc>
          <w:tcPr>
            <w:tcW w:w="408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2.77</w:t>
            </w:r>
          </w:p>
        </w:tc>
      </w:tr>
      <w:tr>
        <w:tblPrEx/>
        <w:trPr>
          <w:trHeight w:val="347" w:hRule="atLeast"/>
        </w:trPr>
        <w:tc>
          <w:tcPr>
            <w:tcW w:w="4140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Year of </w:t>
            </w:r>
            <w:r>
              <w:rPr>
                <w:sz w:val="24"/>
                <w:szCs w:val="24"/>
              </w:rPr>
              <w:t>passing</w:t>
            </w:r>
          </w:p>
        </w:tc>
        <w:tc>
          <w:tcPr>
            <w:tcW w:w="408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>
        <w:tblPrEx/>
        <w:trPr>
          <w:trHeight w:val="363" w:hRule="atLeast"/>
        </w:trPr>
        <w:tc>
          <w:tcPr>
            <w:tcW w:w="4140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408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years</w:t>
            </w:r>
          </w:p>
        </w:tc>
      </w:tr>
      <w:tr>
        <w:tblPrEx/>
        <w:trPr>
          <w:trHeight w:val="363" w:hRule="atLeast"/>
        </w:trPr>
        <w:tc>
          <w:tcPr>
            <w:tcW w:w="4140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4082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Leading </w:t>
            </w:r>
            <w:r>
              <w:rPr>
                <w:sz w:val="24"/>
                <w:szCs w:val="24"/>
              </w:rPr>
              <w:t xml:space="preserve">University, </w:t>
            </w:r>
            <w:r>
              <w:rPr>
                <w:sz w:val="24"/>
                <w:szCs w:val="24"/>
              </w:rPr>
              <w:t>Sylhet</w:t>
            </w:r>
          </w:p>
        </w:tc>
      </w:tr>
    </w:tbl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Higher Secondary Certificate</w:t>
      </w:r>
    </w:p>
    <w:tbl>
      <w:tblPr>
        <w:tblStyle w:val="style154"/>
        <w:tblW w:w="0" w:type="auto"/>
        <w:tblInd w:w="558" w:type="dxa"/>
        <w:tblLook w:val="04A0" w:firstRow="1" w:lastRow="0" w:firstColumn="1" w:lastColumn="0" w:noHBand="0" w:noVBand="1"/>
      </w:tblPr>
      <w:tblGrid>
        <w:gridCol w:w="3934"/>
        <w:gridCol w:w="4256"/>
      </w:tblGrid>
      <w:tr>
        <w:trPr>
          <w:trHeight w:val="328" w:hRule="atLeast"/>
        </w:trPr>
        <w:tc>
          <w:tcPr>
            <w:tcW w:w="3934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4256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Jalalabad College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Sylhet</w:t>
            </w:r>
          </w:p>
        </w:tc>
      </w:tr>
      <w:tr>
        <w:tblPrEx/>
        <w:trPr>
          <w:trHeight w:val="328" w:hRule="atLeast"/>
        </w:trPr>
        <w:tc>
          <w:tcPr>
            <w:tcW w:w="3934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</w:t>
            </w:r>
          </w:p>
        </w:tc>
        <w:tc>
          <w:tcPr>
            <w:tcW w:w="4256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>
        <w:tblPrEx/>
        <w:trPr>
          <w:trHeight w:val="328" w:hRule="atLeast"/>
        </w:trPr>
        <w:tc>
          <w:tcPr>
            <w:tcW w:w="3934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GPA</w:t>
            </w:r>
          </w:p>
        </w:tc>
        <w:tc>
          <w:tcPr>
            <w:tcW w:w="4256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</w:tr>
      <w:tr>
        <w:tblPrEx/>
        <w:trPr>
          <w:trHeight w:val="345" w:hRule="atLeast"/>
        </w:trPr>
        <w:tc>
          <w:tcPr>
            <w:tcW w:w="3934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passing</w:t>
            </w:r>
          </w:p>
        </w:tc>
        <w:tc>
          <w:tcPr>
            <w:tcW w:w="4256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</w:tbl>
    <w:p>
      <w:pPr>
        <w:pStyle w:val="style0"/>
        <w:ind w:left="216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Secondary School Certificate</w:t>
      </w:r>
    </w:p>
    <w:tbl>
      <w:tblPr>
        <w:tblStyle w:val="style154"/>
        <w:tblW w:w="0" w:type="auto"/>
        <w:tblInd w:w="558" w:type="dxa"/>
        <w:tblLook w:val="04A0" w:firstRow="1" w:lastRow="0" w:firstColumn="1" w:lastColumn="0" w:noHBand="0" w:noVBand="1"/>
      </w:tblPr>
      <w:tblGrid>
        <w:gridCol w:w="4059"/>
        <w:gridCol w:w="4152"/>
      </w:tblGrid>
      <w:tr>
        <w:trPr>
          <w:trHeight w:val="356" w:hRule="atLeast"/>
        </w:trPr>
        <w:tc>
          <w:tcPr>
            <w:tcW w:w="4059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415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Accademy</w:t>
            </w:r>
          </w:p>
        </w:tc>
      </w:tr>
      <w:tr>
        <w:tblPrEx/>
        <w:trPr>
          <w:trHeight w:val="341" w:hRule="atLeast"/>
        </w:trPr>
        <w:tc>
          <w:tcPr>
            <w:tcW w:w="4059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Group</w:t>
            </w:r>
          </w:p>
        </w:tc>
        <w:tc>
          <w:tcPr>
            <w:tcW w:w="415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>
        <w:tblPrEx/>
        <w:trPr>
          <w:trHeight w:val="356" w:hRule="atLeast"/>
        </w:trPr>
        <w:tc>
          <w:tcPr>
            <w:tcW w:w="4059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GPA</w:t>
            </w:r>
          </w:p>
        </w:tc>
        <w:tc>
          <w:tcPr>
            <w:tcW w:w="415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</w:p>
        </w:tc>
      </w:tr>
      <w:tr>
        <w:tblPrEx/>
        <w:trPr>
          <w:trHeight w:val="371" w:hRule="atLeast"/>
        </w:trPr>
        <w:tc>
          <w:tcPr>
            <w:tcW w:w="4059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of passing</w:t>
            </w:r>
          </w:p>
        </w:tc>
        <w:tc>
          <w:tcPr>
            <w:tcW w:w="415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09</w:t>
            </w:r>
          </w:p>
        </w:tc>
      </w:tr>
    </w:tbl>
    <w:p>
      <w:pPr>
        <w:pStyle w:val="style0"/>
        <w:jc w:val="both"/>
        <w:rPr>
          <w:b/>
          <w:sz w:val="28"/>
          <w:szCs w:val="28"/>
        </w:rPr>
      </w:pP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>
      <w:pPr>
        <w:pStyle w:val="style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Language</w:t>
      </w:r>
      <w:r>
        <w:rPr>
          <w:sz w:val="24"/>
          <w:szCs w:val="24"/>
          <w:u w:val="single"/>
        </w:rPr>
        <w:t xml:space="preserve">: 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Bangali</w:t>
      </w:r>
      <w:r>
        <w:rPr>
          <w:sz w:val="24"/>
          <w:szCs w:val="24"/>
        </w:rPr>
        <w:t xml:space="preserve"> </w:t>
      </w:r>
      <w:r>
        <w:rPr>
          <w:bCs/>
        </w:rPr>
        <w:t>(</w:t>
      </w:r>
      <w:r>
        <w:rPr>
          <w:sz w:val="24"/>
          <w:szCs w:val="24"/>
        </w:rPr>
        <w:t>Mother Tongue</w:t>
      </w:r>
      <w:r>
        <w:rPr>
          <w:bCs/>
        </w:rPr>
        <w:t>)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English  </w:t>
      </w:r>
      <w:r>
        <w:rPr>
          <w:bCs/>
        </w:rPr>
        <w:t>(</w:t>
      </w:r>
      <w:r>
        <w:rPr>
          <w:sz w:val="24"/>
          <w:szCs w:val="24"/>
        </w:rPr>
        <w:t>fluent in listening, speaking reading and writing</w:t>
      </w:r>
      <w:r>
        <w:rPr>
          <w:bCs/>
        </w:rPr>
        <w:t>)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Hindi </w:t>
      </w:r>
      <w:r>
        <w:rPr>
          <w:bCs/>
        </w:rPr>
        <w:t>(</w:t>
      </w:r>
      <w:r>
        <w:rPr>
          <w:sz w:val="24"/>
          <w:szCs w:val="24"/>
        </w:rPr>
        <w:t>Conversational</w:t>
      </w:r>
      <w:r>
        <w:rPr>
          <w:bCs/>
        </w:rPr>
        <w:t>)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>
      <w:pPr>
        <w:pStyle w:val="style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Technical:       </w:t>
      </w:r>
    </w:p>
    <w:p>
      <w:pPr>
        <w:pStyle w:val="style179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 </w:t>
      </w:r>
      <w:r>
        <w:rPr>
          <w:sz w:val="24"/>
          <w:szCs w:val="24"/>
        </w:rPr>
        <w:t xml:space="preserve">office </w:t>
      </w:r>
      <w:r>
        <w:rPr>
          <w:bCs/>
        </w:rPr>
        <w:t>(Words, Access, Excel, Power point</w:t>
      </w:r>
      <w:r>
        <w:rPr>
          <w:bCs/>
        </w:rPr>
        <w:t>)</w:t>
      </w:r>
      <w:r>
        <w:rPr>
          <w:bCs/>
        </w:rPr>
        <w:t>, MS project, Photoshop.</w:t>
      </w: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Major Attributes of Character</w:t>
      </w:r>
    </w:p>
    <w:p>
      <w:pPr>
        <w:pStyle w:val="style179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Strong desire for leading an honest life with dignity.</w:t>
      </w:r>
    </w:p>
    <w:p>
      <w:pPr>
        <w:pStyle w:val="style179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Hard working, sincere and eager to learn.</w:t>
      </w:r>
    </w:p>
    <w:p>
      <w:pPr>
        <w:pStyle w:val="style179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Strong determination to attain goals.</w:t>
      </w:r>
    </w:p>
    <w:p>
      <w:pPr>
        <w:pStyle w:val="style179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Able to take responsibility.</w:t>
      </w:r>
    </w:p>
    <w:p>
      <w:pPr>
        <w:pStyle w:val="style0"/>
        <w:jc w:val="both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Rafique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Ahmed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Chowdhury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Mother’s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Fori</w:t>
      </w:r>
      <w:r>
        <w:rPr>
          <w:sz w:val="24"/>
          <w:szCs w:val="24"/>
        </w:rPr>
        <w:t>da Yasmin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Chowdhury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01 January 1993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Bangladeshi</w:t>
      </w:r>
    </w:p>
    <w:p>
      <w:pPr>
        <w:pStyle w:val="style0"/>
        <w:rPr>
          <w:bCs/>
          <w:sz w:val="24"/>
          <w:szCs w:val="24"/>
        </w:rPr>
      </w:pPr>
      <w:r>
        <w:rPr>
          <w:sz w:val="24"/>
          <w:szCs w:val="24"/>
        </w:rPr>
        <w:t>Blood Group: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</w:t>
      </w:r>
      <w:r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+</w:t>
      </w:r>
      <w:r>
        <w:rPr>
          <w:bCs/>
          <w:sz w:val="24"/>
          <w:szCs w:val="24"/>
        </w:rPr>
        <w:t>ve</w:t>
      </w:r>
      <w:r>
        <w:rPr>
          <w:bCs/>
          <w:sz w:val="24"/>
          <w:szCs w:val="24"/>
        </w:rPr>
        <w:t>)</w:t>
      </w:r>
    </w:p>
    <w:p>
      <w:pPr>
        <w:pStyle w:val="style0"/>
        <w:rPr>
          <w:bCs/>
          <w:sz w:val="24"/>
          <w:szCs w:val="24"/>
        </w:rPr>
      </w:pPr>
      <w:r>
        <w:rPr>
          <w:bCs/>
          <w:sz w:val="24"/>
          <w:szCs w:val="24"/>
        </w:rPr>
        <w:t>Sex: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Male</w:t>
      </w:r>
    </w:p>
    <w:p>
      <w:pPr>
        <w:pStyle w:val="style0"/>
        <w:rPr>
          <w:bCs/>
          <w:sz w:val="24"/>
          <w:szCs w:val="24"/>
        </w:rPr>
      </w:pPr>
      <w:r>
        <w:rPr>
          <w:bCs/>
          <w:sz w:val="24"/>
          <w:szCs w:val="24"/>
        </w:rPr>
        <w:t>Marital Status: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Single</w:t>
      </w:r>
    </w:p>
    <w:p>
      <w:pPr>
        <w:pStyle w:val="style0"/>
        <w:rPr>
          <w:bCs/>
          <w:sz w:val="24"/>
          <w:szCs w:val="24"/>
        </w:rPr>
      </w:pPr>
      <w:r>
        <w:rPr>
          <w:bCs/>
          <w:sz w:val="24"/>
          <w:szCs w:val="24"/>
        </w:rPr>
        <w:t>Height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5’</w:t>
      </w:r>
      <w:r>
        <w:rPr>
          <w:bCs/>
          <w:sz w:val="24"/>
          <w:szCs w:val="24"/>
        </w:rPr>
        <w:t>.5"</w:t>
      </w:r>
    </w:p>
    <w:p>
      <w:pPr>
        <w:pStyle w:val="style0"/>
        <w:rPr>
          <w:bCs/>
          <w:sz w:val="24"/>
          <w:szCs w:val="24"/>
        </w:rPr>
      </w:pPr>
      <w:r>
        <w:rPr>
          <w:bCs/>
          <w:sz w:val="24"/>
          <w:szCs w:val="24"/>
        </w:rPr>
        <w:t>Address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House 5</w:t>
      </w:r>
      <w:r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, Roa</w:t>
      </w:r>
      <w:r>
        <w:rPr>
          <w:bCs/>
          <w:sz w:val="24"/>
          <w:szCs w:val="24"/>
        </w:rPr>
        <w:t>d 14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Block </w:t>
      </w:r>
      <w:r>
        <w:rPr>
          <w:bCs/>
          <w:sz w:val="24"/>
          <w:szCs w:val="24"/>
        </w:rPr>
        <w:t>E, Sham</w:t>
      </w:r>
      <w:r>
        <w:rPr>
          <w:bCs/>
          <w:sz w:val="24"/>
          <w:szCs w:val="24"/>
        </w:rPr>
        <w:t>oly</w:t>
      </w:r>
      <w:r>
        <w:rPr>
          <w:bCs/>
          <w:sz w:val="24"/>
          <w:szCs w:val="24"/>
        </w:rPr>
        <w:t>, Majortila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Sylhet</w:t>
      </w:r>
    </w:p>
    <w:p>
      <w:pPr>
        <w:pStyle w:val="style0"/>
        <w:rPr>
          <w:bCs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>
      <w:pPr>
        <w:pStyle w:val="style157"/>
        <w:spacing w:lineRule="auto" w:line="27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sz w:val="24"/>
          <w:szCs w:val="24"/>
          <w:lang w:val="en-GB"/>
        </w:rPr>
        <w:t>. Ja</w:t>
      </w:r>
      <w:r>
        <w:rPr>
          <w:rFonts w:ascii="Times New Roman" w:hAnsi="Times New Roman"/>
          <w:b/>
          <w:sz w:val="24"/>
          <w:szCs w:val="24"/>
          <w:lang w:val="en-GB"/>
        </w:rPr>
        <w:t>hangir Alam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Shams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u Uddin Shakib</w:t>
      </w:r>
    </w:p>
    <w:p>
      <w:pPr>
        <w:pStyle w:val="style157"/>
        <w:tabs>
          <w:tab w:val="left" w:leader="none" w:pos="4170"/>
        </w:tabs>
        <w:spacing w:lineRule="auto" w:line="27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Assistant profess</w:t>
      </w:r>
      <w:r>
        <w:rPr>
          <w:rFonts w:ascii="Times New Roman" w:hAnsi="Times New Roman"/>
          <w:sz w:val="24"/>
          <w:szCs w:val="24"/>
          <w:lang w:val="en-GB"/>
        </w:rPr>
        <w:t>or.</w:t>
      </w: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Assistant professor </w:t>
      </w:r>
    </w:p>
    <w:p>
      <w:pPr>
        <w:pStyle w:val="style157"/>
        <w:tabs>
          <w:tab w:val="left" w:leader="none" w:pos="4170"/>
        </w:tabs>
        <w:spacing w:lineRule="auto" w:line="27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D</w:t>
      </w:r>
      <w:r>
        <w:rPr>
          <w:rFonts w:ascii="Times New Roman" w:hAnsi="Times New Roman"/>
          <w:sz w:val="24"/>
          <w:szCs w:val="24"/>
          <w:lang w:val="en-GB"/>
        </w:rPr>
        <w:t>epartment of Business Administration</w:t>
      </w:r>
      <w:r>
        <w:rPr>
          <w:rFonts w:ascii="Times New Roman" w:hAnsi="Times New Roman"/>
          <w:sz w:val="24"/>
          <w:szCs w:val="24"/>
          <w:lang w:val="en-GB"/>
        </w:rPr>
        <w:t xml:space="preserve">.   </w:t>
      </w:r>
      <w:r>
        <w:rPr>
          <w:rFonts w:ascii="Times New Roman" w:hAnsi="Times New Roman"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Department of Business Administration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>
      <w:pPr>
        <w:pStyle w:val="style157"/>
        <w:tabs>
          <w:tab w:val="left" w:leader="none" w:pos="4170"/>
        </w:tabs>
        <w:spacing w:lineRule="auto" w:line="27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L</w:t>
      </w:r>
      <w:r>
        <w:rPr>
          <w:rFonts w:ascii="Times New Roman" w:hAnsi="Times New Roman"/>
          <w:sz w:val="24"/>
          <w:szCs w:val="24"/>
          <w:lang w:val="en-GB"/>
        </w:rPr>
        <w:t xml:space="preserve">eading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University</w:t>
      </w:r>
      <w:r>
        <w:rPr>
          <w:rFonts w:ascii="Times New Roman" w:hAnsi="Times New Roman"/>
          <w:sz w:val="24"/>
          <w:szCs w:val="24"/>
          <w:lang w:val="en-GB"/>
        </w:rPr>
        <w:t>,Sylhet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Leading University</w:t>
      </w:r>
      <w:r>
        <w:rPr>
          <w:rFonts w:ascii="Times New Roman" w:hAnsi="Times New Roman"/>
          <w:sz w:val="24"/>
          <w:szCs w:val="24"/>
          <w:lang w:val="en-GB"/>
        </w:rPr>
        <w:t>, Sylhet</w:t>
      </w:r>
    </w:p>
    <w:p>
      <w:pPr>
        <w:pStyle w:val="style157"/>
        <w:spacing w:lineRule="auto" w:line="27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</w:t>
      </w:r>
    </w:p>
    <w:p>
      <w:pPr>
        <w:pStyle w:val="style0"/>
        <w:rPr>
          <w:bCs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AEF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2D8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DB8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215</Words>
  <Characters>1350</Characters>
  <Application>WPS Office</Application>
  <DocSecurity>0</DocSecurity>
  <Paragraphs>89</Paragraphs>
  <ScaleCrop>false</ScaleCrop>
  <LinksUpToDate>false</LinksUpToDate>
  <CharactersWithSpaces>1908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2018-02-13T11:32:14Z</dcterms:created>
  <dc:creator>Jaber</dc:creator>
  <lastModifiedBy>Primo G7</lastModifiedBy>
  <dcterms:modified xsi:type="dcterms:W3CDTF">2018-02-13T11:42:57Z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