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80" w:line="312"/>
        <w:ind w:right="0" w:left="0" w:firstLine="0"/>
        <w:jc w:val="center"/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Curriculum Vitae</w:t>
      </w:r>
    </w:p>
    <w:p>
      <w:pPr>
        <w:spacing w:before="0" w:after="0" w:line="324"/>
        <w:ind w:right="0" w:left="0" w:firstLine="0"/>
        <w:jc w:val="center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object w:dxaOrig="1914" w:dyaOrig="1742">
          <v:rect xmlns:o="urn:schemas-microsoft-com:office:office" xmlns:v="urn:schemas-microsoft-com:vml" id="rectole0000000000" style="width:95.700000pt;height:87.1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Of</w:t>
      </w:r>
    </w:p>
    <w:p>
      <w:pPr>
        <w:spacing w:before="0" w:after="0" w:line="324"/>
        <w:ind w:right="0" w:left="0" w:firstLine="0"/>
        <w:jc w:val="center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4"/>
          <w:shd w:fill="auto" w:val="clear"/>
        </w:rPr>
        <w:t xml:space="preserve">Md. Mahbub Ahmed Robin</w:t>
      </w:r>
    </w:p>
    <w:p>
      <w:pPr>
        <w:spacing w:before="0" w:after="0" w:line="324"/>
        <w:ind w:right="0" w:left="0" w:firstLine="0"/>
        <w:jc w:val="center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Cell: +8801717-869761</w:t>
      </w:r>
    </w:p>
    <w:p>
      <w:pPr>
        <w:spacing w:before="0" w:after="0" w:line="324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E-Mail: 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b/>
            <w:color w:val="53C3C7"/>
            <w:spacing w:val="0"/>
            <w:position w:val="0"/>
            <w:sz w:val="24"/>
            <w:u w:val="single"/>
            <w:shd w:fill="auto" w:val="clear"/>
          </w:rPr>
          <w:t xml:space="preserve">Robinmahbub09@Gmail.Com</w:t>
        </w:r>
      </w:hyperlink>
      <w:r>
        <w:rPr>
          <w:rFonts w:ascii="-webkit-standard" w:hAnsi="-webkit-standard" w:cs="-webkit-standard" w:eastAsia="-webkit-standard"/>
          <w:b/>
          <w:color w:val="0000FF"/>
          <w:spacing w:val="0"/>
          <w:position w:val="0"/>
          <w:sz w:val="24"/>
          <w:u w:val="single"/>
          <w:shd w:fill="auto" w:val="clear"/>
        </w:rPr>
        <w:t xml:space="preserve">​</w:t>
      </w:r>
    </w:p>
    <w:p>
      <w:pPr>
        <w:spacing w:before="0" w:after="0" w:line="324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FF"/>
          <w:spacing w:val="0"/>
          <w:position w:val="0"/>
          <w:sz w:val="24"/>
          <w:u w:val="single"/>
          <w:shd w:fill="auto" w:val="clear"/>
        </w:rPr>
      </w:pPr>
    </w:p>
    <w:p>
      <w:pPr>
        <w:keepNext w:val="true"/>
        <w:keepLines w:val="true"/>
        <w:spacing w:before="240" w:after="160" w:line="240"/>
        <w:ind w:right="0" w:left="0" w:firstLine="0"/>
        <w:jc w:val="left"/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Seeking A Responsible Office Assistant Position In A Professional Office Environment.</w:t>
      </w:r>
    </w:p>
    <w:p>
      <w:pPr>
        <w:spacing w:before="0" w:after="0" w:line="324"/>
        <w:ind w:right="0" w:left="0" w:firstLine="0"/>
        <w:jc w:val="both"/>
        <w:rPr>
          <w:rFonts w:ascii="Arial" w:hAnsi="Arial" w:cs="Arial" w:eastAsia="Arial"/>
          <w:b/>
          <w:color w:val="222222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324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u w:val="single"/>
          <w:shd w:fill="auto" w:val="clear"/>
        </w:rPr>
        <w:t xml:space="preserve">Profile Statement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:</w:t>
      </w:r>
    </w:p>
    <w:p>
      <w:pPr>
        <w:spacing w:before="0" w:after="0" w:line="324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To Develop A Career In A Reputed Organization For An Opportunity To Learn, Grow And Take Greater Responsibilities And To Make Proper Utilization Of Education Background And To Make Proper Experience, Making A Positive Contribution Towards The Other Organization.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An Independent And Organized Worker With Five Years-Experience Performing A Wide Range Of Office Support Functions For Up To 10 Employees.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0" w:after="0" w:line="324"/>
        <w:ind w:right="0" w:left="0" w:firstLine="0"/>
        <w:jc w:val="left"/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Name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​​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: MD. MAHBUB AHMED ROBIN</w:t>
      </w: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Father’s Name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​​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: Md. Abdus  Subhan </w:t>
      </w:r>
    </w:p>
    <w:p>
      <w:pPr>
        <w:keepNext w:val="true"/>
        <w:keepLines w:val="true"/>
        <w:spacing w:before="40" w:after="0" w:line="312"/>
        <w:ind w:right="0" w:left="0" w:firstLine="0"/>
        <w:jc w:val="left"/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Mother’s Name</w:t>
      </w:r>
      <w:r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  <w:t xml:space="preserve">​​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: Sharifa Begum</w:t>
      </w:r>
    </w:p>
    <w:p>
      <w:pPr>
        <w:keepNext w:val="true"/>
        <w:keepLines w:val="true"/>
        <w:spacing w:before="40" w:after="0" w:line="312"/>
        <w:ind w:right="0" w:left="0" w:firstLine="0"/>
        <w:jc w:val="left"/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Date Of  Birth</w:t>
      </w:r>
      <w:r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  <w:t xml:space="preserve">​​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: 11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  <w:vertAlign w:val="superscript"/>
        </w:rPr>
        <w:t xml:space="preserve">th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 September, 1992.</w:t>
      </w:r>
    </w:p>
    <w:p>
      <w:pPr>
        <w:keepNext w:val="true"/>
        <w:keepLines w:val="true"/>
        <w:spacing w:before="40" w:after="0" w:line="312"/>
        <w:ind w:right="0" w:left="0" w:firstLine="0"/>
        <w:jc w:val="left"/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Religion</w:t>
      </w:r>
      <w:r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  <w:t xml:space="preserve">​​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: Islam</w:t>
      </w:r>
    </w:p>
    <w:p>
      <w:pPr>
        <w:keepNext w:val="true"/>
        <w:keepLines w:val="true"/>
        <w:spacing w:before="40" w:after="0" w:line="312"/>
        <w:ind w:right="0" w:left="0" w:firstLine="0"/>
        <w:jc w:val="left"/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Marital Status</w:t>
      </w:r>
      <w:r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  <w:t xml:space="preserve">​​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: Unmarried</w:t>
      </w:r>
    </w:p>
    <w:p>
      <w:pPr>
        <w:keepNext w:val="true"/>
        <w:keepLines w:val="true"/>
        <w:spacing w:before="40" w:after="0" w:line="312"/>
        <w:ind w:right="0" w:left="0" w:firstLine="0"/>
        <w:jc w:val="left"/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Sex</w:t>
      </w:r>
      <w:r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  <w:t xml:space="preserve">​​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: Male</w:t>
      </w:r>
    </w:p>
    <w:p>
      <w:pPr>
        <w:keepNext w:val="true"/>
        <w:keepLines w:val="true"/>
        <w:spacing w:before="40" w:after="0" w:line="312"/>
        <w:ind w:right="0" w:left="0" w:firstLine="0"/>
        <w:jc w:val="left"/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Height</w:t>
      </w:r>
      <w:r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  <w:t xml:space="preserve">​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: 5`-8``</w:t>
      </w:r>
    </w:p>
    <w:p>
      <w:pPr>
        <w:keepNext w:val="true"/>
        <w:keepLines w:val="true"/>
        <w:spacing w:before="40" w:after="0" w:line="312"/>
        <w:ind w:right="0" w:left="0" w:firstLine="0"/>
        <w:jc w:val="left"/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Blood Group</w:t>
      </w:r>
      <w:r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  <w:t xml:space="preserve">​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: O+</w:t>
      </w:r>
    </w:p>
    <w:p>
      <w:pPr>
        <w:keepNext w:val="true"/>
        <w:keepLines w:val="true"/>
        <w:spacing w:before="40" w:after="0" w:line="312"/>
        <w:ind w:right="0" w:left="0" w:firstLine="0"/>
        <w:jc w:val="left"/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Nationality</w:t>
      </w:r>
      <w:r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  <w:t xml:space="preserve">​​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: Bangladeshi (By Birth)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National ID no:4174023996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Driving License 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ahoma" w:hAnsi="Tahoma" w:cs="Tahoma" w:eastAsia="Tahoma"/>
          <w:b/>
          <w:color w:val="000000"/>
          <w:spacing w:val="0"/>
          <w:position w:val="0"/>
          <w:sz w:val="24"/>
          <w:shd w:fill="auto" w:val="clear"/>
        </w:rPr>
        <w:t xml:space="preserve">: Sl0027055cl0009</w:t>
      </w:r>
    </w:p>
    <w:p>
      <w:pPr>
        <w:keepNext w:val="true"/>
        <w:keepLines w:val="true"/>
        <w:spacing w:before="40" w:after="0" w:line="312"/>
        <w:ind w:right="0" w:left="0" w:firstLine="0"/>
        <w:jc w:val="left"/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Permanent Address</w:t>
      </w:r>
      <w:r>
        <w:rPr>
          <w:rFonts w:ascii="-webkit-standard" w:hAnsi="-webkit-standard" w:cs="-webkit-standard" w:eastAsia="-webkit-standard"/>
          <w:b/>
          <w:color w:val="0E0B05"/>
          <w:spacing w:val="0"/>
          <w:position w:val="0"/>
          <w:sz w:val="24"/>
          <w:shd w:fill="auto" w:val="clear"/>
        </w:rPr>
        <w:t xml:space="preserve">​​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: House # 1737,Nabab Road, Subhan Cottage, Police Station-Kotowali, District- Sylhet-3100 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40" w:after="0" w:line="312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Present Address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: As Above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7F7F7F"/>
          <w:spacing w:val="0"/>
          <w:position w:val="0"/>
          <w:sz w:val="22"/>
          <w:shd w:fill="auto" w:val="clear"/>
        </w:rPr>
      </w:pPr>
    </w:p>
    <w:p>
      <w:pPr>
        <w:keepNext w:val="true"/>
        <w:keepLines w:val="true"/>
        <w:spacing w:before="240" w:after="160" w:line="240"/>
        <w:ind w:right="0" w:left="0" w:firstLine="0"/>
        <w:jc w:val="left"/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24"/>
          <w:shd w:fill="auto" w:val="clear"/>
        </w:rPr>
        <w:t xml:space="preserve">E</w:t>
      </w: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ducation:</w:t>
      </w:r>
    </w:p>
    <w:p>
      <w:pPr>
        <w:numPr>
          <w:ilvl w:val="0"/>
          <w:numId w:val="15"/>
        </w:numPr>
        <w:spacing w:before="0" w:after="0" w:line="324"/>
        <w:ind w:right="0" w:left="720" w:hanging="36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Bachelor Of Master’s (M.A)</w:t>
      </w:r>
    </w:p>
    <w:p>
      <w:pPr>
        <w:spacing w:before="0" w:after="0" w:line="324"/>
        <w:ind w:right="0" w:left="72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Subject: English (Phonetics &amp; Phonology)</w:t>
      </w:r>
    </w:p>
    <w:p>
      <w:pPr>
        <w:spacing w:before="0" w:after="0" w:line="324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             Result: CGPA -Appeared (Out Of 4)</w:t>
      </w:r>
    </w:p>
    <w:p>
      <w:pPr>
        <w:spacing w:before="0" w:after="0" w:line="324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    University: Sylhet International University, Sylhet</w:t>
      </w:r>
    </w:p>
    <w:p>
      <w:pPr>
        <w:spacing w:before="0" w:after="0" w:line="324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 Passing-Year: Running (2018)</w:t>
      </w:r>
    </w:p>
    <w:p>
      <w:pPr>
        <w:spacing w:before="0" w:after="0" w:line="324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18"/>
        </w:numPr>
        <w:spacing w:before="0" w:after="0" w:line="240"/>
        <w:ind w:right="0" w:left="600" w:hanging="36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Bachelor Of Hon’s (B.A)</w:t>
      </w:r>
    </w:p>
    <w:p>
      <w:pPr>
        <w:spacing w:before="0" w:after="0" w:line="240"/>
        <w:ind w:right="0" w:left="270" w:firstLine="27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Subject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English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Result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CGPA- 3.30 (Out Of 4)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University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Sylhet International University, Sylhet.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Passing Year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2017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1"/>
        </w:numPr>
        <w:spacing w:before="0" w:after="0" w:line="240"/>
        <w:ind w:right="0" w:left="600" w:hanging="36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Higher Secondary Certificate (H.S.C)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Group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Drafting Civil (Science)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Result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GPA- 3.61 (Out Of 5)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Institution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Sylhet Technical School &amp; College, Sylhet.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    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Board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Bangladesh Technical Education Board, Dhaka.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Passing Year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2012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23"/>
        </w:numPr>
        <w:spacing w:before="0" w:after="0" w:line="240"/>
        <w:ind w:right="0" w:left="600" w:hanging="36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Secondary School Certificate (S.S.C)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Group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Drafting Civil (Science)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Result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 GPA- 3.20 (Out Of 5)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Institution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Sylhet Technical School &amp; College, Sylhet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       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Board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Bangladesh Technical Education Board, Dhaka.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Passing Year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​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: 2010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3312" w:leader="none"/>
        </w:tabs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u w:val="single"/>
          <w:shd w:fill="FFFFFF" w:val="clear"/>
        </w:rPr>
        <w:t xml:space="preserve">Key Capabilities Include:</w:t>
      </w:r>
    </w:p>
    <w:p>
      <w:pPr>
        <w:numPr>
          <w:ilvl w:val="0"/>
          <w:numId w:val="26"/>
        </w:numPr>
        <w:tabs>
          <w:tab w:val="left" w:pos="81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Data Entry And Database Management</w:t>
      </w:r>
    </w:p>
    <w:p>
      <w:pPr>
        <w:numPr>
          <w:ilvl w:val="0"/>
          <w:numId w:val="26"/>
        </w:numPr>
        <w:tabs>
          <w:tab w:val="left" w:pos="81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Scheduling, Organizing And Planning</w:t>
      </w:r>
    </w:p>
    <w:p>
      <w:pPr>
        <w:numPr>
          <w:ilvl w:val="0"/>
          <w:numId w:val="26"/>
        </w:numPr>
        <w:tabs>
          <w:tab w:val="left" w:pos="81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Front Office Reception And Switchboard</w:t>
      </w:r>
    </w:p>
    <w:p>
      <w:pPr>
        <w:numPr>
          <w:ilvl w:val="0"/>
          <w:numId w:val="26"/>
        </w:numPr>
        <w:tabs>
          <w:tab w:val="left" w:pos="81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General Accounting And Administration</w:t>
      </w:r>
    </w:p>
    <w:p>
      <w:pPr>
        <w:numPr>
          <w:ilvl w:val="0"/>
          <w:numId w:val="26"/>
        </w:numPr>
        <w:tabs>
          <w:tab w:val="left" w:pos="81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Proficiency In A Wide Range Of Computer Applications</w:t>
      </w:r>
    </w:p>
    <w:p>
      <w:pPr>
        <w:numPr>
          <w:ilvl w:val="0"/>
          <w:numId w:val="26"/>
        </w:numPr>
        <w:tabs>
          <w:tab w:val="left" w:pos="81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Keen Attention To Detail Ensuring The Accurate Completion Of Multiple Tasks By Strict Deadlines</w:t>
      </w:r>
    </w:p>
    <w:p>
      <w:pPr>
        <w:numPr>
          <w:ilvl w:val="0"/>
          <w:numId w:val="26"/>
        </w:numPr>
        <w:tabs>
          <w:tab w:val="left" w:pos="81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Initiative And Resourcefulness Resulting In The Effective Streamlining Of Processes And Systems To Improve Efficiency.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shd w:fill="FFFFFF" w:val="clear"/>
        </w:rPr>
        <w:t xml:space="preserve">A Team Worker With Excellent Communication Skills, High Level Customer Service Experience And A Passion For Getting Results.</w:t>
      </w: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240" w:after="160" w:line="240"/>
        <w:ind w:right="0" w:left="0" w:firstLine="0"/>
        <w:jc w:val="left"/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Extra Curriculums: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u w:val="single"/>
          <w:shd w:fill="FFFFFF" w:val="clear"/>
        </w:rPr>
        <w:t xml:space="preserve">Technical Skills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Data Entry And Management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Typing Skills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Knowledge Of Basic Accounting Principles And Procedures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Ms Word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Ms Excel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Ms Power point</w:t>
      </w:r>
    </w:p>
    <w:p>
      <w:pPr>
        <w:numPr>
          <w:ilvl w:val="0"/>
          <w:numId w:val="31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Ms Outlook</w:t>
      </w:r>
    </w:p>
    <w:p>
      <w:pPr>
        <w:keepNext w:val="true"/>
        <w:keepLines w:val="true"/>
        <w:spacing w:before="240" w:after="160" w:line="240"/>
        <w:ind w:right="0" w:left="0" w:firstLine="0"/>
        <w:jc w:val="left"/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Awards:</w:t>
      </w:r>
    </w:p>
    <w:p>
      <w:pPr>
        <w:numPr>
          <w:ilvl w:val="0"/>
          <w:numId w:val="33"/>
        </w:numPr>
        <w:spacing w:before="0" w:after="180" w:line="312"/>
        <w:ind w:right="0" w:left="720" w:hanging="36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  <w:t xml:space="preserve">Bard Comilla 2010,2012 Certified Award For Rural Economy Developments.</w:t>
      </w:r>
    </w:p>
    <w:p>
      <w:pPr>
        <w:numPr>
          <w:ilvl w:val="0"/>
          <w:numId w:val="33"/>
        </w:numPr>
        <w:spacing w:before="0" w:after="180" w:line="312"/>
        <w:ind w:right="0" w:left="720" w:hanging="36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  <w:t xml:space="preserve">Boi -Pora Uthsob Award 2017.</w:t>
      </w:r>
    </w:p>
    <w:p>
      <w:pPr>
        <w:numPr>
          <w:ilvl w:val="0"/>
          <w:numId w:val="33"/>
        </w:numPr>
        <w:spacing w:before="0" w:after="180" w:line="312"/>
        <w:ind w:right="0" w:left="720" w:hanging="36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  <w:t xml:space="preserve">Certified Volunteer Of Bangladesh Marathon  Program.</w:t>
      </w:r>
    </w:p>
    <w:p>
      <w:pPr>
        <w:numPr>
          <w:ilvl w:val="0"/>
          <w:numId w:val="33"/>
        </w:numPr>
        <w:spacing w:before="0" w:after="180" w:line="312"/>
        <w:ind w:right="0" w:left="720" w:hanging="36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  <w:t xml:space="preserve">Life-Long Member Of American Corner Sylhet, Bangladesh.</w:t>
      </w:r>
    </w:p>
    <w:p>
      <w:pPr>
        <w:numPr>
          <w:ilvl w:val="0"/>
          <w:numId w:val="33"/>
        </w:numPr>
        <w:spacing w:before="0" w:after="180" w:line="312"/>
        <w:ind w:right="0" w:left="720" w:hanging="36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  <w:t xml:space="preserve">Bangladesh Debating Club Member, Sylhet.</w:t>
      </w: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b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1A1A1A"/>
          <w:spacing w:val="0"/>
          <w:position w:val="0"/>
          <w:sz w:val="24"/>
          <w:shd w:fill="auto" w:val="clear"/>
        </w:rPr>
        <w:t xml:space="preserve"> </w:t>
      </w:r>
      <w:r>
        <w:rPr>
          <w:rFonts w:ascii="Tahoma" w:hAnsi="Tahoma" w:cs="Tahoma" w:eastAsia="Tahoma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Books:</w:t>
      </w:r>
    </w:p>
    <w:p>
      <w:pPr>
        <w:numPr>
          <w:ilvl w:val="0"/>
          <w:numId w:val="35"/>
        </w:numPr>
        <w:spacing w:before="0" w:after="180" w:line="312"/>
        <w:ind w:right="0" w:left="720" w:hanging="36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  <w:t xml:space="preserve">Al-Quran </w:t>
      </w:r>
    </w:p>
    <w:p>
      <w:pPr>
        <w:numPr>
          <w:ilvl w:val="0"/>
          <w:numId w:val="35"/>
        </w:numPr>
        <w:spacing w:before="0" w:after="180" w:line="312"/>
        <w:ind w:right="0" w:left="720" w:hanging="36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  <w:t xml:space="preserve">History Of Bangladesh &amp; Cultures.</w:t>
      </w:r>
    </w:p>
    <w:p>
      <w:pPr>
        <w:numPr>
          <w:ilvl w:val="0"/>
          <w:numId w:val="35"/>
        </w:numPr>
        <w:spacing w:before="0" w:after="180" w:line="312"/>
        <w:ind w:right="0" w:left="720" w:hanging="36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  <w:t xml:space="preserve">History Of English Literature ( W. Shakespeare, W. Wordsworth, Emily-Dickinson, Aristotle ,T S Eliot, Robert-Browning…..)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b/>
          <w:color w:val="1A1A1A"/>
          <w:spacing w:val="0"/>
          <w:position w:val="0"/>
          <w:sz w:val="24"/>
          <w:u w:val="single"/>
          <w:shd w:fill="auto" w:val="clear"/>
        </w:rPr>
      </w:pPr>
      <w:r>
        <w:rPr>
          <w:rFonts w:ascii="Tahoma" w:hAnsi="Tahoma" w:cs="Tahoma" w:eastAsia="Tahoma"/>
          <w:b/>
          <w:color w:val="1A1A1A"/>
          <w:spacing w:val="0"/>
          <w:position w:val="0"/>
          <w:sz w:val="24"/>
          <w:u w:val="single"/>
          <w:shd w:fill="auto" w:val="clear"/>
        </w:rPr>
        <w:t xml:space="preserve">Favourites: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  <w:t xml:space="preserve">Educational Events Program, Social-Beneficial Programs , Development Of Educational Sector, True History Of Cultures, Most Importantly For Helping Those Who Are Really Needs The Hands Of Help. Want To Being Human.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spacing w:before="240" w:after="160" w:line="240"/>
        <w:ind w:right="0" w:left="0" w:firstLine="0"/>
        <w:jc w:val="left"/>
        <w:rPr>
          <w:rFonts w:ascii="Tahoma" w:hAnsi="Tahoma" w:cs="Tahoma" w:eastAsia="Tahoma"/>
          <w:b/>
          <w:caps w:val="true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Experiences:</w:t>
      </w:r>
    </w:p>
    <w:p>
      <w:pPr>
        <w:numPr>
          <w:ilvl w:val="0"/>
          <w:numId w:val="38"/>
        </w:numPr>
        <w:spacing w:before="0" w:after="180" w:line="312"/>
        <w:ind w:right="0" w:left="720" w:hanging="36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  <w:t xml:space="preserve">Tillrolls Call Center(2018)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u w:val="single"/>
          <w:shd w:fill="FFFFFF" w:val="clear"/>
        </w:rPr>
      </w:pPr>
      <w:r>
        <w:rPr>
          <w:rFonts w:ascii="Arial" w:hAnsi="Arial" w:cs="Arial" w:eastAsia="Arial"/>
          <w:b/>
          <w:color w:val="222222"/>
          <w:spacing w:val="0"/>
          <w:position w:val="0"/>
          <w:sz w:val="24"/>
          <w:u w:val="single"/>
          <w:shd w:fill="FFFFFF" w:val="clear"/>
        </w:rPr>
        <w:t xml:space="preserve">Core Competencies</w:t>
      </w:r>
    </w:p>
    <w:p>
      <w:pPr>
        <w:numPr>
          <w:ilvl w:val="0"/>
          <w:numId w:val="40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Organization And Planning Skills</w:t>
      </w:r>
    </w:p>
    <w:p>
      <w:pPr>
        <w:numPr>
          <w:ilvl w:val="0"/>
          <w:numId w:val="40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Communication Skills</w:t>
      </w:r>
    </w:p>
    <w:p>
      <w:pPr>
        <w:numPr>
          <w:ilvl w:val="0"/>
          <w:numId w:val="40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Customer Service Skills</w:t>
      </w:r>
    </w:p>
    <w:p>
      <w:pPr>
        <w:numPr>
          <w:ilvl w:val="0"/>
          <w:numId w:val="40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Information Gathering And Management</w:t>
      </w:r>
    </w:p>
    <w:p>
      <w:pPr>
        <w:numPr>
          <w:ilvl w:val="0"/>
          <w:numId w:val="40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Adaptability And Flexibility</w:t>
      </w:r>
    </w:p>
    <w:p>
      <w:pPr>
        <w:numPr>
          <w:ilvl w:val="0"/>
          <w:numId w:val="40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Problem-Solving</w:t>
      </w:r>
    </w:p>
    <w:p>
      <w:pPr>
        <w:numPr>
          <w:ilvl w:val="0"/>
          <w:numId w:val="40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Attention To Detail</w:t>
      </w:r>
    </w:p>
    <w:p>
      <w:pPr>
        <w:numPr>
          <w:ilvl w:val="0"/>
          <w:numId w:val="40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Strong Sense Of Urgency</w:t>
      </w:r>
    </w:p>
    <w:p>
      <w:pPr>
        <w:numPr>
          <w:ilvl w:val="0"/>
          <w:numId w:val="40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Confidentiality</w:t>
      </w:r>
    </w:p>
    <w:p>
      <w:pPr>
        <w:spacing w:before="0" w:after="180" w:line="312"/>
        <w:ind w:right="0" w:left="0" w:firstLine="0"/>
        <w:jc w:val="left"/>
        <w:rPr>
          <w:rFonts w:ascii="Tahoma" w:hAnsi="Tahoma" w:cs="Tahoma" w:eastAsia="Tahoma"/>
          <w:b/>
          <w:color w:val="1A1A1A"/>
          <w:spacing w:val="0"/>
          <w:position w:val="0"/>
          <w:sz w:val="24"/>
          <w:shd w:fill="auto" w:val="clear"/>
        </w:rPr>
      </w:pPr>
    </w:p>
    <w:p>
      <w:pPr>
        <w:numPr>
          <w:ilvl w:val="0"/>
          <w:numId w:val="42"/>
        </w:numPr>
        <w:spacing w:before="0" w:after="180" w:line="312"/>
        <w:ind w:right="0" w:left="720" w:hanging="360"/>
        <w:jc w:val="left"/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color w:val="1A1A1A"/>
          <w:spacing w:val="0"/>
          <w:position w:val="0"/>
          <w:sz w:val="24"/>
          <w:shd w:fill="auto" w:val="clear"/>
        </w:rPr>
        <w:t xml:space="preserve">Executive Officer Of Richmond Hotel &amp; Apartments, Sylhet ( 2017-2018) Running..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Conducted Full Front Office Reception Duties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Operated Multi-Line Telephone System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Answered, Screened And Routed All Incoming Calls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Scheduled Appointments And Meetings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Co-Ordinated Conference And Meeting Rooms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Organized Catering For Meetings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Performed Administrative Duties Including Faxing, Filing And Managing Incoming And Outgoing Mail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Prepared Correspondence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Maintained Filing Systems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Managed Office Equipment Maintenance</w:t>
      </w:r>
    </w:p>
    <w:p>
      <w:pPr>
        <w:numPr>
          <w:ilvl w:val="0"/>
          <w:numId w:val="42"/>
        </w:numPr>
        <w:tabs>
          <w:tab w:val="left" w:pos="720" w:leader="none"/>
        </w:tabs>
        <w:spacing w:before="100" w:after="100" w:line="240"/>
        <w:ind w:right="0" w:left="945" w:hanging="36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  <w:t xml:space="preserve">Maintained Office Supply Inventory</w:t>
      </w: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</w:p>
    <w:p>
      <w:pPr>
        <w:spacing w:before="100" w:after="100" w:line="240"/>
        <w:ind w:right="0" w:left="0" w:firstLine="0"/>
        <w:jc w:val="left"/>
        <w:rPr>
          <w:rFonts w:ascii="Arial" w:hAnsi="Arial" w:cs="Arial" w:eastAsia="Arial"/>
          <w:color w:val="222222"/>
          <w:spacing w:val="0"/>
          <w:position w:val="0"/>
          <w:sz w:val="24"/>
          <w:shd w:fill="FFFFFF" w:val="clear"/>
        </w:rPr>
      </w:pPr>
    </w:p>
    <w:p>
      <w:pPr>
        <w:keepNext w:val="true"/>
        <w:keepLines w:val="true"/>
        <w:spacing w:before="240" w:after="160" w:line="240"/>
        <w:ind w:right="0" w:left="0" w:firstLine="0"/>
        <w:jc w:val="left"/>
        <w:rPr>
          <w:rFonts w:ascii="Tahoma" w:hAnsi="Tahoma" w:cs="Tahoma" w:eastAsia="Tahoma"/>
          <w:b/>
          <w:caps w:val="true"/>
          <w:color w:val="0E0B05"/>
          <w:spacing w:val="0"/>
          <w:position w:val="0"/>
          <w:sz w:val="24"/>
          <w:shd w:fill="auto" w:val="clear"/>
        </w:rPr>
      </w:pPr>
      <w:r>
        <w:rPr>
          <w:rFonts w:ascii="Tahoma" w:hAnsi="Tahoma" w:cs="Tahoma" w:eastAsia="Tahoma"/>
          <w:b/>
          <w:color w:val="0E0B05"/>
          <w:spacing w:val="0"/>
          <w:position w:val="0"/>
          <w:sz w:val="24"/>
          <w:shd w:fill="auto" w:val="clear"/>
        </w:rPr>
        <w:t xml:space="preserve">Reference:</w:t>
      </w:r>
    </w:p>
    <w:p>
      <w:pPr>
        <w:spacing w:before="0" w:after="0" w:line="324"/>
        <w:ind w:right="0" w:left="0" w:firstLine="0"/>
        <w:jc w:val="both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tbl>
      <w:tblPr/>
      <w:tblGrid>
        <w:gridCol w:w="3324"/>
        <w:gridCol w:w="4037"/>
      </w:tblGrid>
      <w:tr>
        <w:trPr>
          <w:trHeight w:val="1290" w:hRule="auto"/>
          <w:jc w:val="left"/>
        </w:trPr>
        <w:tc>
          <w:tcPr>
            <w:tcW w:w="3324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-webkit-standard" w:hAnsi="-webkit-standard" w:cs="-webkit-standard" w:eastAsia="-webkit-standard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-webkit-standard" w:hAnsi="-webkit-standard" w:cs="-webkit-standard" w:eastAsia="-webkit-standard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Murshed Ahmed (Martin)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Team-Leader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-webkit-standard" w:hAnsi="-webkit-standard" w:cs="-webkit-standard" w:eastAsia="-webkit-standard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Staff-india,Sylhet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-webkit-standard" w:hAnsi="-webkit-standard" w:cs="-webkit-standard" w:eastAsia="-webkit-standard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Cell: 01747950810</w:t>
            </w:r>
          </w:p>
          <w:p>
            <w:pPr>
              <w:spacing w:before="0" w:after="0" w:line="48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-webkit-standard" w:hAnsi="-webkit-standard" w:cs="-webkit-standard" w:eastAsia="-webkit-standard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 Email-</w:t>
            </w:r>
            <w:r>
              <w:rPr>
                <w:rFonts w:ascii="-webkit-standard" w:hAnsi="-webkit-standard" w:cs="-webkit-standard" w:eastAsia="-webkit-standard"/>
                <w:color w:val="auto"/>
                <w:spacing w:val="0"/>
                <w:position w:val="0"/>
                <w:sz w:val="24"/>
                <w:shd w:fill="auto" w:val="clear"/>
              </w:rPr>
              <w:t xml:space="preserve">martin@Staff-india.com</w:t>
            </w:r>
          </w:p>
        </w:tc>
        <w:tc>
          <w:tcPr>
            <w:tcW w:w="4037" w:type="dxa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  <w:shd w:color="000000" w:fill="ffffff" w:val="clear"/>
            <w:tcMar>
              <w:left w:w="14" w:type="dxa"/>
              <w:right w:w="14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rFonts w:ascii="-webkit-standard" w:hAnsi="-webkit-standard" w:cs="-webkit-standard" w:eastAsia="-webkit-standard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Mr. Pranab Kanti Deb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-webkit-standard" w:hAnsi="-webkit-standard" w:cs="-webkit-standard" w:eastAsia="-webkit-standard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Assistant Professor 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rFonts w:ascii="-webkit-standard" w:hAnsi="-webkit-standard" w:cs="-webkit-standard" w:eastAsia="-webkit-standard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Sylhet International University, Sylhet </w:t>
            </w:r>
          </w:p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Cell:+8801712-642348</w:t>
            </w:r>
          </w:p>
        </w:tc>
      </w:tr>
    </w:tbl>
    <w:p>
      <w:pPr>
        <w:spacing w:before="0" w:after="0" w:line="32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</w:p>
    <w:p>
      <w:pPr>
        <w:tabs>
          <w:tab w:val="left" w:pos="3310" w:leader="none"/>
        </w:tabs>
        <w:spacing w:before="0" w:after="0" w:line="324"/>
        <w:ind w:right="0" w:left="0" w:firstLine="0"/>
        <w:jc w:val="left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ab/>
      </w: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I Hereby Declare That All The Details Furnished Above Are True To The Best Of My Knowledge And Belief.</w:t>
      </w: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Signature Of Applicant</w:t>
      </w: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Md. Mahbub Ahmed Robin</w:t>
      </w: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  <w:t xml:space="preserve"> </w:t>
      </w:r>
    </w:p>
    <w:p>
      <w:pPr>
        <w:spacing w:before="0" w:after="0" w:line="324"/>
        <w:ind w:right="0" w:left="0" w:firstLine="0"/>
        <w:jc w:val="left"/>
        <w:rPr>
          <w:rFonts w:ascii="-webkit-standard" w:hAnsi="-webkit-standard" w:cs="-webkit-standard" w:eastAsia="-webkit-standard"/>
          <w:b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Date:</w:t>
      </w:r>
    </w:p>
    <w:p>
      <w:pPr>
        <w:numPr>
          <w:ilvl w:val="0"/>
          <w:numId w:val="55"/>
        </w:numPr>
        <w:tabs>
          <w:tab w:val="left" w:pos="216" w:leader="none"/>
        </w:tabs>
        <w:spacing w:before="0" w:after="120" w:line="312"/>
        <w:ind w:right="0" w:left="216" w:hanging="216"/>
        <w:jc w:val="left"/>
        <w:rPr>
          <w:rFonts w:ascii="Tahoma" w:hAnsi="Tahoma" w:cs="Tahoma" w:eastAsia="Tahoma"/>
          <w:b/>
          <w:color w:val="7F7F7F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abstractNum w:abstractNumId="60">
    <w:lvl w:ilvl="0">
      <w:start w:val="1"/>
      <w:numFmt w:val="bullet"/>
      <w:lvlText w:val="•"/>
    </w:lvl>
  </w:abstractNum>
  <w:abstractNum w:abstractNumId="66">
    <w:lvl w:ilvl="0">
      <w:start w:val="1"/>
      <w:numFmt w:val="bullet"/>
      <w:lvlText w:val="•"/>
    </w:lvl>
  </w:abstractNum>
  <w:num w:numId="15">
    <w:abstractNumId w:val="66"/>
  </w:num>
  <w:num w:numId="18">
    <w:abstractNumId w:val="60"/>
  </w:num>
  <w:num w:numId="21">
    <w:abstractNumId w:val="54"/>
  </w:num>
  <w:num w:numId="23">
    <w:abstractNumId w:val="48"/>
  </w:num>
  <w:num w:numId="26">
    <w:abstractNumId w:val="42"/>
  </w:num>
  <w:num w:numId="31">
    <w:abstractNumId w:val="36"/>
  </w:num>
  <w:num w:numId="33">
    <w:abstractNumId w:val="30"/>
  </w:num>
  <w:num w:numId="35">
    <w:abstractNumId w:val="24"/>
  </w:num>
  <w:num w:numId="38">
    <w:abstractNumId w:val="18"/>
  </w:num>
  <w:num w:numId="40">
    <w:abstractNumId w:val="12"/>
  </w:num>
  <w:num w:numId="42">
    <w:abstractNumId w:val="6"/>
  </w:num>
  <w:num w:numId="55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numbering.xml" Id="docRId3" Type="http://schemas.openxmlformats.org/officeDocument/2006/relationships/numbering"/><Relationship Target="embeddings/oleObject0.bin" Id="docRId0" Type="http://schemas.openxmlformats.org/officeDocument/2006/relationships/oleObject"/><Relationship TargetMode="External" Target="mailto:Robinmahbub09@gmail.com" Id="docRId2" Type="http://schemas.openxmlformats.org/officeDocument/2006/relationships/hyperlink"/><Relationship Target="styles.xml" Id="docRId4" Type="http://schemas.openxmlformats.org/officeDocument/2006/relationships/styles"/></Relationships>
</file>