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FF" w:rsidRDefault="00B830FF" w:rsidP="00E93CC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4873153</wp:posOffset>
            </wp:positionH>
            <wp:positionV relativeFrom="paragraph">
              <wp:posOffset>-184826</wp:posOffset>
            </wp:positionV>
            <wp:extent cx="1284456" cy="1643975"/>
            <wp:effectExtent l="19050" t="0" r="0" b="0"/>
            <wp:wrapNone/>
            <wp:docPr id="1" name="Picture 0" descr="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456" cy="164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NewRomanPSMT" w:hAnsi="TimesNewRomanPSMT" w:cs="TimesNewRomanPSMT"/>
          <w:color w:val="000000"/>
          <w:sz w:val="24"/>
          <w:szCs w:val="24"/>
        </w:rPr>
        <w:t>CURRICULAM VITAE</w:t>
      </w:r>
    </w:p>
    <w:p w:rsidR="00B830FF" w:rsidRDefault="00B830FF" w:rsidP="00E93CC5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Mohammed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Sopon</w:t>
      </w:r>
      <w:proofErr w:type="spellEnd"/>
    </w:p>
    <w:p w:rsidR="00B830FF" w:rsidRDefault="00B830FF" w:rsidP="00E93CC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Dhaka, Bangladesh</w:t>
      </w:r>
    </w:p>
    <w:p w:rsidR="00B830FF" w:rsidRDefault="00B830FF" w:rsidP="00E93CC5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Mobile :</w:t>
      </w:r>
      <w:proofErr w:type="gramEnd"/>
      <w:r>
        <w:rPr>
          <w:rFonts w:ascii="TimesNewRomanPSMT" w:hAnsi="TimesNewRomanPSMT" w:cs="TimesNewRomanPSMT"/>
          <w:color w:val="000000"/>
        </w:rPr>
        <w:t xml:space="preserve"> +8801534589704</w:t>
      </w:r>
    </w:p>
    <w:p w:rsidR="00000000" w:rsidRDefault="00B830FF" w:rsidP="00E93CC5">
      <w:pPr>
        <w:rPr>
          <w:rFonts w:ascii="TimesNewRomanPSMT" w:hAnsi="TimesNewRomanPSMT" w:cs="TimesNewRomanPSMT"/>
          <w:color w:val="262626"/>
        </w:rPr>
      </w:pPr>
      <w:r>
        <w:rPr>
          <w:rFonts w:ascii="TimesNewRomanPSMT" w:hAnsi="TimesNewRomanPSMT" w:cs="TimesNewRomanPSMT"/>
          <w:color w:val="000000"/>
        </w:rPr>
        <w:t>E-</w:t>
      </w:r>
      <w:proofErr w:type="gramStart"/>
      <w:r>
        <w:rPr>
          <w:rFonts w:ascii="TimesNewRomanPSMT" w:hAnsi="TimesNewRomanPSMT" w:cs="TimesNewRomanPSMT"/>
          <w:color w:val="000000"/>
        </w:rPr>
        <w:t>mail :</w:t>
      </w:r>
      <w:proofErr w:type="gramEnd"/>
      <w:r>
        <w:rPr>
          <w:rFonts w:ascii="TimesNewRomanPSMT" w:hAnsi="TimesNewRomanPSMT" w:cs="TimesNewRomanPSMT"/>
          <w:color w:val="000000"/>
        </w:rPr>
        <w:t xml:space="preserve"> </w:t>
      </w:r>
      <w:hyperlink r:id="rId5" w:history="1">
        <w:r w:rsidRPr="000E27C1">
          <w:rPr>
            <w:rStyle w:val="Hyperlink"/>
            <w:rFonts w:ascii="TimesNewRomanPSMT" w:hAnsi="TimesNewRomanPSMT" w:cs="TimesNewRomanPSMT"/>
          </w:rPr>
          <w:t>mohammedsopon73@gmail.com</w:t>
        </w:r>
      </w:hyperlink>
    </w:p>
    <w:p w:rsidR="00B830FF" w:rsidRDefault="00B830FF" w:rsidP="00B830FF">
      <w:pPr>
        <w:rPr>
          <w:rFonts w:ascii="TimesNewRomanPSMT" w:hAnsi="TimesNewRomanPSMT" w:cs="TimesNewRomanPSMT"/>
          <w:color w:val="262626"/>
        </w:rPr>
      </w:pPr>
    </w:p>
    <w:p w:rsidR="00B830FF" w:rsidRDefault="00B830FF" w:rsidP="00B830F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42742" w:rsidRDefault="00242742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</w:p>
    <w:p w:rsidR="00242742" w:rsidRDefault="00242742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Career Objective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work in dynamic organization that offers significant exposure, challenging work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environment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growth opportunities to utilize my skills to an optimum thereby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embarking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upon a career that is intellectually stimulating and professionally</w:t>
      </w:r>
    </w:p>
    <w:p w:rsidR="00B830FF" w:rsidRDefault="00B830FF" w:rsidP="002522E9">
      <w:pPr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rewarding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Skills:</w:t>
      </w:r>
    </w:p>
    <w:p w:rsidR="00B830FF" w:rsidRDefault="00B830FF" w:rsidP="002522E9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Pastry &amp; Bakery Chef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Commis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1) and also know some Indian &amp; Arabic sweet items.</w:t>
      </w:r>
    </w:p>
    <w:p w:rsidR="00B830FF" w:rsidRDefault="00B830FF" w:rsidP="002522E9">
      <w:pPr>
        <w:rPr>
          <w:rFonts w:ascii="TimesNewRomanPSMT" w:hAnsi="TimesNewRomanPSMT" w:cs="TimesNewRomanPSMT"/>
          <w:sz w:val="24"/>
          <w:szCs w:val="24"/>
        </w:rPr>
      </w:pP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Work Experiences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1) 5 years of work experiences as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commis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 in the pasty &amp; bakery at 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hotel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&amp; hotel apartments, Fujairah, 5 Star luxury hotel (November 5, 2009 to March 15,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2015).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3 years of work experiences as a head bakery man at ADNH COMPASS in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Fujairah, UAE (a branch of Abu Dhabi National hotels) from (March 19, 2015 to</w:t>
      </w:r>
    </w:p>
    <w:p w:rsidR="00B830FF" w:rsidRDefault="00B830FF" w:rsidP="002522E9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March 20, 2018).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About the Role: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Report to Pastry Chef.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Organize together with the pastry shifting in the section with regards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mise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-en-place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production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its service. Take orders from the Pastry Chef and carry them out in the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correct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manner. Take responsibilities to complete the daily check list regarding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mise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-en-place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food storage. Work to the specifications received by the Pastry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Chef regarding portion size, quantity and quality as laid down in the recipe index.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Check the main information board regarding changes in any banquets or other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information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regarding the organization. Report any problems regarding failure of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machinery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small equipment to the Pastry Chef and to follow up and ensure</w:t>
      </w:r>
    </w:p>
    <w:p w:rsidR="00B830FF" w:rsidRDefault="00B830FF" w:rsidP="002522E9">
      <w:pPr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necessary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work has been carried out. Pass all information to the next shift about</w:t>
      </w:r>
    </w:p>
    <w:p w:rsidR="00B830FF" w:rsidRDefault="00B830FF" w:rsidP="00B830FF">
      <w:pPr>
        <w:rPr>
          <w:rFonts w:ascii="TimesNewRomanPSMT" w:hAnsi="TimesNewRomanPSMT" w:cs="TimesNewRomanPSMT"/>
          <w:sz w:val="24"/>
          <w:szCs w:val="24"/>
        </w:rPr>
      </w:pPr>
    </w:p>
    <w:p w:rsidR="00B830FF" w:rsidRDefault="00B830FF" w:rsidP="00B830FF">
      <w:pPr>
        <w:rPr>
          <w:rFonts w:ascii="TimesNewRomanPSMT" w:hAnsi="TimesNewRomanPSMT" w:cs="TimesNewRomanPSMT"/>
          <w:sz w:val="24"/>
          <w:szCs w:val="24"/>
        </w:rPr>
      </w:pP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functions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Responsible for buffet desserts at the restaurants and banquet functions.</w:t>
      </w:r>
      <w:proofErr w:type="gramEnd"/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Supporting to Pastry Chef in order to making menus for special events &amp; Ala Carte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desserts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Making daily requisitions.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Following HACCP files and training.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Assisting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with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orientation of new team members. Conducting appraisals and feedback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sessions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Making Ala Carte production for three outlets.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Supporting to banquet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functions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Ensuring guests live the “Ultimate Experience”. Ensuring restaurant, bar as</w:t>
      </w:r>
    </w:p>
    <w:p w:rsidR="00B830FF" w:rsidRDefault="00B830FF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well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 pool and lounge set up is according to set standard. Ensuring that food is</w:t>
      </w:r>
    </w:p>
    <w:p w:rsidR="00B830FF" w:rsidRDefault="00B830FF" w:rsidP="002522E9">
      <w:pPr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prepared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agreed recipes and standards.</w:t>
      </w:r>
    </w:p>
    <w:p w:rsidR="00C33BEA" w:rsidRDefault="00C33BEA" w:rsidP="002522E9">
      <w:pPr>
        <w:rPr>
          <w:rFonts w:ascii="TimesNewRomanPSMT" w:hAnsi="TimesNewRomanPSMT" w:cs="TimesNewRomanPSMT"/>
          <w:sz w:val="24"/>
          <w:szCs w:val="24"/>
        </w:rPr>
      </w:pP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Awards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Got the employee of the month in April 2011.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2) Got the 2 years of continuous service in 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hotel.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3) Got the 5 years of continuous service in Al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Siji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hotel.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Educational Qualification: </w:t>
      </w:r>
      <w:r>
        <w:rPr>
          <w:rFonts w:ascii="TimesNewRomanPSMT" w:hAnsi="TimesNewRomanPSMT" w:cs="TimesNewRomanPSMT"/>
          <w:sz w:val="24"/>
          <w:szCs w:val="24"/>
        </w:rPr>
        <w:t>SSC passed.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Educational Attainment: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Telephone Manners Certificate (December 15, 2009).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Introduction Performance Management Certificate (May 14, 2010).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HACCP Awareness (February 25, 2016) &amp; (July 14, 2016).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Personal Details: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Nationality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Bangladeshi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Date of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Birth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01-01-1985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Marital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Status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Married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Gender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Male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Religion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Muslim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Languages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Bangla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Hindi (Fluent) &amp; English (Poor)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Computer Skills</w:t>
      </w:r>
      <w:r>
        <w:rPr>
          <w:rFonts w:ascii="TimesNewRomanPSMT" w:hAnsi="TimesNewRomanPSMT" w:cs="TimesNewRomanPSMT"/>
          <w:sz w:val="24"/>
          <w:szCs w:val="24"/>
        </w:rPr>
        <w:t>: Internet Searching, E-mailing, Web browsing.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Strengths: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Positive Attitude &amp; Energetic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Confident &amp; takes initiative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Smart Worker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Ability to accept challenges quick learner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Declaration:</w:t>
      </w:r>
    </w:p>
    <w:p w:rsidR="00C33BEA" w:rsidRDefault="00C33BEA" w:rsidP="002522E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hereby declare that the information’s furnished above are correct up to the best of</w:t>
      </w:r>
    </w:p>
    <w:p w:rsidR="00C33BEA" w:rsidRDefault="00C33BEA" w:rsidP="002522E9">
      <w:proofErr w:type="gramStart"/>
      <w:r>
        <w:rPr>
          <w:rFonts w:ascii="TimesNewRomanPSMT" w:hAnsi="TimesNewRomanPSMT" w:cs="TimesNewRomanPSMT"/>
          <w:sz w:val="24"/>
          <w:szCs w:val="24"/>
        </w:rPr>
        <w:t>my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knowledge and bear the responsibility for the correctness of the same.</w:t>
      </w:r>
    </w:p>
    <w:sectPr w:rsidR="00C33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830FF"/>
    <w:rsid w:val="00242742"/>
    <w:rsid w:val="002522E9"/>
    <w:rsid w:val="00AA16CF"/>
    <w:rsid w:val="00B830FF"/>
    <w:rsid w:val="00C33BEA"/>
    <w:rsid w:val="00E9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0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ammedsopon7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 Telecom</dc:creator>
  <cp:keywords/>
  <dc:description/>
  <cp:lastModifiedBy>Desh Telecom</cp:lastModifiedBy>
  <cp:revision>8</cp:revision>
  <cp:lastPrinted>2018-05-12T04:41:00Z</cp:lastPrinted>
  <dcterms:created xsi:type="dcterms:W3CDTF">2018-05-12T04:17:00Z</dcterms:created>
  <dcterms:modified xsi:type="dcterms:W3CDTF">2018-05-12T04:42:00Z</dcterms:modified>
</cp:coreProperties>
</file>